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72EE9" w14:textId="16B78FC2" w:rsidR="00A97920" w:rsidRPr="00A97920" w:rsidRDefault="006A2B30" w:rsidP="00A97920">
      <w:pPr>
        <w:keepNext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</w:rPr>
        <w:t>I</w:t>
      </w:r>
      <w:r w:rsidR="00A97920" w:rsidRPr="00A97920">
        <w:rPr>
          <w:rFonts w:ascii="Arial" w:eastAsia="Times New Roman" w:hAnsi="Arial" w:cs="Arial"/>
          <w:b/>
          <w:bCs/>
          <w:kern w:val="36"/>
          <w:sz w:val="36"/>
          <w:szCs w:val="36"/>
        </w:rPr>
        <w:t>ntroduction</w:t>
      </w:r>
    </w:p>
    <w:p w14:paraId="40DF6222" w14:textId="77777777" w:rsidR="00A97920" w:rsidRPr="00A97920" w:rsidRDefault="00A97920" w:rsidP="00A97920">
      <w:pPr>
        <w:rPr>
          <w:rFonts w:ascii="Times New Roman" w:eastAsia="Times New Roman" w:hAnsi="Times New Roman" w:cs="Times New Roman"/>
        </w:rPr>
      </w:pPr>
      <w:r w:rsidRPr="00A97920">
        <w:rPr>
          <w:rFonts w:ascii="Arial" w:eastAsia="Times New Roman" w:hAnsi="Arial" w:cs="Arial"/>
          <w:sz w:val="22"/>
          <w:szCs w:val="22"/>
        </w:rPr>
        <w:t> </w:t>
      </w:r>
    </w:p>
    <w:p w14:paraId="54C482C0" w14:textId="4D1B3DEA" w:rsidR="00A97920" w:rsidRPr="00A97920" w:rsidRDefault="00A97920" w:rsidP="00A97920">
      <w:pPr>
        <w:spacing w:after="24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Formulez ou montrez graphiquement le contexte dans lequel se situe votre paroisse. Il s'agit du contexte </w:t>
      </w:r>
      <w:r w:rsidR="006A2B30">
        <w:rPr>
          <w:rFonts w:ascii="Trebuchet MS" w:eastAsia="Times New Roman" w:hAnsi="Trebuchet MS" w:cs="Times New Roman"/>
          <w:sz w:val="22"/>
          <w:szCs w:val="22"/>
        </w:rPr>
        <w:t xml:space="preserve">dans lequel s’effectuent les prestations ayant un impact sur l’environnement. Cette tâche a </w:t>
      </w:r>
      <w:r w:rsidR="00AD542C">
        <w:rPr>
          <w:rFonts w:ascii="Trebuchet MS" w:eastAsia="Times New Roman" w:hAnsi="Trebuchet MS" w:cs="Times New Roman"/>
          <w:sz w:val="22"/>
          <w:szCs w:val="22"/>
        </w:rPr>
        <w:t>pour</w:t>
      </w:r>
      <w:r w:rsidR="006A2B30">
        <w:rPr>
          <w:rFonts w:ascii="Trebuchet MS" w:eastAsia="Times New Roman" w:hAnsi="Trebuchet MS" w:cs="Times New Roman"/>
          <w:sz w:val="22"/>
          <w:szCs w:val="22"/>
        </w:rPr>
        <w:t xml:space="preserve"> le but de </w:t>
      </w:r>
      <w:r w:rsidRPr="00A97920">
        <w:rPr>
          <w:rFonts w:ascii="Trebuchet MS" w:eastAsia="Times New Roman" w:hAnsi="Trebuchet MS" w:cs="Times New Roman"/>
          <w:sz w:val="22"/>
          <w:szCs w:val="22"/>
        </w:rPr>
        <w:t>rédu</w:t>
      </w:r>
      <w:r w:rsidR="006A2B30">
        <w:rPr>
          <w:rFonts w:ascii="Trebuchet MS" w:eastAsia="Times New Roman" w:hAnsi="Trebuchet MS" w:cs="Times New Roman"/>
          <w:sz w:val="22"/>
          <w:szCs w:val="22"/>
        </w:rPr>
        <w:t>ire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</w:t>
      </w:r>
      <w:r w:rsidR="006A2B30">
        <w:rPr>
          <w:rFonts w:ascii="Trebuchet MS" w:eastAsia="Times New Roman" w:hAnsi="Trebuchet MS" w:cs="Times New Roman"/>
          <w:sz w:val="22"/>
          <w:szCs w:val="22"/>
        </w:rPr>
        <w:t>l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es impacts négatifs sur l' environnement. </w:t>
      </w:r>
      <w:r w:rsidR="006A2B30">
        <w:rPr>
          <w:rFonts w:ascii="Trebuchet MS" w:eastAsia="Times New Roman" w:hAnsi="Trebuchet MS" w:cs="Times New Roman"/>
          <w:sz w:val="22"/>
          <w:szCs w:val="22"/>
        </w:rPr>
        <w:t>Avec q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uels acteurs (religieux et non religieux) </w:t>
      </w:r>
      <w:r w:rsidR="006A2B30">
        <w:rPr>
          <w:rFonts w:ascii="Trebuchet MS" w:eastAsia="Times New Roman" w:hAnsi="Trebuchet MS" w:cs="Times New Roman"/>
          <w:sz w:val="22"/>
          <w:szCs w:val="22"/>
        </w:rPr>
        <w:t>votre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communauté </w:t>
      </w:r>
      <w:r w:rsidR="006A2B30">
        <w:rPr>
          <w:rFonts w:ascii="Trebuchet MS" w:eastAsia="Times New Roman" w:hAnsi="Trebuchet MS" w:cs="Times New Roman"/>
          <w:sz w:val="22"/>
          <w:szCs w:val="22"/>
        </w:rPr>
        <w:t>ou paroisse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</w:t>
      </w:r>
      <w:r w:rsidR="006A2B30">
        <w:rPr>
          <w:rFonts w:ascii="Trebuchet MS" w:eastAsia="Times New Roman" w:hAnsi="Trebuchet MS" w:cs="Times New Roman"/>
          <w:sz w:val="22"/>
          <w:szCs w:val="22"/>
        </w:rPr>
        <w:t>est-elle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en relatio</w:t>
      </w:r>
      <w:r w:rsidR="006A2B30">
        <w:rPr>
          <w:rFonts w:ascii="Trebuchet MS" w:eastAsia="Times New Roman" w:hAnsi="Trebuchet MS" w:cs="Times New Roman"/>
          <w:sz w:val="22"/>
          <w:szCs w:val="22"/>
        </w:rPr>
        <w:t>n pour promouvoir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</w:t>
      </w:r>
      <w:r w:rsidR="006A2B30">
        <w:rPr>
          <w:rFonts w:ascii="Trebuchet MS" w:eastAsia="Times New Roman" w:hAnsi="Trebuchet MS" w:cs="Times New Roman"/>
          <w:sz w:val="22"/>
          <w:szCs w:val="22"/>
        </w:rPr>
        <w:t>un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développement durable ? </w:t>
      </w:r>
      <w:r w:rsidR="006A2B30">
        <w:rPr>
          <w:rFonts w:ascii="Trebuchet MS" w:eastAsia="Times New Roman" w:hAnsi="Trebuchet MS" w:cs="Times New Roman"/>
          <w:sz w:val="22"/>
          <w:szCs w:val="22"/>
        </w:rPr>
        <w:t>Sur quelles ressources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(financière</w:t>
      </w:r>
      <w:r w:rsidR="006A2B30">
        <w:rPr>
          <w:rFonts w:ascii="Trebuchet MS" w:eastAsia="Times New Roman" w:hAnsi="Trebuchet MS" w:cs="Times New Roman"/>
          <w:sz w:val="22"/>
          <w:szCs w:val="22"/>
        </w:rPr>
        <w:t>s</w:t>
      </w:r>
      <w:r w:rsidR="002F2703">
        <w:rPr>
          <w:rFonts w:ascii="Trebuchet MS" w:eastAsia="Times New Roman" w:hAnsi="Trebuchet MS" w:cs="Times New Roman"/>
          <w:sz w:val="22"/>
          <w:szCs w:val="22"/>
        </w:rPr>
        <w:t>,</w:t>
      </w:r>
      <w:r w:rsidR="006A2B30">
        <w:rPr>
          <w:rFonts w:ascii="Trebuchet MS" w:eastAsia="Times New Roman" w:hAnsi="Trebuchet MS" w:cs="Times New Roman"/>
          <w:sz w:val="22"/>
          <w:szCs w:val="22"/>
        </w:rPr>
        <w:t xml:space="preserve"> </w:t>
      </w:r>
      <w:r w:rsidRPr="00A97920">
        <w:rPr>
          <w:rFonts w:ascii="Trebuchet MS" w:eastAsia="Times New Roman" w:hAnsi="Trebuchet MS" w:cs="Times New Roman"/>
          <w:sz w:val="22"/>
          <w:szCs w:val="22"/>
        </w:rPr>
        <w:t>technique</w:t>
      </w:r>
      <w:r w:rsidR="006A2B30">
        <w:rPr>
          <w:rFonts w:ascii="Trebuchet MS" w:eastAsia="Times New Roman" w:hAnsi="Trebuchet MS" w:cs="Times New Roman"/>
          <w:sz w:val="22"/>
          <w:szCs w:val="22"/>
        </w:rPr>
        <w:t>s ou relationnelles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) </w:t>
      </w:r>
      <w:r w:rsidR="00144B5C">
        <w:rPr>
          <w:rFonts w:ascii="Trebuchet MS" w:eastAsia="Times New Roman" w:hAnsi="Trebuchet MS" w:cs="Times New Roman"/>
          <w:sz w:val="22"/>
          <w:szCs w:val="22"/>
        </w:rPr>
        <w:t xml:space="preserve">peut-elle </w:t>
      </w:r>
      <w:r w:rsidR="006A2B30" w:rsidRPr="00A97920">
        <w:rPr>
          <w:rFonts w:ascii="Trebuchet MS" w:eastAsia="Times New Roman" w:hAnsi="Trebuchet MS" w:cs="Times New Roman"/>
          <w:sz w:val="22"/>
          <w:szCs w:val="22"/>
        </w:rPr>
        <w:t>s'appu</w:t>
      </w:r>
      <w:r w:rsidR="00144B5C">
        <w:rPr>
          <w:rFonts w:ascii="Trebuchet MS" w:eastAsia="Times New Roman" w:hAnsi="Trebuchet MS" w:cs="Times New Roman"/>
          <w:sz w:val="22"/>
          <w:szCs w:val="22"/>
        </w:rPr>
        <w:t>yer</w:t>
      </w:r>
      <w:r w:rsidR="006A2B30" w:rsidRPr="00A97920">
        <w:rPr>
          <w:rFonts w:ascii="Trebuchet MS" w:eastAsia="Times New Roman" w:hAnsi="Trebuchet MS" w:cs="Times New Roman"/>
          <w:sz w:val="22"/>
          <w:szCs w:val="22"/>
        </w:rPr>
        <w:t xml:space="preserve"> </w:t>
      </w:r>
      <w:r w:rsidRPr="00A97920">
        <w:rPr>
          <w:rFonts w:ascii="Trebuchet MS" w:eastAsia="Times New Roman" w:hAnsi="Trebuchet MS" w:cs="Times New Roman"/>
          <w:sz w:val="22"/>
          <w:szCs w:val="22"/>
        </w:rPr>
        <w:t>pour améliorer sa performance environnementale ?</w:t>
      </w:r>
    </w:p>
    <w:p w14:paraId="11D8D5C5" w14:textId="4DF712C9" w:rsidR="00A97920" w:rsidRPr="00A97920" w:rsidRDefault="00A97920" w:rsidP="00A97920">
      <w:pPr>
        <w:spacing w:after="24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Vous pouvez décrire </w:t>
      </w:r>
      <w:r w:rsidR="00715A40">
        <w:rPr>
          <w:rFonts w:ascii="Trebuchet MS" w:eastAsia="Times New Roman" w:hAnsi="Trebuchet MS" w:cs="Times New Roman"/>
          <w:sz w:val="22"/>
          <w:szCs w:val="22"/>
        </w:rPr>
        <w:t>l’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analyse de contexte </w:t>
      </w:r>
      <w:r w:rsidR="00715A40">
        <w:rPr>
          <w:rFonts w:ascii="Trebuchet MS" w:eastAsia="Times New Roman" w:hAnsi="Trebuchet MS" w:cs="Times New Roman"/>
          <w:sz w:val="22"/>
          <w:szCs w:val="22"/>
        </w:rPr>
        <w:t xml:space="preserve">de votre paroisse 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dans un </w:t>
      </w:r>
      <w:r w:rsidR="00715A40">
        <w:rPr>
          <w:rFonts w:ascii="Trebuchet MS" w:eastAsia="Times New Roman" w:hAnsi="Trebuchet MS" w:cs="Times New Roman"/>
          <w:sz w:val="22"/>
          <w:szCs w:val="22"/>
        </w:rPr>
        <w:t>document écrit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ou encore la représenter graphiquement (par exemple </w:t>
      </w:r>
      <w:r w:rsidR="00715A40">
        <w:rPr>
          <w:rFonts w:ascii="Trebuchet MS" w:eastAsia="Times New Roman" w:hAnsi="Trebuchet MS" w:cs="Times New Roman"/>
          <w:sz w:val="22"/>
          <w:szCs w:val="22"/>
        </w:rPr>
        <w:t>en complétant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votre organigramme). La description ou le graphique d</w:t>
      </w:r>
      <w:r w:rsidR="006A340E">
        <w:rPr>
          <w:rFonts w:ascii="Trebuchet MS" w:eastAsia="Times New Roman" w:hAnsi="Trebuchet MS" w:cs="Times New Roman"/>
          <w:sz w:val="22"/>
          <w:szCs w:val="22"/>
        </w:rPr>
        <w:t>evrait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comprendre une demi-page jusqu'à un maximum de 1 page. Les mots-clés suivants servent de suggestion</w:t>
      </w:r>
      <w:r w:rsidR="006A340E">
        <w:rPr>
          <w:rFonts w:ascii="Trebuchet MS" w:eastAsia="Times New Roman" w:hAnsi="Trebuchet MS" w:cs="Times New Roman"/>
          <w:sz w:val="22"/>
          <w:szCs w:val="22"/>
        </w:rPr>
        <w:t xml:space="preserve"> pour effectuer cette tâche</w:t>
      </w:r>
      <w:r w:rsidRPr="00A97920">
        <w:rPr>
          <w:rFonts w:ascii="Trebuchet MS" w:eastAsia="Times New Roman" w:hAnsi="Trebuchet MS" w:cs="Times New Roman"/>
          <w:sz w:val="22"/>
          <w:szCs w:val="22"/>
        </w:rPr>
        <w:t>.</w:t>
      </w:r>
    </w:p>
    <w:p w14:paraId="468DAE1F" w14:textId="77777777" w:rsidR="00A97920" w:rsidRPr="00A97920" w:rsidRDefault="00A97920" w:rsidP="00A97920">
      <w:pPr>
        <w:spacing w:after="12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 </w:t>
      </w:r>
    </w:p>
    <w:p w14:paraId="445DC702" w14:textId="45A71DF1" w:rsidR="00A97920" w:rsidRPr="00A97920" w:rsidRDefault="00A97920" w:rsidP="00A97920">
      <w:pPr>
        <w:spacing w:after="12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t>Conditions</w:t>
      </w:r>
      <w:r w:rsidR="00E662FA">
        <w:rPr>
          <w:rFonts w:ascii="Trebuchet MS" w:eastAsia="Times New Roman" w:hAnsi="Trebuchet MS" w:cs="Times New Roman"/>
          <w:sz w:val="22"/>
          <w:szCs w:val="22"/>
          <w:u w:val="single"/>
        </w:rPr>
        <w:t>-</w:t>
      </w: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t xml:space="preserve">cadres </w:t>
      </w:r>
      <w:r w:rsidR="00E662FA">
        <w:rPr>
          <w:rFonts w:ascii="Trebuchet MS" w:eastAsia="Times New Roman" w:hAnsi="Trebuchet MS" w:cs="Times New Roman"/>
          <w:sz w:val="22"/>
          <w:szCs w:val="22"/>
          <w:u w:val="single"/>
        </w:rPr>
        <w:t>globales de</w:t>
      </w: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t xml:space="preserve"> la paroisse</w:t>
      </w:r>
      <w:r w:rsidR="00E662FA">
        <w:rPr>
          <w:rFonts w:ascii="Trebuchet MS" w:eastAsia="Times New Roman" w:hAnsi="Trebuchet MS" w:cs="Times New Roman"/>
          <w:sz w:val="22"/>
          <w:szCs w:val="22"/>
          <w:u w:val="single"/>
        </w:rPr>
        <w:t xml:space="preserve"> à l’intérieur de celle-ci et au niveau cantonal et régional</w:t>
      </w:r>
    </w:p>
    <w:p w14:paraId="5CA87935" w14:textId="53F038B2" w:rsidR="00A97920" w:rsidRPr="00A97920" w:rsidRDefault="00A97920" w:rsidP="00A97920">
      <w:pPr>
        <w:numPr>
          <w:ilvl w:val="0"/>
          <w:numId w:val="1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Affiliation de la paroisse/</w:t>
      </w:r>
      <w:r w:rsidR="001D50D5">
        <w:rPr>
          <w:rFonts w:ascii="Trebuchet MS" w:eastAsia="Times New Roman" w:hAnsi="Trebuchet MS" w:cs="Times New Roman"/>
          <w:sz w:val="22"/>
          <w:szCs w:val="22"/>
        </w:rPr>
        <w:t>communauté</w:t>
      </w:r>
      <w:r w:rsidRPr="00A97920">
        <w:rPr>
          <w:rFonts w:ascii="Trebuchet MS" w:eastAsia="Times New Roman" w:hAnsi="Trebuchet MS" w:cs="Times New Roman"/>
          <w:sz w:val="22"/>
          <w:szCs w:val="22"/>
        </w:rPr>
        <w:t>/institution à une unité plus grande, par exemple à une paroisse globale</w:t>
      </w:r>
      <w:r w:rsidR="001D50D5">
        <w:rPr>
          <w:rFonts w:ascii="Trebuchet MS" w:eastAsia="Times New Roman" w:hAnsi="Trebuchet MS" w:cs="Times New Roman"/>
          <w:sz w:val="22"/>
          <w:szCs w:val="22"/>
        </w:rPr>
        <w:t xml:space="preserve"> ou une unité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pastorale </w:t>
      </w:r>
      <w:r w:rsidR="001D50D5">
        <w:rPr>
          <w:rFonts w:ascii="Trebuchet MS" w:eastAsia="Times New Roman" w:hAnsi="Trebuchet MS" w:cs="Times New Roman"/>
          <w:sz w:val="22"/>
          <w:szCs w:val="22"/>
        </w:rPr>
        <w:t>régionale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. Cela peut également être présenté </w:t>
      </w:r>
      <w:r w:rsidR="001D50D5">
        <w:rPr>
          <w:rFonts w:ascii="Trebuchet MS" w:eastAsia="Times New Roman" w:hAnsi="Trebuchet MS" w:cs="Times New Roman"/>
          <w:sz w:val="22"/>
          <w:szCs w:val="22"/>
        </w:rPr>
        <w:t>de manière pertinente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avec un organigramme étendu.</w:t>
      </w:r>
    </w:p>
    <w:p w14:paraId="463ECC28" w14:textId="534CB267" w:rsidR="00A97920" w:rsidRPr="00A97920" w:rsidRDefault="00A97920" w:rsidP="00A97920">
      <w:pPr>
        <w:numPr>
          <w:ilvl w:val="0"/>
          <w:numId w:val="1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Objectifs </w:t>
      </w:r>
      <w:r w:rsidR="0029733E">
        <w:rPr>
          <w:rFonts w:ascii="Trebuchet MS" w:eastAsia="Times New Roman" w:hAnsi="Trebuchet MS" w:cs="Times New Roman"/>
          <w:sz w:val="22"/>
          <w:szCs w:val="22"/>
        </w:rPr>
        <w:t xml:space="preserve">de </w:t>
      </w:r>
      <w:r w:rsidRPr="00A97920">
        <w:rPr>
          <w:rFonts w:ascii="Trebuchet MS" w:eastAsia="Times New Roman" w:hAnsi="Trebuchet MS" w:cs="Times New Roman"/>
          <w:sz w:val="22"/>
          <w:szCs w:val="22"/>
        </w:rPr>
        <w:t>législat</w:t>
      </w:r>
      <w:r w:rsidR="0029733E">
        <w:rPr>
          <w:rFonts w:ascii="Trebuchet MS" w:eastAsia="Times New Roman" w:hAnsi="Trebuchet MS" w:cs="Times New Roman"/>
          <w:sz w:val="22"/>
          <w:szCs w:val="22"/>
        </w:rPr>
        <w:t>ure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de la paroisse</w:t>
      </w:r>
      <w:r w:rsidR="00505AB3">
        <w:rPr>
          <w:rFonts w:ascii="Trebuchet MS" w:eastAsia="Times New Roman" w:hAnsi="Trebuchet MS" w:cs="Times New Roman"/>
          <w:sz w:val="22"/>
          <w:szCs w:val="22"/>
        </w:rPr>
        <w:t>.</w:t>
      </w:r>
    </w:p>
    <w:p w14:paraId="722AF591" w14:textId="77777777" w:rsidR="00A97920" w:rsidRPr="00A97920" w:rsidRDefault="00A97920" w:rsidP="00A97920">
      <w:pPr>
        <w:numPr>
          <w:ilvl w:val="0"/>
          <w:numId w:val="1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L'équipe environnement est-elle constituée en groupe de travail ou en commission ?</w:t>
      </w:r>
    </w:p>
    <w:p w14:paraId="751BB01D" w14:textId="1C422D1C" w:rsidR="00A97920" w:rsidRPr="00A97920" w:rsidRDefault="00A97920" w:rsidP="00A97920">
      <w:pPr>
        <w:numPr>
          <w:ilvl w:val="0"/>
          <w:numId w:val="1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Év</w:t>
      </w:r>
      <w:r w:rsidR="002C48F4">
        <w:rPr>
          <w:rFonts w:ascii="Trebuchet MS" w:eastAsia="Times New Roman" w:hAnsi="Trebuchet MS" w:cs="Times New Roman"/>
          <w:sz w:val="22"/>
          <w:szCs w:val="22"/>
        </w:rPr>
        <w:t>è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nements </w:t>
      </w:r>
      <w:r w:rsidR="002C48F4">
        <w:rPr>
          <w:rFonts w:ascii="Trebuchet MS" w:eastAsia="Times New Roman" w:hAnsi="Trebuchet MS" w:cs="Times New Roman"/>
          <w:sz w:val="22"/>
          <w:szCs w:val="22"/>
        </w:rPr>
        <w:t xml:space="preserve">à portée 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œcuménique tels que </w:t>
      </w:r>
      <w:r w:rsidR="00CF32B3">
        <w:rPr>
          <w:rFonts w:ascii="Trebuchet MS" w:eastAsia="Times New Roman" w:hAnsi="Trebuchet MS" w:cs="Times New Roman"/>
          <w:sz w:val="22"/>
          <w:szCs w:val="22"/>
        </w:rPr>
        <w:t>les célébrations en faveur de la sauvegarde de la Création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(ou </w:t>
      </w:r>
      <w:r w:rsidR="003172B1">
        <w:rPr>
          <w:rFonts w:ascii="Trebuchet MS" w:eastAsia="Times New Roman" w:hAnsi="Trebuchet MS" w:cs="Times New Roman"/>
          <w:sz w:val="22"/>
          <w:szCs w:val="22"/>
        </w:rPr>
        <w:t>projets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environnementa</w:t>
      </w:r>
      <w:r w:rsidR="003172B1">
        <w:rPr>
          <w:rFonts w:ascii="Trebuchet MS" w:eastAsia="Times New Roman" w:hAnsi="Trebuchet MS" w:cs="Times New Roman"/>
          <w:sz w:val="22"/>
          <w:szCs w:val="22"/>
        </w:rPr>
        <w:t>ux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œcuménique</w:t>
      </w:r>
      <w:r w:rsidR="003172B1">
        <w:rPr>
          <w:rFonts w:ascii="Trebuchet MS" w:eastAsia="Times New Roman" w:hAnsi="Trebuchet MS" w:cs="Times New Roman"/>
          <w:sz w:val="22"/>
          <w:szCs w:val="22"/>
        </w:rPr>
        <w:t>s</w:t>
      </w:r>
      <w:r w:rsidRPr="00A97920">
        <w:rPr>
          <w:rFonts w:ascii="Trebuchet MS" w:eastAsia="Times New Roman" w:hAnsi="Trebuchet MS" w:cs="Times New Roman"/>
          <w:sz w:val="22"/>
          <w:szCs w:val="22"/>
        </w:rPr>
        <w:t>)</w:t>
      </w:r>
    </w:p>
    <w:p w14:paraId="42402CDD" w14:textId="40F7B678" w:rsidR="00A97920" w:rsidRPr="00A97920" w:rsidRDefault="00F70F56" w:rsidP="00A97920">
      <w:pPr>
        <w:numPr>
          <w:ilvl w:val="0"/>
          <w:numId w:val="1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rebuchet MS" w:eastAsia="Times New Roman" w:hAnsi="Trebuchet MS" w:cs="Times New Roman"/>
          <w:sz w:val="22"/>
          <w:szCs w:val="22"/>
        </w:rPr>
        <w:t>Projets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avec des bénévoles dans la communauté (y </w:t>
      </w:r>
      <w:proofErr w:type="spellStart"/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a-t-il</w:t>
      </w:r>
      <w:proofErr w:type="spellEnd"/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un concept de bénévolat ?)</w:t>
      </w:r>
    </w:p>
    <w:p w14:paraId="3305FC84" w14:textId="24F366F6" w:rsidR="00A97920" w:rsidRPr="00A97920" w:rsidRDefault="00A97920" w:rsidP="00A97920">
      <w:pPr>
        <w:numPr>
          <w:ilvl w:val="0"/>
          <w:numId w:val="1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Échange avec d'autres </w:t>
      </w:r>
      <w:r w:rsidR="00F70F56">
        <w:rPr>
          <w:rFonts w:ascii="Trebuchet MS" w:eastAsia="Times New Roman" w:hAnsi="Trebuchet MS" w:cs="Times New Roman"/>
          <w:sz w:val="22"/>
          <w:szCs w:val="22"/>
        </w:rPr>
        <w:t xml:space="preserve">paroisses </w:t>
      </w:r>
      <w:r w:rsidR="002D0A7C">
        <w:rPr>
          <w:rFonts w:ascii="Trebuchet MS" w:eastAsia="Times New Roman" w:hAnsi="Trebuchet MS" w:cs="Times New Roman"/>
          <w:sz w:val="22"/>
          <w:szCs w:val="22"/>
        </w:rPr>
        <w:t xml:space="preserve">de la région </w:t>
      </w:r>
      <w:r w:rsidR="00F70F56">
        <w:rPr>
          <w:rFonts w:ascii="Trebuchet MS" w:eastAsia="Times New Roman" w:hAnsi="Trebuchet MS" w:cs="Times New Roman"/>
          <w:sz w:val="22"/>
          <w:szCs w:val="22"/>
        </w:rPr>
        <w:t>engagées dans la démarche Coq vert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lors des réunions </w:t>
      </w:r>
      <w:r w:rsidR="00F70F56">
        <w:rPr>
          <w:rFonts w:ascii="Trebuchet MS" w:eastAsia="Times New Roman" w:hAnsi="Trebuchet MS" w:cs="Times New Roman"/>
          <w:sz w:val="22"/>
          <w:szCs w:val="22"/>
        </w:rPr>
        <w:t>d’échange d’informations.</w:t>
      </w:r>
    </w:p>
    <w:p w14:paraId="07B532D1" w14:textId="3E77DCAD" w:rsidR="00A97920" w:rsidRPr="00A97920" w:rsidRDefault="001C1499" w:rsidP="00A97920">
      <w:pPr>
        <w:numPr>
          <w:ilvl w:val="0"/>
          <w:numId w:val="1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rebuchet MS" w:eastAsia="Times New Roman" w:hAnsi="Trebuchet MS" w:cs="Times New Roman"/>
          <w:sz w:val="22"/>
          <w:szCs w:val="22"/>
        </w:rPr>
        <w:t>Lors de l’audit interne, i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nvitation des </w:t>
      </w:r>
      <w:r>
        <w:rPr>
          <w:rFonts w:ascii="Trebuchet MS" w:eastAsia="Times New Roman" w:hAnsi="Trebuchet MS" w:cs="Times New Roman"/>
          <w:sz w:val="22"/>
          <w:szCs w:val="22"/>
        </w:rPr>
        <w:t>responsables de démarches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environnementa</w:t>
      </w:r>
      <w:r>
        <w:rPr>
          <w:rFonts w:ascii="Trebuchet MS" w:eastAsia="Times New Roman" w:hAnsi="Trebuchet MS" w:cs="Times New Roman"/>
          <w:sz w:val="22"/>
          <w:szCs w:val="22"/>
        </w:rPr>
        <w:t>les d’autres communautés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et </w:t>
      </w:r>
      <w:r>
        <w:rPr>
          <w:rFonts w:ascii="Trebuchet MS" w:eastAsia="Times New Roman" w:hAnsi="Trebuchet MS" w:cs="Times New Roman"/>
          <w:sz w:val="22"/>
          <w:szCs w:val="22"/>
        </w:rPr>
        <w:t>d’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autres </w:t>
      </w:r>
      <w:r>
        <w:rPr>
          <w:rFonts w:ascii="Trebuchet MS" w:eastAsia="Times New Roman" w:hAnsi="Trebuchet MS" w:cs="Times New Roman"/>
          <w:sz w:val="22"/>
          <w:szCs w:val="22"/>
        </w:rPr>
        <w:t>acteurs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intéressés </w:t>
      </w:r>
      <w:r>
        <w:rPr>
          <w:rFonts w:ascii="Trebuchet MS" w:eastAsia="Times New Roman" w:hAnsi="Trebuchet MS" w:cs="Times New Roman"/>
          <w:sz w:val="22"/>
          <w:szCs w:val="22"/>
        </w:rPr>
        <w:t xml:space="preserve">provenant 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des municipalités de la région</w:t>
      </w:r>
      <w:r>
        <w:rPr>
          <w:rFonts w:ascii="Trebuchet MS" w:eastAsia="Times New Roman" w:hAnsi="Trebuchet MS" w:cs="Times New Roman"/>
          <w:sz w:val="22"/>
          <w:szCs w:val="22"/>
        </w:rPr>
        <w:t>.</w:t>
      </w:r>
    </w:p>
    <w:p w14:paraId="4D6B2DC1" w14:textId="77777777" w:rsidR="00A97920" w:rsidRPr="00A97920" w:rsidRDefault="00A97920" w:rsidP="00A97920">
      <w:pPr>
        <w:numPr>
          <w:ilvl w:val="0"/>
          <w:numId w:val="1"/>
        </w:numPr>
        <w:spacing w:after="200"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Etc.</w:t>
      </w:r>
    </w:p>
    <w:p w14:paraId="23C716F0" w14:textId="77777777" w:rsidR="00A97920" w:rsidRPr="00A97920" w:rsidRDefault="00A97920" w:rsidP="00A97920">
      <w:pPr>
        <w:spacing w:after="12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 </w:t>
      </w:r>
    </w:p>
    <w:p w14:paraId="27C7B627" w14:textId="3FDAB044" w:rsidR="00A97920" w:rsidRPr="00A97920" w:rsidRDefault="00A97920" w:rsidP="00A97920">
      <w:pPr>
        <w:spacing w:after="12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t>Contexte cantonal</w:t>
      </w:r>
      <w:r w:rsidR="006F1D60">
        <w:rPr>
          <w:rFonts w:ascii="Trebuchet MS" w:eastAsia="Times New Roman" w:hAnsi="Trebuchet MS" w:cs="Times New Roman"/>
          <w:sz w:val="22"/>
          <w:szCs w:val="22"/>
          <w:u w:val="single"/>
        </w:rPr>
        <w:t xml:space="preserve"> de l’Église</w:t>
      </w:r>
    </w:p>
    <w:p w14:paraId="33A3BC27" w14:textId="3546EF31" w:rsidR="00A97920" w:rsidRPr="00A97920" w:rsidRDefault="006F1D60" w:rsidP="00A97920">
      <w:pPr>
        <w:numPr>
          <w:ilvl w:val="0"/>
          <w:numId w:val="2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rebuchet MS" w:eastAsia="Times New Roman" w:hAnsi="Trebuchet MS" w:cs="Times New Roman"/>
          <w:sz w:val="22"/>
          <w:szCs w:val="22"/>
        </w:rPr>
        <w:t>Parfois, l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'</w:t>
      </w:r>
      <w:r>
        <w:rPr>
          <w:rFonts w:ascii="Trebuchet MS" w:eastAsia="Times New Roman" w:hAnsi="Trebuchet MS" w:cs="Times New Roman"/>
          <w:sz w:val="22"/>
          <w:szCs w:val="22"/>
        </w:rPr>
        <w:t>É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glise cantonale encourage l'introduction </w:t>
      </w:r>
      <w:r>
        <w:rPr>
          <w:rFonts w:ascii="Trebuchet MS" w:eastAsia="Times New Roman" w:hAnsi="Trebuchet MS" w:cs="Times New Roman"/>
          <w:sz w:val="22"/>
          <w:szCs w:val="22"/>
        </w:rPr>
        <w:t>du SME Coq vert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ou la réduction de la consommation d'énergie </w:t>
      </w:r>
      <w:r>
        <w:rPr>
          <w:rFonts w:ascii="Trebuchet MS" w:eastAsia="Times New Roman" w:hAnsi="Trebuchet MS" w:cs="Times New Roman"/>
          <w:sz w:val="22"/>
          <w:szCs w:val="22"/>
        </w:rPr>
        <w:t>dans le meilleur des cas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(par exemple avec des concepts de protection du climat) ou </w:t>
      </w:r>
      <w:r>
        <w:rPr>
          <w:rFonts w:ascii="Trebuchet MS" w:eastAsia="Times New Roman" w:hAnsi="Trebuchet MS" w:cs="Times New Roman"/>
          <w:sz w:val="22"/>
          <w:szCs w:val="22"/>
        </w:rPr>
        <w:t xml:space="preserve">encore 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avec des </w:t>
      </w:r>
      <w:r>
        <w:rPr>
          <w:rFonts w:ascii="Trebuchet MS" w:eastAsia="Times New Roman" w:hAnsi="Trebuchet MS" w:cs="Times New Roman"/>
          <w:sz w:val="22"/>
          <w:szCs w:val="22"/>
        </w:rPr>
        <w:t>subventions.</w:t>
      </w:r>
    </w:p>
    <w:p w14:paraId="2B75F0AC" w14:textId="0565BB0A" w:rsidR="00A97920" w:rsidRPr="00A97920" w:rsidRDefault="006F1D60" w:rsidP="00A97920">
      <w:pPr>
        <w:numPr>
          <w:ilvl w:val="0"/>
          <w:numId w:val="2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rebuchet MS" w:eastAsia="Times New Roman" w:hAnsi="Trebuchet MS" w:cs="Times New Roman"/>
          <w:sz w:val="22"/>
          <w:szCs w:val="22"/>
        </w:rPr>
        <w:t>Parfois, i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l existe </w:t>
      </w:r>
      <w:r>
        <w:rPr>
          <w:rFonts w:ascii="Trebuchet MS" w:eastAsia="Times New Roman" w:hAnsi="Trebuchet MS" w:cs="Times New Roman"/>
          <w:sz w:val="22"/>
          <w:szCs w:val="22"/>
        </w:rPr>
        <w:t>groupe de personnes spécialisées dans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les questions environnementales </w:t>
      </w:r>
      <w:r>
        <w:rPr>
          <w:rFonts w:ascii="Trebuchet MS" w:eastAsia="Times New Roman" w:hAnsi="Trebuchet MS" w:cs="Times New Roman"/>
          <w:sz w:val="22"/>
          <w:szCs w:val="22"/>
        </w:rPr>
        <w:t>au niveau de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l'</w:t>
      </w:r>
      <w:r>
        <w:rPr>
          <w:rFonts w:ascii="Trebuchet MS" w:eastAsia="Times New Roman" w:hAnsi="Trebuchet MS" w:cs="Times New Roman"/>
          <w:sz w:val="22"/>
          <w:szCs w:val="22"/>
        </w:rPr>
        <w:t>É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glise cantonale avec lequel l'équipe </w:t>
      </w:r>
      <w:r>
        <w:rPr>
          <w:rFonts w:ascii="Trebuchet MS" w:eastAsia="Times New Roman" w:hAnsi="Trebuchet MS" w:cs="Times New Roman"/>
          <w:sz w:val="22"/>
          <w:szCs w:val="22"/>
        </w:rPr>
        <w:t>E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nvironnement est en contact.</w:t>
      </w:r>
    </w:p>
    <w:p w14:paraId="669EBB6B" w14:textId="77777777" w:rsidR="00A97920" w:rsidRPr="00A97920" w:rsidRDefault="00A97920" w:rsidP="00A97920">
      <w:pPr>
        <w:numPr>
          <w:ilvl w:val="0"/>
          <w:numId w:val="2"/>
        </w:numPr>
        <w:spacing w:after="200"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Etc.</w:t>
      </w:r>
    </w:p>
    <w:p w14:paraId="7288D5E7" w14:textId="77777777" w:rsidR="00A97920" w:rsidRPr="00A97920" w:rsidRDefault="00A97920" w:rsidP="00A97920">
      <w:pPr>
        <w:spacing w:after="12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lastRenderedPageBreak/>
        <w:t> </w:t>
      </w:r>
    </w:p>
    <w:p w14:paraId="0682FD8D" w14:textId="44837EC7" w:rsidR="00A97920" w:rsidRPr="00A97920" w:rsidRDefault="00A97920" w:rsidP="00A97920">
      <w:pPr>
        <w:spacing w:after="12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t>Peut-être aussi contexte national</w:t>
      </w:r>
      <w:r w:rsidR="00C6356A">
        <w:rPr>
          <w:rFonts w:ascii="Trebuchet MS" w:eastAsia="Times New Roman" w:hAnsi="Trebuchet MS" w:cs="Times New Roman"/>
          <w:sz w:val="22"/>
          <w:szCs w:val="22"/>
          <w:u w:val="single"/>
        </w:rPr>
        <w:t xml:space="preserve"> et international</w:t>
      </w:r>
    </w:p>
    <w:p w14:paraId="6A45BCCC" w14:textId="61C3313A" w:rsidR="00A97920" w:rsidRPr="00A97920" w:rsidRDefault="00A97920" w:rsidP="00A97920">
      <w:pPr>
        <w:numPr>
          <w:ilvl w:val="0"/>
          <w:numId w:val="3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 w:rsidRPr="00A97920">
        <w:rPr>
          <w:rFonts w:ascii="Trebuchet MS" w:eastAsia="Times New Roman" w:hAnsi="Trebuchet MS" w:cs="Times New Roman"/>
          <w:sz w:val="22"/>
          <w:szCs w:val="22"/>
        </w:rPr>
        <w:t>Laudato</w:t>
      </w:r>
      <w:proofErr w:type="spellEnd"/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si</w:t>
      </w:r>
      <w:r w:rsidR="00C6356A">
        <w:rPr>
          <w:rFonts w:ascii="Trebuchet MS" w:eastAsia="Times New Roman" w:hAnsi="Trebuchet MS" w:cs="Times New Roman"/>
          <w:sz w:val="22"/>
          <w:szCs w:val="22"/>
        </w:rPr>
        <w:t xml:space="preserve"> (Encyclique du Pape François au sujet de l’écologie)</w:t>
      </w:r>
    </w:p>
    <w:p w14:paraId="1068CF41" w14:textId="2642DEF8" w:rsidR="00A97920" w:rsidRPr="00A97920" w:rsidRDefault="00A97920" w:rsidP="00A97920">
      <w:pPr>
        <w:numPr>
          <w:ilvl w:val="0"/>
          <w:numId w:val="3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Stratégie énergétique 2050</w:t>
      </w:r>
      <w:r w:rsidR="007356DE">
        <w:rPr>
          <w:rFonts w:ascii="Trebuchet MS" w:eastAsia="Times New Roman" w:hAnsi="Trebuchet MS" w:cs="Times New Roman"/>
          <w:sz w:val="22"/>
          <w:szCs w:val="22"/>
        </w:rPr>
        <w:t xml:space="preserve">, 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programmes tels que </w:t>
      </w:r>
      <w:r w:rsidR="00C6356A">
        <w:rPr>
          <w:rFonts w:ascii="Trebuchet MS" w:eastAsia="Times New Roman" w:hAnsi="Trebuchet MS" w:cs="Times New Roman"/>
          <w:sz w:val="22"/>
          <w:szCs w:val="22"/>
        </w:rPr>
        <w:t>Suisse</w:t>
      </w:r>
      <w:r w:rsidR="00C6356A" w:rsidRPr="00A97920">
        <w:rPr>
          <w:rFonts w:ascii="Trebuchet MS" w:eastAsia="Times New Roman" w:hAnsi="Trebuchet MS" w:cs="Times New Roman"/>
          <w:sz w:val="22"/>
          <w:szCs w:val="22"/>
        </w:rPr>
        <w:t>Energie</w:t>
      </w:r>
      <w:r w:rsidR="00C6356A">
        <w:rPr>
          <w:rFonts w:ascii="Trebuchet MS" w:eastAsia="Times New Roman" w:hAnsi="Trebuchet MS" w:cs="Times New Roman"/>
          <w:sz w:val="22"/>
          <w:szCs w:val="22"/>
        </w:rPr>
        <w:t>.ch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ou </w:t>
      </w:r>
      <w:r w:rsidR="00C6356A">
        <w:rPr>
          <w:rFonts w:ascii="Trebuchet MS" w:eastAsia="Times New Roman" w:hAnsi="Trebuchet MS" w:cs="Times New Roman"/>
          <w:sz w:val="22"/>
          <w:szCs w:val="22"/>
        </w:rPr>
        <w:t xml:space="preserve">le programme </w:t>
      </w:r>
      <w:hyperlink r:id="rId7" w:history="1">
        <w:r w:rsidRPr="007356DE">
          <w:rPr>
            <w:rStyle w:val="Lienhypertexte"/>
            <w:rFonts w:ascii="Trebuchet MS" w:eastAsia="Times New Roman" w:hAnsi="Trebuchet MS" w:cs="Times New Roman"/>
            <w:sz w:val="22"/>
            <w:szCs w:val="22"/>
          </w:rPr>
          <w:t>chauffage renouvelable</w:t>
        </w:r>
      </w:hyperlink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d</w:t>
      </w:r>
      <w:r w:rsidR="00C6356A">
        <w:rPr>
          <w:rFonts w:ascii="Trebuchet MS" w:eastAsia="Times New Roman" w:hAnsi="Trebuchet MS" w:cs="Times New Roman"/>
          <w:sz w:val="22"/>
          <w:szCs w:val="22"/>
        </w:rPr>
        <w:t>e la Confédération.</w:t>
      </w:r>
    </w:p>
    <w:p w14:paraId="1FE3AEBB" w14:textId="2234AA21" w:rsidR="00A97920" w:rsidRPr="00A97920" w:rsidRDefault="00AF6DBD" w:rsidP="00A97920">
      <w:pPr>
        <w:numPr>
          <w:ilvl w:val="0"/>
          <w:numId w:val="3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rebuchet MS" w:eastAsia="Times New Roman" w:hAnsi="Trebuchet MS" w:cs="Times New Roman"/>
          <w:sz w:val="22"/>
          <w:szCs w:val="22"/>
        </w:rPr>
        <w:t>Rapport sur « L’é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thique énergétique</w:t>
      </w:r>
      <w:r>
        <w:rPr>
          <w:rFonts w:ascii="Trebuchet MS" w:eastAsia="Times New Roman" w:hAnsi="Trebuchet MS" w:cs="Times New Roman"/>
          <w:sz w:val="22"/>
          <w:szCs w:val="22"/>
        </w:rPr>
        <w:t> »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de l'Église évangélique </w:t>
      </w:r>
      <w:r>
        <w:rPr>
          <w:rFonts w:ascii="Trebuchet MS" w:eastAsia="Times New Roman" w:hAnsi="Trebuchet MS" w:cs="Times New Roman"/>
          <w:sz w:val="22"/>
          <w:szCs w:val="22"/>
        </w:rPr>
        <w:t>réformée 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uisse </w:t>
      </w:r>
      <w:r>
        <w:rPr>
          <w:rFonts w:ascii="Trebuchet MS" w:eastAsia="Times New Roman" w:hAnsi="Trebuchet MS" w:cs="Times New Roman"/>
          <w:sz w:val="22"/>
          <w:szCs w:val="22"/>
        </w:rPr>
        <w:t>(EERS)</w:t>
      </w:r>
      <w:r w:rsidR="00D42F2E">
        <w:rPr>
          <w:rFonts w:ascii="Trebuchet MS" w:eastAsia="Times New Roman" w:hAnsi="Trebuchet MS" w:cs="Times New Roman"/>
          <w:sz w:val="22"/>
          <w:szCs w:val="22"/>
        </w:rPr>
        <w:t>.</w:t>
      </w:r>
    </w:p>
    <w:p w14:paraId="7CB305A9" w14:textId="2994ACE4" w:rsidR="00A97920" w:rsidRPr="00A97920" w:rsidRDefault="00D42F2E" w:rsidP="001D62E4">
      <w:pPr>
        <w:numPr>
          <w:ilvl w:val="0"/>
          <w:numId w:val="3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rebuchet MS" w:eastAsia="Times New Roman" w:hAnsi="Trebuchet MS" w:cs="Times New Roman"/>
          <w:sz w:val="22"/>
          <w:szCs w:val="22"/>
        </w:rPr>
        <w:t xml:space="preserve">Rapport sur 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"</w:t>
      </w:r>
      <w:r>
        <w:rPr>
          <w:rFonts w:ascii="Trebuchet MS" w:eastAsia="Times New Roman" w:hAnsi="Trebuchet MS" w:cs="Times New Roman"/>
          <w:sz w:val="22"/>
          <w:szCs w:val="22"/>
        </w:rPr>
        <w:t>Le c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hangement climatique </w:t>
      </w:r>
      <w:r w:rsidR="0015524E">
        <w:rPr>
          <w:rFonts w:ascii="Trebuchet MS" w:eastAsia="Times New Roman" w:hAnsi="Trebuchet MS" w:cs="Times New Roman"/>
          <w:sz w:val="22"/>
          <w:szCs w:val="22"/>
        </w:rPr>
        <w:t>–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</w:t>
      </w:r>
      <w:r w:rsidR="0015524E">
        <w:rPr>
          <w:rFonts w:ascii="Trebuchet MS" w:eastAsia="Times New Roman" w:hAnsi="Trebuchet MS" w:cs="Times New Roman"/>
          <w:sz w:val="22"/>
          <w:szCs w:val="22"/>
        </w:rPr>
        <w:t>joindre la parole aux actes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" de la Commission nationale </w:t>
      </w:r>
      <w:r w:rsidR="001D62E4" w:rsidRPr="001D62E4">
        <w:rPr>
          <w:rFonts w:ascii="Trebuchet MS" w:eastAsia="Times New Roman" w:hAnsi="Trebuchet MS" w:cs="Times New Roman"/>
          <w:sz w:val="22"/>
          <w:szCs w:val="22"/>
        </w:rPr>
        <w:t>C</w:t>
      </w:r>
      <w:r w:rsidR="001D62E4" w:rsidRPr="000D5B54">
        <w:rPr>
          <w:rFonts w:ascii="Trebuchet MS" w:eastAsia="Times New Roman" w:hAnsi="Trebuchet MS" w:cs="Times New Roman"/>
          <w:sz w:val="22"/>
          <w:szCs w:val="22"/>
        </w:rPr>
        <w:t>ommission nationale suisse Justice et Paix</w:t>
      </w:r>
      <w:r w:rsidR="001D62E4" w:rsidRPr="001D62E4">
        <w:rPr>
          <w:rFonts w:ascii="Trebuchet MS" w:eastAsia="Times New Roman" w:hAnsi="Trebuchet MS" w:cs="Times New Roman"/>
          <w:sz w:val="22"/>
          <w:szCs w:val="22"/>
        </w:rPr>
        <w:t> 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de la Conférence </w:t>
      </w:r>
      <w:r w:rsidR="0015524E">
        <w:rPr>
          <w:rFonts w:ascii="Trebuchet MS" w:eastAsia="Times New Roman" w:hAnsi="Trebuchet MS" w:cs="Times New Roman"/>
          <w:sz w:val="22"/>
          <w:szCs w:val="22"/>
        </w:rPr>
        <w:t>des évêques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suisse</w:t>
      </w:r>
      <w:r w:rsidR="0015524E">
        <w:rPr>
          <w:rFonts w:ascii="Trebuchet MS" w:eastAsia="Times New Roman" w:hAnsi="Trebuchet MS" w:cs="Times New Roman"/>
          <w:sz w:val="22"/>
          <w:szCs w:val="22"/>
        </w:rPr>
        <w:t>s</w:t>
      </w:r>
      <w:r w:rsidR="001D62E4">
        <w:rPr>
          <w:rFonts w:ascii="Trebuchet MS" w:eastAsia="Times New Roman" w:hAnsi="Trebuchet MS" w:cs="Times New Roman"/>
          <w:sz w:val="22"/>
          <w:szCs w:val="22"/>
        </w:rPr>
        <w:t xml:space="preserve"> (CES).</w:t>
      </w:r>
    </w:p>
    <w:p w14:paraId="7AED1A67" w14:textId="5A506E64" w:rsidR="00A97920" w:rsidRPr="00A97920" w:rsidRDefault="00A97920" w:rsidP="00A97920">
      <w:pPr>
        <w:numPr>
          <w:ilvl w:val="0"/>
          <w:numId w:val="3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Association nationale </w:t>
      </w:r>
      <w:r w:rsidR="001D62E4">
        <w:rPr>
          <w:rFonts w:ascii="Trebuchet MS" w:eastAsia="Times New Roman" w:hAnsi="Trebuchet MS" w:cs="Times New Roman"/>
          <w:sz w:val="22"/>
          <w:szCs w:val="22"/>
        </w:rPr>
        <w:t>œco Églises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pour l' environnement</w:t>
      </w:r>
      <w:r w:rsidR="00D8639C">
        <w:rPr>
          <w:rFonts w:ascii="Trebuchet MS" w:eastAsia="Times New Roman" w:hAnsi="Trebuchet MS" w:cs="Times New Roman"/>
          <w:sz w:val="22"/>
          <w:szCs w:val="22"/>
        </w:rPr>
        <w:t>, réseau EcoEglise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(adhésion</w:t>
      </w:r>
      <w:r w:rsidR="00D8639C">
        <w:rPr>
          <w:rFonts w:ascii="Trebuchet MS" w:eastAsia="Times New Roman" w:hAnsi="Trebuchet MS" w:cs="Times New Roman"/>
          <w:sz w:val="22"/>
          <w:szCs w:val="22"/>
        </w:rPr>
        <w:t>, informations, coopération,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etc.)</w:t>
      </w:r>
    </w:p>
    <w:p w14:paraId="751AE4EA" w14:textId="5545906D" w:rsidR="00A97920" w:rsidRPr="00A97920" w:rsidRDefault="00950183" w:rsidP="00A97920">
      <w:pPr>
        <w:numPr>
          <w:ilvl w:val="0"/>
          <w:numId w:val="3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rebuchet MS" w:eastAsia="Times New Roman" w:hAnsi="Trebuchet MS" w:cs="Times New Roman"/>
          <w:sz w:val="22"/>
          <w:szCs w:val="22"/>
        </w:rPr>
        <w:t>Autres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…</w:t>
      </w:r>
    </w:p>
    <w:p w14:paraId="23CCDCD2" w14:textId="77777777" w:rsidR="00A97920" w:rsidRPr="00A97920" w:rsidRDefault="00A97920" w:rsidP="00A97920">
      <w:pPr>
        <w:spacing w:after="120" w:line="276" w:lineRule="auto"/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 </w:t>
      </w:r>
    </w:p>
    <w:p w14:paraId="054028DA" w14:textId="5C551B94" w:rsidR="00A97920" w:rsidRPr="00A97920" w:rsidRDefault="00A97920" w:rsidP="00A97920">
      <w:pPr>
        <w:spacing w:after="12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t>Autres conditions</w:t>
      </w:r>
      <w:r w:rsidR="0094320A">
        <w:rPr>
          <w:rFonts w:ascii="Trebuchet MS" w:eastAsia="Times New Roman" w:hAnsi="Trebuchet MS" w:cs="Times New Roman"/>
          <w:sz w:val="22"/>
          <w:szCs w:val="22"/>
          <w:u w:val="single"/>
        </w:rPr>
        <w:t>-</w:t>
      </w: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t>cadres</w:t>
      </w:r>
    </w:p>
    <w:p w14:paraId="096BEE64" w14:textId="7FA3FE96" w:rsidR="00A97920" w:rsidRPr="00A97920" w:rsidRDefault="00A97920" w:rsidP="00A97920">
      <w:pPr>
        <w:numPr>
          <w:ilvl w:val="0"/>
          <w:numId w:val="4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Offres de subventions ; par exemple </w:t>
      </w:r>
      <w:r w:rsidR="007356DE">
        <w:rPr>
          <w:rFonts w:ascii="Trebuchet MS" w:eastAsia="Times New Roman" w:hAnsi="Trebuchet MS" w:cs="Times New Roman"/>
          <w:sz w:val="22"/>
          <w:szCs w:val="22"/>
        </w:rPr>
        <w:t>les services de l’</w:t>
      </w:r>
      <w:proofErr w:type="spellStart"/>
      <w:r w:rsidR="007356DE">
        <w:rPr>
          <w:rFonts w:ascii="Trebuchet MS" w:eastAsia="Times New Roman" w:hAnsi="Trebuchet MS" w:cs="Times New Roman"/>
          <w:sz w:val="22"/>
          <w:szCs w:val="22"/>
        </w:rPr>
        <w:t>énergiede</w:t>
      </w:r>
      <w:proofErr w:type="spellEnd"/>
      <w:r w:rsidR="007356DE">
        <w:rPr>
          <w:rFonts w:ascii="Trebuchet MS" w:eastAsia="Times New Roman" w:hAnsi="Trebuchet MS" w:cs="Times New Roman"/>
          <w:sz w:val="22"/>
          <w:szCs w:val="22"/>
        </w:rPr>
        <w:t xml:space="preserve"> la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municipalité</w:t>
      </w:r>
      <w:r w:rsidR="007356DE">
        <w:rPr>
          <w:rFonts w:ascii="Trebuchet MS" w:eastAsia="Times New Roman" w:hAnsi="Trebuchet MS" w:cs="Times New Roman"/>
          <w:sz w:val="22"/>
          <w:szCs w:val="22"/>
        </w:rPr>
        <w:t xml:space="preserve"> ou du </w:t>
      </w:r>
      <w:r w:rsidRPr="00A97920">
        <w:rPr>
          <w:rFonts w:ascii="Trebuchet MS" w:eastAsia="Times New Roman" w:hAnsi="Trebuchet MS" w:cs="Times New Roman"/>
          <w:sz w:val="22"/>
          <w:szCs w:val="22"/>
        </w:rPr>
        <w:t>canton</w:t>
      </w:r>
      <w:r w:rsidR="007356DE">
        <w:rPr>
          <w:rFonts w:ascii="Trebuchet MS" w:eastAsia="Times New Roman" w:hAnsi="Trebuchet MS" w:cs="Times New Roman"/>
          <w:sz w:val="22"/>
          <w:szCs w:val="22"/>
        </w:rPr>
        <w:t xml:space="preserve"> qui dispensent conseils et subventions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, </w:t>
      </w:r>
      <w:r w:rsidR="007356DE">
        <w:rPr>
          <w:rFonts w:ascii="Trebuchet MS" w:eastAsia="Times New Roman" w:hAnsi="Trebuchet MS" w:cs="Times New Roman"/>
          <w:sz w:val="22"/>
          <w:szCs w:val="22"/>
        </w:rPr>
        <w:t>l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es programmes de </w:t>
      </w:r>
      <w:proofErr w:type="spellStart"/>
      <w:r w:rsidRPr="00A97920">
        <w:rPr>
          <w:rFonts w:ascii="Trebuchet MS" w:eastAsia="Times New Roman" w:hAnsi="Trebuchet MS" w:cs="Times New Roman"/>
          <w:sz w:val="22"/>
          <w:szCs w:val="22"/>
        </w:rPr>
        <w:t>SuisseEnergie</w:t>
      </w:r>
      <w:proofErr w:type="spellEnd"/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(</w:t>
      </w:r>
      <w:hyperlink r:id="rId8" w:history="1">
        <w:r w:rsidR="00E60578" w:rsidRPr="00E60578">
          <w:rPr>
            <w:rStyle w:val="Lienhypertexte"/>
            <w:rFonts w:ascii="Trebuchet MS" w:eastAsia="Times New Roman" w:hAnsi="Trebuchet MS" w:cs="Times New Roman"/>
            <w:sz w:val="22"/>
            <w:szCs w:val="22"/>
          </w:rPr>
          <w:t>chauffezrenouvelable</w:t>
        </w:r>
        <w:r w:rsidRPr="00E60578">
          <w:rPr>
            <w:rStyle w:val="Lienhypertexte"/>
            <w:rFonts w:ascii="Trebuchet MS" w:eastAsia="Times New Roman" w:hAnsi="Trebuchet MS" w:cs="Times New Roman"/>
            <w:sz w:val="22"/>
            <w:szCs w:val="22"/>
          </w:rPr>
          <w:t>.ch</w:t>
        </w:r>
      </w:hyperlink>
      <w:r w:rsidRPr="00A97920">
        <w:rPr>
          <w:rFonts w:ascii="Trebuchet MS" w:eastAsia="Times New Roman" w:hAnsi="Trebuchet MS" w:cs="Times New Roman"/>
          <w:sz w:val="22"/>
          <w:szCs w:val="22"/>
        </w:rPr>
        <w:t>) (exemple: « Carmen Günther, l</w:t>
      </w:r>
      <w:r w:rsidR="004440AE">
        <w:rPr>
          <w:rFonts w:ascii="Trebuchet MS" w:eastAsia="Times New Roman" w:hAnsi="Trebuchet MS" w:cs="Times New Roman"/>
          <w:sz w:val="22"/>
          <w:szCs w:val="22"/>
        </w:rPr>
        <w:t>a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chef</w:t>
      </w:r>
      <w:r w:rsidR="004440AE">
        <w:rPr>
          <w:rFonts w:ascii="Trebuchet MS" w:eastAsia="Times New Roman" w:hAnsi="Trebuchet MS" w:cs="Times New Roman"/>
          <w:sz w:val="22"/>
          <w:szCs w:val="22"/>
        </w:rPr>
        <w:t>fe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de projet du département du développement durable </w:t>
      </w:r>
      <w:r w:rsidR="004440AE">
        <w:rPr>
          <w:rFonts w:ascii="Trebuchet MS" w:eastAsia="Times New Roman" w:hAnsi="Trebuchet MS" w:cs="Times New Roman"/>
          <w:sz w:val="22"/>
          <w:szCs w:val="22"/>
        </w:rPr>
        <w:t xml:space="preserve">de la ville de </w:t>
      </w:r>
      <w:r w:rsidRPr="00A97920">
        <w:rPr>
          <w:rFonts w:ascii="Trebuchet MS" w:eastAsia="Times New Roman" w:hAnsi="Trebuchet MS" w:cs="Times New Roman"/>
          <w:sz w:val="22"/>
          <w:szCs w:val="22"/>
        </w:rPr>
        <w:t>Winterthur</w:t>
      </w:r>
      <w:r w:rsidR="004440AE">
        <w:rPr>
          <w:rFonts w:ascii="Trebuchet MS" w:eastAsia="Times New Roman" w:hAnsi="Trebuchet MS" w:cs="Times New Roman"/>
          <w:sz w:val="22"/>
          <w:szCs w:val="22"/>
        </w:rPr>
        <w:t xml:space="preserve"> 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a également été contacté et </w:t>
      </w:r>
      <w:r w:rsidR="004440AE">
        <w:rPr>
          <w:rFonts w:ascii="Trebuchet MS" w:eastAsia="Times New Roman" w:hAnsi="Trebuchet MS" w:cs="Times New Roman"/>
          <w:sz w:val="22"/>
          <w:szCs w:val="22"/>
        </w:rPr>
        <w:t xml:space="preserve">a 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mentionné diverses options de financement </w:t>
      </w:r>
      <w:r w:rsidR="004440AE">
        <w:rPr>
          <w:rFonts w:ascii="Trebuchet MS" w:eastAsia="Times New Roman" w:hAnsi="Trebuchet MS" w:cs="Times New Roman"/>
          <w:sz w:val="22"/>
          <w:szCs w:val="22"/>
        </w:rPr>
        <w:t xml:space="preserve">offerts par la ville 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ou la coopération avec la municipalité </w:t>
      </w:r>
      <w:r w:rsidR="004440AE">
        <w:rPr>
          <w:rFonts w:ascii="Trebuchet MS" w:eastAsia="Times New Roman" w:hAnsi="Trebuchet MS" w:cs="Times New Roman"/>
          <w:sz w:val="22"/>
          <w:szCs w:val="22"/>
        </w:rPr>
        <w:t>pour certains projets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, comme le conseil en énergie, le conseil en matière de </w:t>
      </w:r>
      <w:r w:rsidR="004440AE">
        <w:rPr>
          <w:rFonts w:ascii="Trebuchet MS" w:eastAsia="Times New Roman" w:hAnsi="Trebuchet MS" w:cs="Times New Roman"/>
          <w:sz w:val="22"/>
          <w:szCs w:val="22"/>
        </w:rPr>
        <w:t xml:space="preserve">gestion des 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déchets, la communication sur les questions énergétiques (Winterthur </w:t>
      </w:r>
      <w:r w:rsidR="005012DC">
        <w:rPr>
          <w:rFonts w:ascii="Trebuchet MS" w:eastAsia="Times New Roman" w:hAnsi="Trebuchet MS" w:cs="Times New Roman"/>
          <w:sz w:val="22"/>
          <w:szCs w:val="22"/>
        </w:rPr>
        <w:t>possède le label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</w:t>
      </w:r>
      <w:r w:rsidR="005012DC">
        <w:rPr>
          <w:rFonts w:ascii="Trebuchet MS" w:eastAsia="Times New Roman" w:hAnsi="Trebuchet MS" w:cs="Times New Roman"/>
          <w:sz w:val="22"/>
          <w:szCs w:val="22"/>
        </w:rPr>
        <w:t>Cité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de l'énergie). Elle a également proposé un échange personnel</w:t>
      </w:r>
      <w:r w:rsidR="005012DC">
        <w:rPr>
          <w:rFonts w:ascii="Trebuchet MS" w:eastAsia="Times New Roman" w:hAnsi="Trebuchet MS" w:cs="Times New Roman"/>
          <w:sz w:val="22"/>
          <w:szCs w:val="22"/>
        </w:rPr>
        <w:t xml:space="preserve"> avec les communautés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, </w:t>
      </w:r>
      <w:r w:rsidR="005012DC">
        <w:rPr>
          <w:rFonts w:ascii="Trebuchet MS" w:eastAsia="Times New Roman" w:hAnsi="Trebuchet MS" w:cs="Times New Roman"/>
          <w:sz w:val="22"/>
          <w:szCs w:val="22"/>
        </w:rPr>
        <w:t>mais elles n’en ont pas encore profité</w:t>
      </w:r>
      <w:r w:rsidRPr="00A97920">
        <w:rPr>
          <w:rFonts w:ascii="Trebuchet MS" w:eastAsia="Times New Roman" w:hAnsi="Trebuchet MS" w:cs="Times New Roman"/>
          <w:sz w:val="22"/>
          <w:szCs w:val="22"/>
        </w:rPr>
        <w:t>.")</w:t>
      </w:r>
    </w:p>
    <w:p w14:paraId="0CA538D7" w14:textId="0A8C0B23" w:rsidR="00A97920" w:rsidRPr="00A97920" w:rsidRDefault="00A97920" w:rsidP="00A97920">
      <w:pPr>
        <w:numPr>
          <w:ilvl w:val="0"/>
          <w:numId w:val="4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Coopération sur les questions environnementales avec d'autres communautés religieuses</w:t>
      </w:r>
      <w:r w:rsidR="00DE5952">
        <w:rPr>
          <w:rFonts w:ascii="Trebuchet MS" w:eastAsia="Times New Roman" w:hAnsi="Trebuchet MS" w:cs="Times New Roman"/>
          <w:sz w:val="22"/>
          <w:szCs w:val="22"/>
        </w:rPr>
        <w:t>.</w:t>
      </w:r>
    </w:p>
    <w:p w14:paraId="398240A9" w14:textId="3368D206" w:rsidR="00A97920" w:rsidRPr="00A97920" w:rsidRDefault="00A97920" w:rsidP="00A97920">
      <w:pPr>
        <w:numPr>
          <w:ilvl w:val="0"/>
          <w:numId w:val="4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Coopération avec le</w:t>
      </w:r>
      <w:r w:rsidR="000B488C">
        <w:rPr>
          <w:rFonts w:ascii="Trebuchet MS" w:eastAsia="Times New Roman" w:hAnsi="Trebuchet MS" w:cs="Times New Roman"/>
          <w:sz w:val="22"/>
          <w:szCs w:val="22"/>
        </w:rPr>
        <w:t>s organismes d’animations de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quartier de la </w:t>
      </w:r>
      <w:r w:rsidR="001653E1">
        <w:rPr>
          <w:rFonts w:ascii="Trebuchet MS" w:eastAsia="Times New Roman" w:hAnsi="Trebuchet MS" w:cs="Times New Roman"/>
          <w:sz w:val="22"/>
          <w:szCs w:val="22"/>
        </w:rPr>
        <w:t>commune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ou avec la communauté scolaire</w:t>
      </w:r>
      <w:r w:rsidR="00DE5952">
        <w:rPr>
          <w:rFonts w:ascii="Trebuchet MS" w:eastAsia="Times New Roman" w:hAnsi="Trebuchet MS" w:cs="Times New Roman"/>
          <w:sz w:val="22"/>
          <w:szCs w:val="22"/>
        </w:rPr>
        <w:t>.</w:t>
      </w:r>
    </w:p>
    <w:p w14:paraId="54F761D8" w14:textId="34FEAB7D" w:rsidR="00A97920" w:rsidRPr="00A97920" w:rsidRDefault="00565BA3" w:rsidP="00A97920">
      <w:pPr>
        <w:numPr>
          <w:ilvl w:val="0"/>
          <w:numId w:val="4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rebuchet MS" w:eastAsia="Times New Roman" w:hAnsi="Trebuchet MS" w:cs="Times New Roman"/>
          <w:sz w:val="22"/>
          <w:szCs w:val="22"/>
        </w:rPr>
        <w:t>Associations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, organisations et </w:t>
      </w:r>
      <w:r>
        <w:rPr>
          <w:rFonts w:ascii="Trebuchet MS" w:eastAsia="Times New Roman" w:hAnsi="Trebuchet MS" w:cs="Times New Roman"/>
          <w:sz w:val="22"/>
          <w:szCs w:val="22"/>
        </w:rPr>
        <w:t>entreprises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dédiés à la protection de l'environnement et à la durabilité (par exemple, " Winterthur </w:t>
      </w:r>
      <w:r>
        <w:rPr>
          <w:rFonts w:ascii="Trebuchet MS" w:eastAsia="Times New Roman" w:hAnsi="Trebuchet MS" w:cs="Times New Roman"/>
          <w:sz w:val="22"/>
          <w:szCs w:val="22"/>
        </w:rPr>
        <w:t>durable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", </w:t>
      </w:r>
      <w:r>
        <w:rPr>
          <w:rFonts w:ascii="Trebuchet MS" w:eastAsia="Times New Roman" w:hAnsi="Trebuchet MS" w:cs="Times New Roman"/>
          <w:sz w:val="22"/>
          <w:szCs w:val="22"/>
        </w:rPr>
        <w:t>jardins biologiques communautaires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, </w:t>
      </w:r>
      <w:proofErr w:type="spellStart"/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myblueplanet</w:t>
      </w:r>
      <w:proofErr w:type="spellEnd"/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, </w:t>
      </w:r>
      <w:proofErr w:type="spellStart"/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BirdLife</w:t>
      </w:r>
      <w:proofErr w:type="spellEnd"/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ou coopération avec les magasins de vélos ou l</w:t>
      </w:r>
      <w:r>
        <w:rPr>
          <w:rFonts w:ascii="Trebuchet MS" w:eastAsia="Times New Roman" w:hAnsi="Trebuchet MS" w:cs="Times New Roman"/>
          <w:sz w:val="22"/>
          <w:szCs w:val="22"/>
        </w:rPr>
        <w:t xml:space="preserve">es 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agriculteur</w:t>
      </w:r>
      <w:r>
        <w:rPr>
          <w:rFonts w:ascii="Trebuchet MS" w:eastAsia="Times New Roman" w:hAnsi="Trebuchet MS" w:cs="Times New Roman"/>
          <w:sz w:val="22"/>
          <w:szCs w:val="22"/>
        </w:rPr>
        <w:t>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biologique</w:t>
      </w:r>
      <w:r>
        <w:rPr>
          <w:rFonts w:ascii="Trebuchet MS" w:eastAsia="Times New Roman" w:hAnsi="Trebuchet MS" w:cs="Times New Roman"/>
          <w:sz w:val="22"/>
          <w:szCs w:val="22"/>
        </w:rPr>
        <w:t>s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 xml:space="preserve"> </w:t>
      </w:r>
      <w:r>
        <w:rPr>
          <w:rFonts w:ascii="Trebuchet MS" w:eastAsia="Times New Roman" w:hAnsi="Trebuchet MS" w:cs="Times New Roman"/>
          <w:sz w:val="22"/>
          <w:szCs w:val="22"/>
        </w:rPr>
        <w:t>locaux</w:t>
      </w:r>
      <w:r w:rsidR="00A97920" w:rsidRPr="00A97920">
        <w:rPr>
          <w:rFonts w:ascii="Trebuchet MS" w:eastAsia="Times New Roman" w:hAnsi="Trebuchet MS" w:cs="Times New Roman"/>
          <w:sz w:val="22"/>
          <w:szCs w:val="22"/>
        </w:rPr>
        <w:t>) .</w:t>
      </w:r>
    </w:p>
    <w:p w14:paraId="31717C21" w14:textId="77777777" w:rsidR="00A97920" w:rsidRPr="00A97920" w:rsidRDefault="00A97920" w:rsidP="00A97920">
      <w:pPr>
        <w:numPr>
          <w:ilvl w:val="0"/>
          <w:numId w:val="4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Etc.</w:t>
      </w:r>
    </w:p>
    <w:p w14:paraId="69B3BD9A" w14:textId="77777777" w:rsidR="00A97920" w:rsidRPr="00A97920" w:rsidRDefault="00A97920" w:rsidP="00A979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 </w:t>
      </w:r>
    </w:p>
    <w:p w14:paraId="2F7D9EF4" w14:textId="77777777" w:rsidR="00A97920" w:rsidRPr="00A97920" w:rsidRDefault="00A97920" w:rsidP="00A97920">
      <w:pPr>
        <w:spacing w:after="12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t>Personnes intéressées ( parties prenantes)</w:t>
      </w:r>
    </w:p>
    <w:p w14:paraId="0147C099" w14:textId="77777777" w:rsidR="00A97920" w:rsidRPr="00A97920" w:rsidRDefault="00A97920" w:rsidP="00A97920">
      <w:pPr>
        <w:numPr>
          <w:ilvl w:val="0"/>
          <w:numId w:val="5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Paroisse avec des membres</w:t>
      </w:r>
    </w:p>
    <w:p w14:paraId="38B46BC6" w14:textId="25FE5B10" w:rsidR="00A97920" w:rsidRPr="00A97920" w:rsidRDefault="00A97920" w:rsidP="00A97920">
      <w:pPr>
        <w:numPr>
          <w:ilvl w:val="0"/>
          <w:numId w:val="5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Usagers des salles paroissiales </w:t>
      </w:r>
      <w:r w:rsidR="00B75863">
        <w:rPr>
          <w:rFonts w:ascii="Trebuchet MS" w:eastAsia="Times New Roman" w:hAnsi="Trebuchet MS" w:cs="Times New Roman"/>
          <w:sz w:val="22"/>
          <w:szCs w:val="22"/>
        </w:rPr>
        <w:t xml:space="preserve">ou de la communauté </w:t>
      </w:r>
      <w:r w:rsidRPr="00A97920">
        <w:rPr>
          <w:rFonts w:ascii="Trebuchet MS" w:eastAsia="Times New Roman" w:hAnsi="Trebuchet MS" w:cs="Times New Roman"/>
          <w:sz w:val="22"/>
          <w:szCs w:val="22"/>
        </w:rPr>
        <w:t>(fidèles, locataires, ... )</w:t>
      </w:r>
    </w:p>
    <w:p w14:paraId="7C975BA0" w14:textId="1EF59FDA" w:rsidR="00A97920" w:rsidRPr="00A97920" w:rsidRDefault="00A97920" w:rsidP="00A97920">
      <w:pPr>
        <w:numPr>
          <w:ilvl w:val="0"/>
          <w:numId w:val="5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Salariés à temps plein et bénévoles (attention particulière aux</w:t>
      </w:r>
      <w:r w:rsidR="00B75863">
        <w:rPr>
          <w:rFonts w:ascii="Trebuchet MS" w:eastAsia="Times New Roman" w:hAnsi="Trebuchet MS" w:cs="Times New Roman"/>
          <w:sz w:val="22"/>
          <w:szCs w:val="22"/>
        </w:rPr>
        <w:t xml:space="preserve"> </w:t>
      </w:r>
      <w:r w:rsidRPr="00A97920">
        <w:rPr>
          <w:rFonts w:ascii="Trebuchet MS" w:eastAsia="Times New Roman" w:hAnsi="Trebuchet MS" w:cs="Times New Roman"/>
          <w:sz w:val="22"/>
          <w:szCs w:val="22"/>
        </w:rPr>
        <w:t>leaders d'opinion</w:t>
      </w:r>
      <w:r w:rsidR="00B75863">
        <w:rPr>
          <w:rFonts w:ascii="Trebuchet MS" w:eastAsia="Times New Roman" w:hAnsi="Trebuchet MS" w:cs="Times New Roman"/>
          <w:sz w:val="22"/>
          <w:szCs w:val="22"/>
        </w:rPr>
        <w:t xml:space="preserve"> et aux </w:t>
      </w:r>
      <w:r w:rsidRPr="00A97920">
        <w:rPr>
          <w:rFonts w:ascii="Trebuchet MS" w:eastAsia="Times New Roman" w:hAnsi="Trebuchet MS" w:cs="Times New Roman"/>
          <w:sz w:val="22"/>
          <w:szCs w:val="22"/>
        </w:rPr>
        <w:t>« éminences grises »)</w:t>
      </w:r>
    </w:p>
    <w:p w14:paraId="55A3067B" w14:textId="7C562E7A" w:rsidR="00A97920" w:rsidRPr="00A97920" w:rsidRDefault="00A97920" w:rsidP="00A97920">
      <w:pPr>
        <w:numPr>
          <w:ilvl w:val="0"/>
          <w:numId w:val="5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Organismes </w:t>
      </w:r>
      <w:r w:rsidR="000747F4">
        <w:rPr>
          <w:rFonts w:ascii="Trebuchet MS" w:eastAsia="Times New Roman" w:hAnsi="Trebuchet MS" w:cs="Times New Roman"/>
          <w:sz w:val="22"/>
          <w:szCs w:val="22"/>
        </w:rPr>
        <w:t>et bureaux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spécialisés</w:t>
      </w:r>
    </w:p>
    <w:p w14:paraId="6A3C722D" w14:textId="44457972" w:rsidR="00A97920" w:rsidRPr="00A97920" w:rsidRDefault="000747F4" w:rsidP="00A97920">
      <w:pPr>
        <w:numPr>
          <w:ilvl w:val="0"/>
          <w:numId w:val="5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rebuchet MS" w:eastAsia="Times New Roman" w:hAnsi="Trebuchet MS" w:cs="Times New Roman"/>
          <w:sz w:val="22"/>
          <w:szCs w:val="22"/>
        </w:rPr>
        <w:t>Mécènes locaux et nationaux</w:t>
      </w:r>
    </w:p>
    <w:p w14:paraId="2BF50BDB" w14:textId="5949AC50" w:rsidR="00A97920" w:rsidRPr="00A97920" w:rsidRDefault="00A97920" w:rsidP="00A97920">
      <w:pPr>
        <w:numPr>
          <w:ilvl w:val="0"/>
          <w:numId w:val="5"/>
        </w:numPr>
        <w:spacing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lastRenderedPageBreak/>
        <w:t xml:space="preserve">Voisins (exemple : « La paroisse catholique de </w:t>
      </w:r>
      <w:proofErr w:type="spellStart"/>
      <w:r w:rsidRPr="00A97920">
        <w:rPr>
          <w:rFonts w:ascii="Trebuchet MS" w:eastAsia="Times New Roman" w:hAnsi="Trebuchet MS" w:cs="Times New Roman"/>
          <w:sz w:val="22"/>
          <w:szCs w:val="22"/>
        </w:rPr>
        <w:t>Pfungen</w:t>
      </w:r>
      <w:proofErr w:type="spellEnd"/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près de Winterthur est déjà certifiée</w:t>
      </w:r>
      <w:r w:rsidR="000747F4">
        <w:rPr>
          <w:rFonts w:ascii="Trebuchet MS" w:eastAsia="Times New Roman" w:hAnsi="Trebuchet MS" w:cs="Times New Roman"/>
          <w:sz w:val="22"/>
          <w:szCs w:val="22"/>
        </w:rPr>
        <w:t xml:space="preserve"> Coq vert</w:t>
      </w:r>
      <w:r w:rsidRPr="00A97920">
        <w:rPr>
          <w:rFonts w:ascii="Trebuchet MS" w:eastAsia="Times New Roman" w:hAnsi="Trebuchet MS" w:cs="Times New Roman"/>
          <w:sz w:val="22"/>
          <w:szCs w:val="22"/>
        </w:rPr>
        <w:t xml:space="preserve"> ; des discussions utiles ont eu lieu avec le responsable local de l'environnement, Patrick Fischer. »)</w:t>
      </w:r>
    </w:p>
    <w:p w14:paraId="72D48C6C" w14:textId="77777777" w:rsidR="00A97920" w:rsidRPr="00A97920" w:rsidRDefault="00A97920" w:rsidP="00A97920">
      <w:pPr>
        <w:numPr>
          <w:ilvl w:val="0"/>
          <w:numId w:val="5"/>
        </w:numPr>
        <w:spacing w:after="200" w:line="276" w:lineRule="auto"/>
        <w:ind w:left="1241" w:firstLine="0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Etc.</w:t>
      </w:r>
    </w:p>
    <w:p w14:paraId="5F1C1075" w14:textId="77777777" w:rsidR="00A97920" w:rsidRPr="00A97920" w:rsidRDefault="00A97920" w:rsidP="00A97920">
      <w:pPr>
        <w:rPr>
          <w:rFonts w:ascii="Times New Roman" w:eastAsia="Times New Roman" w:hAnsi="Times New Roman" w:cs="Times New Roman"/>
        </w:rPr>
      </w:pPr>
      <w:r w:rsidRPr="00A97920">
        <w:rPr>
          <w:rFonts w:ascii="Trebuchet MS" w:eastAsia="Times New Roman" w:hAnsi="Trebuchet MS" w:cs="Times New Roman"/>
          <w:color w:val="FF0000"/>
          <w:sz w:val="22"/>
          <w:szCs w:val="22"/>
        </w:rPr>
        <w:t> </w:t>
      </w:r>
    </w:p>
    <w:p w14:paraId="52B030D8" w14:textId="77777777" w:rsidR="00A97920" w:rsidRPr="00A97920" w:rsidRDefault="00A97920" w:rsidP="00A97920">
      <w:pPr>
        <w:rPr>
          <w:rFonts w:ascii="Times New Roman" w:eastAsia="Times New Roman" w:hAnsi="Times New Roman" w:cs="Times New Roman"/>
        </w:rPr>
      </w:pPr>
      <w:r w:rsidRPr="00A97920">
        <w:rPr>
          <w:rFonts w:ascii="Trebuchet MS" w:eastAsia="Times New Roman" w:hAnsi="Trebuchet MS" w:cs="Times New Roman"/>
          <w:color w:val="FF0000"/>
          <w:sz w:val="22"/>
          <w:szCs w:val="22"/>
        </w:rPr>
        <w:t> </w:t>
      </w:r>
    </w:p>
    <w:p w14:paraId="4C4EAE3A" w14:textId="77777777" w:rsidR="00A97920" w:rsidRPr="00A97920" w:rsidRDefault="00A97920" w:rsidP="00A97920">
      <w:pPr>
        <w:rPr>
          <w:rFonts w:ascii="Times New Roman" w:eastAsia="Times New Roman" w:hAnsi="Times New Roman" w:cs="Times New Roman"/>
        </w:rPr>
      </w:pPr>
      <w:r w:rsidRPr="00A97920">
        <w:rPr>
          <w:rFonts w:ascii="Times New Roman" w:eastAsia="Times New Roman" w:hAnsi="Times New Roman" w:cs="Times New Roman"/>
        </w:rPr>
        <w:br w:type="page"/>
      </w:r>
    </w:p>
    <w:p w14:paraId="017EC629" w14:textId="77777777" w:rsidR="00A97920" w:rsidRPr="00A97920" w:rsidRDefault="00A97920" w:rsidP="00A97920">
      <w:pPr>
        <w:keepNext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97920">
        <w:rPr>
          <w:rFonts w:ascii="Arial" w:eastAsia="Times New Roman" w:hAnsi="Arial" w:cs="Arial"/>
          <w:b/>
          <w:bCs/>
          <w:kern w:val="36"/>
          <w:sz w:val="36"/>
          <w:szCs w:val="36"/>
        </w:rPr>
        <w:lastRenderedPageBreak/>
        <w:t>Exemples</w:t>
      </w:r>
    </w:p>
    <w:p w14:paraId="38DDFD2A" w14:textId="26D3661C" w:rsidR="00A97920" w:rsidRDefault="00A97920" w:rsidP="00164C9B">
      <w:pPr>
        <w:rPr>
          <w:rFonts w:ascii="Arial" w:eastAsia="Times New Roman" w:hAnsi="Arial" w:cs="Arial"/>
          <w:sz w:val="22"/>
          <w:szCs w:val="22"/>
        </w:rPr>
      </w:pPr>
      <w:r w:rsidRPr="00A97920">
        <w:rPr>
          <w:rFonts w:ascii="Arial" w:eastAsia="Times New Roman" w:hAnsi="Arial" w:cs="Arial"/>
          <w:sz w:val="22"/>
          <w:szCs w:val="22"/>
        </w:rPr>
        <w:t xml:space="preserve"> 1. Exemple : </w:t>
      </w:r>
      <w:r w:rsidR="001D3E81">
        <w:rPr>
          <w:rFonts w:ascii="Arial" w:eastAsia="Times New Roman" w:hAnsi="Arial" w:cs="Arial"/>
          <w:sz w:val="22"/>
          <w:szCs w:val="22"/>
        </w:rPr>
        <w:t xml:space="preserve">Illustration </w:t>
      </w:r>
      <w:r w:rsidRPr="00A97920">
        <w:rPr>
          <w:rFonts w:ascii="Arial" w:eastAsia="Times New Roman" w:hAnsi="Arial" w:cs="Arial"/>
          <w:sz w:val="22"/>
          <w:szCs w:val="22"/>
        </w:rPr>
        <w:t>graphique du contexte</w:t>
      </w:r>
    </w:p>
    <w:p w14:paraId="228CF231" w14:textId="48B01DA1" w:rsidR="00507896" w:rsidRPr="00A97920" w:rsidRDefault="00507896" w:rsidP="00A97920">
      <w:pPr>
        <w:rPr>
          <w:rFonts w:ascii="Times New Roman" w:eastAsia="Times New Roman" w:hAnsi="Times New Roman" w:cs="Times New Roman"/>
        </w:rPr>
      </w:pPr>
      <w:r w:rsidRPr="00E87350">
        <w:rPr>
          <w:noProof/>
        </w:rPr>
        <w:drawing>
          <wp:inline distT="0" distB="0" distL="0" distR="0" wp14:anchorId="276D8893" wp14:editId="0C54C853">
            <wp:extent cx="5756910" cy="8146129"/>
            <wp:effectExtent l="12700" t="12700" r="889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61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4601F6" w14:textId="17011A04" w:rsidR="00A97920" w:rsidRPr="00A97920" w:rsidRDefault="00A97920" w:rsidP="00A97920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Pr="00A97920">
        <w:rPr>
          <w:rFonts w:ascii="Times New Roman" w:eastAsia="Times New Roman" w:hAnsi="Times New Roman" w:cs="Times New Roman"/>
          <w:sz w:val="22"/>
          <w:szCs w:val="22"/>
        </w:rPr>
        <w:instrText xml:space="preserve"> INCLUDEPICTURE "https://translate.googleusercontent.com/image_2.png" \* MERGEFORMATINET </w:instrText>
      </w:r>
      <w:r w:rsidR="00B06818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Pr="00A97920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</w:p>
    <w:p w14:paraId="13C5FBB5" w14:textId="6CA9B70A" w:rsidR="00A97920" w:rsidRDefault="00A97920" w:rsidP="00A97920">
      <w:pPr>
        <w:spacing w:after="240" w:line="276" w:lineRule="auto"/>
        <w:rPr>
          <w:rFonts w:ascii="Trebuchet MS" w:eastAsia="Times New Roman" w:hAnsi="Trebuchet MS" w:cs="Times New Roman"/>
          <w:sz w:val="22"/>
          <w:szCs w:val="22"/>
          <w:u w:val="single"/>
        </w:rPr>
      </w:pP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lastRenderedPageBreak/>
        <w:t xml:space="preserve">2ème exemple : </w:t>
      </w:r>
      <w:r w:rsidR="00CA42E2">
        <w:rPr>
          <w:rFonts w:ascii="Trebuchet MS" w:eastAsia="Times New Roman" w:hAnsi="Trebuchet MS" w:cs="Times New Roman"/>
          <w:sz w:val="22"/>
          <w:szCs w:val="22"/>
          <w:u w:val="single"/>
        </w:rPr>
        <w:t xml:space="preserve">contexte </w:t>
      </w: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t xml:space="preserve">sans organigramme </w:t>
      </w:r>
    </w:p>
    <w:p w14:paraId="2D23303B" w14:textId="37BBAA5D" w:rsidR="00164C9B" w:rsidRPr="00A97920" w:rsidRDefault="00315818" w:rsidP="00A97920">
      <w:pPr>
        <w:spacing w:after="24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5837140" wp14:editId="622DC458">
            <wp:extent cx="5756910" cy="7271446"/>
            <wp:effectExtent l="0" t="0" r="0" b="5715"/>
            <wp:docPr id="4" name="Grafik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5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27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61137" w14:textId="076F5EC5" w:rsidR="00A97920" w:rsidRPr="00A97920" w:rsidRDefault="00A97920" w:rsidP="00A97920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Pr="00A97920">
        <w:rPr>
          <w:rFonts w:ascii="Times New Roman" w:eastAsia="Times New Roman" w:hAnsi="Times New Roman" w:cs="Times New Roman"/>
          <w:sz w:val="22"/>
          <w:szCs w:val="22"/>
        </w:rPr>
        <w:instrText xml:space="preserve"> INCLUDEPICTURE "https://translate.googleusercontent.com/image_3.png" \* MERGEFORMATINET </w:instrText>
      </w:r>
      <w:r w:rsidR="00B06818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Pr="00A97920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</w:p>
    <w:p w14:paraId="59DF493D" w14:textId="77777777" w:rsidR="00A97920" w:rsidRPr="00A97920" w:rsidRDefault="00A97920" w:rsidP="00A97920">
      <w:pPr>
        <w:rPr>
          <w:rFonts w:ascii="Times New Roman" w:eastAsia="Times New Roman" w:hAnsi="Times New Roman" w:cs="Times New Roman"/>
        </w:rPr>
      </w:pPr>
      <w:r w:rsidRPr="00A97920">
        <w:rPr>
          <w:rFonts w:ascii="Times New Roman" w:eastAsia="Times New Roman" w:hAnsi="Times New Roman" w:cs="Times New Roman"/>
        </w:rPr>
        <w:br w:type="page"/>
      </w:r>
    </w:p>
    <w:p w14:paraId="66099654" w14:textId="77777777" w:rsidR="00A97920" w:rsidRPr="00A97920" w:rsidRDefault="00A97920" w:rsidP="00A97920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lastRenderedPageBreak/>
        <w:t> </w:t>
      </w:r>
    </w:p>
    <w:p w14:paraId="18D9074F" w14:textId="28366734" w:rsidR="00A97920" w:rsidRPr="00A97920" w:rsidRDefault="00A97920" w:rsidP="00A97920">
      <w:pPr>
        <w:spacing w:after="240"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  <w:u w:val="single"/>
        </w:rPr>
        <w:t xml:space="preserve">3ème exemple (sans représentation contextuelle ) : Organigramme de la </w:t>
      </w:r>
      <w:r w:rsidR="00315818">
        <w:rPr>
          <w:rFonts w:ascii="Trebuchet MS" w:eastAsia="Times New Roman" w:hAnsi="Trebuchet MS" w:cs="Times New Roman"/>
          <w:sz w:val="22"/>
          <w:szCs w:val="22"/>
          <w:u w:val="single"/>
        </w:rPr>
        <w:t>paroisse catholique-romaine</w:t>
      </w:r>
    </w:p>
    <w:p w14:paraId="58FA1FAA" w14:textId="77777777" w:rsidR="00A97920" w:rsidRPr="00A97920" w:rsidRDefault="00A97920" w:rsidP="00A97920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Trebuchet MS" w:eastAsia="Times New Roman" w:hAnsi="Trebuchet MS" w:cs="Times New Roman"/>
          <w:sz w:val="22"/>
          <w:szCs w:val="22"/>
        </w:rPr>
        <w:t> </w:t>
      </w:r>
    </w:p>
    <w:p w14:paraId="0E9D9EEB" w14:textId="5905754F" w:rsidR="00A97920" w:rsidRPr="00A97920" w:rsidRDefault="00A97920" w:rsidP="00A97920">
      <w:pPr>
        <w:spacing w:line="276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A97920">
        <w:rPr>
          <w:rFonts w:ascii="Arial" w:eastAsia="Times New Roman" w:hAnsi="Arial" w:cs="Arial"/>
          <w:sz w:val="22"/>
          <w:szCs w:val="22"/>
        </w:rPr>
        <w:t> </w:t>
      </w:r>
      <w:r w:rsidR="006E6990" w:rsidRPr="00073F96">
        <w:rPr>
          <w:noProof/>
        </w:rPr>
        <w:drawing>
          <wp:inline distT="0" distB="0" distL="0" distR="0" wp14:anchorId="417232D0" wp14:editId="0F134BDB">
            <wp:extent cx="5756910" cy="425688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5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920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Pr="00A97920">
        <w:rPr>
          <w:rFonts w:ascii="Times New Roman" w:eastAsia="Times New Roman" w:hAnsi="Times New Roman" w:cs="Times New Roman"/>
          <w:sz w:val="22"/>
          <w:szCs w:val="22"/>
        </w:rPr>
        <w:instrText xml:space="preserve"> INCLUDEPICTURE "https://translate.googleusercontent.com/image_4.png" \* MERGEFORMATINET </w:instrText>
      </w:r>
      <w:r w:rsidR="00B06818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Pr="00A97920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</w:p>
    <w:p w14:paraId="1D9752C2" w14:textId="77777777" w:rsidR="00321B83" w:rsidRDefault="00B06818"/>
    <w:sectPr w:rsidR="00321B83" w:rsidSect="002418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EED75" w14:textId="77777777" w:rsidR="00B06818" w:rsidRDefault="00B06818" w:rsidP="00D1499B">
      <w:r>
        <w:separator/>
      </w:r>
    </w:p>
  </w:endnote>
  <w:endnote w:type="continuationSeparator" w:id="0">
    <w:p w14:paraId="51CFF20C" w14:textId="77777777" w:rsidR="00B06818" w:rsidRDefault="00B06818" w:rsidP="00D14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8415C" w14:textId="77777777" w:rsidR="009249C2" w:rsidRDefault="009249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167B5" w14:textId="77777777" w:rsidR="009249C2" w:rsidRDefault="009249C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9AF58" w14:textId="77777777" w:rsidR="009249C2" w:rsidRDefault="009249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C9AB9" w14:textId="77777777" w:rsidR="00B06818" w:rsidRDefault="00B06818" w:rsidP="00D1499B">
      <w:r>
        <w:separator/>
      </w:r>
    </w:p>
  </w:footnote>
  <w:footnote w:type="continuationSeparator" w:id="0">
    <w:p w14:paraId="6A411C8D" w14:textId="77777777" w:rsidR="00B06818" w:rsidRDefault="00B06818" w:rsidP="00D14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515C6" w14:textId="77777777" w:rsidR="009249C2" w:rsidRDefault="009249C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85451" w14:textId="381127F6" w:rsidR="00D1499B" w:rsidRPr="00A97920" w:rsidRDefault="009249C2" w:rsidP="00D1499B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1A62E408" wp14:editId="57238371">
          <wp:simplePos x="0" y="0"/>
          <wp:positionH relativeFrom="margin">
            <wp:posOffset>5047615</wp:posOffset>
          </wp:positionH>
          <wp:positionV relativeFrom="margin">
            <wp:posOffset>-792480</wp:posOffset>
          </wp:positionV>
          <wp:extent cx="741680" cy="73723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99B" w:rsidRPr="00A97920">
      <w:rPr>
        <w:rFonts w:ascii="Trebuchet MS" w:eastAsia="Times New Roman" w:hAnsi="Trebuchet MS" w:cs="Times New Roman"/>
        <w:b/>
        <w:bCs/>
        <w:color w:val="76923C"/>
        <w:sz w:val="28"/>
        <w:szCs w:val="28"/>
      </w:rPr>
      <w:t>Contexte paroissial (1H)</w:t>
    </w:r>
    <w:r w:rsidR="00D1499B" w:rsidRPr="00D1499B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904BF" w14:textId="77777777" w:rsidR="009249C2" w:rsidRDefault="009249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726B8"/>
    <w:multiLevelType w:val="multilevel"/>
    <w:tmpl w:val="4ED2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C13C16"/>
    <w:multiLevelType w:val="multilevel"/>
    <w:tmpl w:val="96C2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EC0229"/>
    <w:multiLevelType w:val="multilevel"/>
    <w:tmpl w:val="0908D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0F76EB"/>
    <w:multiLevelType w:val="multilevel"/>
    <w:tmpl w:val="E71A8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2D3F55"/>
    <w:multiLevelType w:val="multilevel"/>
    <w:tmpl w:val="C0B8C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920"/>
    <w:rsid w:val="000747F4"/>
    <w:rsid w:val="000B488C"/>
    <w:rsid w:val="00144B5C"/>
    <w:rsid w:val="0015524E"/>
    <w:rsid w:val="00164C9B"/>
    <w:rsid w:val="001653E1"/>
    <w:rsid w:val="001C1499"/>
    <w:rsid w:val="001D3E81"/>
    <w:rsid w:val="001D50D5"/>
    <w:rsid w:val="001D62E4"/>
    <w:rsid w:val="002418F5"/>
    <w:rsid w:val="0029733E"/>
    <w:rsid w:val="002C48F4"/>
    <w:rsid w:val="002D0A7C"/>
    <w:rsid w:val="002F2703"/>
    <w:rsid w:val="00315818"/>
    <w:rsid w:val="003172B1"/>
    <w:rsid w:val="004440AE"/>
    <w:rsid w:val="005012DC"/>
    <w:rsid w:val="00505AB3"/>
    <w:rsid w:val="00507896"/>
    <w:rsid w:val="00565BA3"/>
    <w:rsid w:val="005E4C89"/>
    <w:rsid w:val="006A2B30"/>
    <w:rsid w:val="006A340E"/>
    <w:rsid w:val="006E6990"/>
    <w:rsid w:val="006F1D60"/>
    <w:rsid w:val="00715A40"/>
    <w:rsid w:val="007356DE"/>
    <w:rsid w:val="00771972"/>
    <w:rsid w:val="007C435C"/>
    <w:rsid w:val="008E4357"/>
    <w:rsid w:val="009249C2"/>
    <w:rsid w:val="0094320A"/>
    <w:rsid w:val="00950183"/>
    <w:rsid w:val="009D4C9B"/>
    <w:rsid w:val="00A97920"/>
    <w:rsid w:val="00AD542C"/>
    <w:rsid w:val="00AF6DBD"/>
    <w:rsid w:val="00B06818"/>
    <w:rsid w:val="00B75863"/>
    <w:rsid w:val="00C6356A"/>
    <w:rsid w:val="00C72769"/>
    <w:rsid w:val="00CA42E2"/>
    <w:rsid w:val="00CF32B3"/>
    <w:rsid w:val="00D1499B"/>
    <w:rsid w:val="00D42F2E"/>
    <w:rsid w:val="00D8639C"/>
    <w:rsid w:val="00DA6F58"/>
    <w:rsid w:val="00DE58E1"/>
    <w:rsid w:val="00DE5952"/>
    <w:rsid w:val="00E60578"/>
    <w:rsid w:val="00E662FA"/>
    <w:rsid w:val="00F7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CCC01A"/>
  <w15:chartTrackingRefBased/>
  <w15:docId w15:val="{628DDBE0-663E-5C47-AA48-06AAC2B29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H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9792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79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979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D149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1499B"/>
  </w:style>
  <w:style w:type="paragraph" w:styleId="Pieddepage">
    <w:name w:val="footer"/>
    <w:basedOn w:val="Normal"/>
    <w:link w:val="PieddepageCar"/>
    <w:uiPriority w:val="99"/>
    <w:unhideWhenUsed/>
    <w:rsid w:val="00D149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1499B"/>
  </w:style>
  <w:style w:type="character" w:styleId="Lienhypertexte">
    <w:name w:val="Hyperlink"/>
    <w:basedOn w:val="Policepardfaut"/>
    <w:uiPriority w:val="99"/>
    <w:unhideWhenUsed/>
    <w:rsid w:val="007356D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56D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356DE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5078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uffezrenouvelable.ch/?gclid=Cj0KCQiAnuGNBhCPARIsACbnLzrf5nXplywrdDq2k8dOZgqo1GrphazG-LoZ-nQdj0uINLsRaj-xIlUaAhnBEALw_wcB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hauffezrenouvelable.ch/?gclid=Cj0KCQiAnuGNBhCPARIsACbnLzrf5nXplywrdDq2k8dOZgqo1GrphazG-LoZ-nQdj0uINLsRaj-xIlUaAhnBEALw_wcB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852</Words>
  <Characters>4688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Roethlisberger</dc:creator>
  <cp:keywords/>
  <dc:description/>
  <cp:lastModifiedBy>Marc Roethlisberger</cp:lastModifiedBy>
  <cp:revision>48</cp:revision>
  <dcterms:created xsi:type="dcterms:W3CDTF">2021-09-14T12:21:00Z</dcterms:created>
  <dcterms:modified xsi:type="dcterms:W3CDTF">2022-02-08T15:30:00Z</dcterms:modified>
</cp:coreProperties>
</file>