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29B5" w14:textId="0FB21241" w:rsidR="005F6027" w:rsidRPr="003E47D6" w:rsidRDefault="005F6027" w:rsidP="005F6027">
      <w:pPr>
        <w:rPr>
          <w:lang w:val="fr-CH"/>
        </w:rPr>
      </w:pPr>
      <w:r w:rsidRPr="003E47D6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E838" wp14:editId="3D72F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DeepLBoxSPIDTyp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B3614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K8QAQIAAAgEAAAOAAAAZHJzL2Uyb0RvYy54bWysU9uO0zAQfUfiHyy/06SlXXajpivYpQhp&#13;&#10;uUi7fMDUcRoL22Nst2n5esZOtpQFXhB5sGYy4zMz54yX1wej2V76oNDWfDopOZNWYKPstuZfHtYv&#13;&#10;LjkLEWwDGq2s+VEGfr16/mzZu0rOsEPdSM8IxIaqdzXvYnRVUQTRSQNhgk5aCrboDURy/bZoPPSE&#13;&#10;bnQxK8uLokffOI9ChkB/b4cgX2X8tpUifmrbICPTNafeYj59PjfpLFZLqLYeXKfE2Ab8QxcGlKWi&#13;&#10;J6hbiMB2Xv0GZZTwGLCNE4GmwLZVQuYZaJpp+WSa+w6czLMQOcGdaAr/D1Z83N+7z57Fwxs8kIB5&#13;&#10;iODuUHwNxE3Ru1CNOYnTUIWUvek/YENqwi5ivnFovUnj00CMYIjp44ldeYhM0M+Ll4uypIig0Gin&#13;&#10;ClA9XnY+xHcSDUtGzT2Jl8FhfxfikPqYkmoF1KpZK62z47ebG+3ZHkjodf6StoT+S5q2rK/51WK2&#13;&#10;GAb9KwR1mpr9A4RRkTZWK1Pzy1MSVJ2E5q1t6AJUEZQebKqv7UhjYm7gcIPNkVj0OKwjPR8yOvTf&#13;&#10;OetpFWsevu3AS870e0taX03n87S72ZkvXs3I8eeRzXkErCComkfOBvMmDvu+c15tO6o0iGzxNanX&#13;&#10;qsxsUnboamyW1i2zNz6NtM/nfs76+YBXPwAAAP//AwBQSwMEFAAGAAgAAAAhAHqiU97YAAAACgEA&#13;&#10;AA8AAABkcnMvZG93bnJldi54bWxMT0FOwzAQvCPxB2uRuFEbDgjSOFUh6q0XAkIc3XhJQu11Grut&#13;&#10;+T1bhEQvox2NZnamXGTvxAGnOATScDtTIJDaYAfqNLy9rm4eQMRkyBoXCDV8Y4RFdXlRmsKGI73g&#13;&#10;oUmd4BCKhdHQpzQWUsa2R2/iLIxIrH2GyZvEdOqkncyRw72Td0rdS28G4g+9GfG5x3bb7L2Gp9i4&#13;&#10;tap361V+bHb546t+p1RrfX2V6znDcg4iYU7/Djht4P5QcbFN2JONwmngNekXT5pSTDd/h6xKeT6h&#13;&#10;+gEAAP//AwBQSwECLQAUAAYACAAAACEAtoM4kv4AAADhAQAAEwAAAAAAAAAAAAAAAAAAAAAAW0Nv&#13;&#10;bnRlbnRfVHlwZXNdLnhtbFBLAQItABQABgAIAAAAIQA4/SH/1gAAAJQBAAALAAAAAAAAAAAAAAAA&#13;&#10;AC8BAABfcmVscy8ucmVsc1BLAQItABQABgAIAAAAIQBQmK8QAQIAAAgEAAAOAAAAAAAAAAAAAAAA&#13;&#10;AC4CAABkcnMvZTJvRG9jLnhtbFBLAQItABQABgAIAAAAIQB6olPe2AAAAAoBAAAPAAAAAAAAAAAA&#13;&#10;AAAAAFsEAABkcnMvZG93bnJldi54bWxQSwUGAAAAAAQABADzAAAAYAUAAAAA&#13;&#10;">
                <v:path arrowok="t"/>
              </v:shape>
            </w:pict>
          </mc:Fallback>
        </mc:AlternateConten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1"/>
        <w:gridCol w:w="1320"/>
        <w:gridCol w:w="1320"/>
        <w:gridCol w:w="2605"/>
        <w:gridCol w:w="1240"/>
        <w:gridCol w:w="1520"/>
      </w:tblGrid>
      <w:tr w:rsidR="005F6027" w:rsidRPr="003E47D6" w14:paraId="4A9DB285" w14:textId="77777777" w:rsidTr="008D1229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0F13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B5E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E937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B8A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2104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EE1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B899" w14:textId="77777777" w:rsidR="005F6027" w:rsidRPr="003E47D6" w:rsidRDefault="005F6027" w:rsidP="008D1229">
            <w:pPr>
              <w:rPr>
                <w:rFonts w:ascii="Calibri" w:hAnsi="Calibri"/>
                <w:szCs w:val="20"/>
                <w:lang w:val="fr-CH"/>
              </w:rPr>
            </w:pPr>
          </w:p>
        </w:tc>
      </w:tr>
    </w:tbl>
    <w:p w14:paraId="1ED66712" w14:textId="2BC17ACC" w:rsidR="005F6027" w:rsidRPr="003E47D6" w:rsidRDefault="005F6027" w:rsidP="005F6027">
      <w:pPr>
        <w:spacing w:after="120"/>
        <w:rPr>
          <w:rFonts w:ascii="Calibri" w:hAnsi="Calibri"/>
          <w:sz w:val="32"/>
          <w:lang w:val="fr-CH"/>
        </w:rPr>
      </w:pPr>
      <w:r w:rsidRPr="003E47D6">
        <w:rPr>
          <w:rFonts w:ascii="Calibri" w:hAnsi="Calibri"/>
          <w:b/>
          <w:sz w:val="32"/>
          <w:lang w:val="fr-CH"/>
        </w:rPr>
        <w:t xml:space="preserve">Nom de la paroisse </w:t>
      </w:r>
      <w:r w:rsidR="002F57DE" w:rsidRPr="003E47D6">
        <w:rPr>
          <w:rFonts w:ascii="Calibri" w:hAnsi="Calibri"/>
          <w:b/>
          <w:sz w:val="32"/>
          <w:lang w:val="fr-CH"/>
        </w:rPr>
        <w:t>ou de la communauté</w:t>
      </w:r>
      <w:r w:rsidRPr="003E47D6">
        <w:rPr>
          <w:rFonts w:ascii="Calibri" w:hAnsi="Calibri"/>
          <w:b/>
          <w:sz w:val="32"/>
          <w:lang w:val="fr-CH"/>
        </w:rPr>
        <w:t xml:space="preserve">: </w:t>
      </w:r>
      <w:r w:rsidRPr="003E47D6">
        <w:rPr>
          <w:rFonts w:ascii="Calibri" w:hAnsi="Calibri"/>
          <w:sz w:val="32"/>
          <w:lang w:val="fr-CH"/>
        </w:rPr>
        <w:br/>
      </w:r>
      <w:r w:rsidRPr="003E47D6">
        <w:rPr>
          <w:rFonts w:ascii="Calibri" w:hAnsi="Calibri"/>
          <w:sz w:val="3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47D6">
        <w:rPr>
          <w:rFonts w:ascii="Calibri" w:hAnsi="Calibri"/>
          <w:sz w:val="32"/>
          <w:lang w:val="fr-CH"/>
        </w:rPr>
        <w:instrText xml:space="preserve"> FORMTEXT </w:instrText>
      </w:r>
      <w:r w:rsidRPr="003E47D6">
        <w:rPr>
          <w:rFonts w:ascii="Calibri" w:hAnsi="Calibri"/>
          <w:sz w:val="32"/>
          <w:lang w:val="fr-CH"/>
        </w:rPr>
      </w:r>
      <w:r w:rsidRPr="003E47D6">
        <w:rPr>
          <w:rFonts w:ascii="Calibri" w:hAnsi="Calibri"/>
          <w:sz w:val="32"/>
          <w:lang w:val="fr-CH"/>
        </w:rPr>
        <w:fldChar w:fldCharType="separate"/>
      </w:r>
      <w:r w:rsidRPr="003E47D6">
        <w:rPr>
          <w:rFonts w:ascii="Calibri" w:hAnsi="Calibri"/>
          <w:noProof/>
          <w:sz w:val="32"/>
          <w:lang w:val="fr-CH"/>
        </w:rPr>
        <w:t> </w:t>
      </w:r>
      <w:r w:rsidRPr="003E47D6">
        <w:rPr>
          <w:rFonts w:ascii="Calibri" w:hAnsi="Calibri"/>
          <w:noProof/>
          <w:sz w:val="32"/>
          <w:lang w:val="fr-CH"/>
        </w:rPr>
        <w:t> </w:t>
      </w:r>
      <w:r w:rsidRPr="003E47D6">
        <w:rPr>
          <w:rFonts w:ascii="Calibri" w:hAnsi="Calibri"/>
          <w:noProof/>
          <w:sz w:val="32"/>
          <w:lang w:val="fr-CH"/>
        </w:rPr>
        <w:t> </w:t>
      </w:r>
      <w:r w:rsidRPr="003E47D6">
        <w:rPr>
          <w:rFonts w:ascii="Calibri" w:hAnsi="Calibri"/>
          <w:noProof/>
          <w:sz w:val="32"/>
          <w:lang w:val="fr-CH"/>
        </w:rPr>
        <w:t> </w:t>
      </w:r>
      <w:r w:rsidRPr="003E47D6">
        <w:rPr>
          <w:rFonts w:ascii="Calibri" w:hAnsi="Calibri"/>
          <w:noProof/>
          <w:sz w:val="32"/>
          <w:lang w:val="fr-CH"/>
        </w:rPr>
        <w:t> </w:t>
      </w:r>
      <w:r w:rsidRPr="003E47D6">
        <w:rPr>
          <w:rFonts w:ascii="Calibri" w:hAnsi="Calibri"/>
          <w:sz w:val="32"/>
          <w:lang w:val="fr-CH"/>
        </w:rPr>
        <w:fldChar w:fldCharType="end"/>
      </w:r>
      <w:bookmarkEnd w:id="0"/>
      <w:r w:rsidRPr="003E47D6">
        <w:rPr>
          <w:rFonts w:ascii="Calibri" w:hAnsi="Calibri"/>
          <w:sz w:val="32"/>
          <w:lang w:val="fr-CH"/>
        </w:rPr>
        <w:tab/>
      </w:r>
    </w:p>
    <w:p w14:paraId="223CCD58" w14:textId="77777777" w:rsidR="005F6027" w:rsidRPr="003E47D6" w:rsidRDefault="005F6027" w:rsidP="005F6027">
      <w:pPr>
        <w:spacing w:after="120"/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sz w:val="24"/>
          <w:lang w:val="fr-CH"/>
        </w:rPr>
        <w:t>-------------------------------------------------------------</w:t>
      </w:r>
    </w:p>
    <w:p w14:paraId="595916BE" w14:textId="06667915" w:rsidR="005F6027" w:rsidRPr="003E47D6" w:rsidRDefault="005F6027" w:rsidP="005F6027">
      <w:pPr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b/>
          <w:sz w:val="24"/>
          <w:lang w:val="fr-CH"/>
        </w:rPr>
        <w:t xml:space="preserve">Aperçu du recyclage </w:t>
      </w:r>
      <w:r w:rsidRPr="003E47D6">
        <w:rPr>
          <w:rFonts w:ascii="Calibri" w:hAnsi="Calibri"/>
          <w:sz w:val="24"/>
          <w:lang w:val="fr-CH"/>
        </w:rPr>
        <w:t xml:space="preserve">: </w:t>
      </w:r>
      <w:r w:rsidRPr="003E47D6">
        <w:rPr>
          <w:rFonts w:ascii="Calibri" w:hAnsi="Calibri"/>
          <w:sz w:val="22"/>
          <w:lang w:val="fr-CH"/>
        </w:rPr>
        <w:t>nombre de points de collecte dans les bâtiments</w:t>
      </w:r>
    </w:p>
    <w:tbl>
      <w:tblPr>
        <w:tblW w:w="1045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228"/>
        <w:gridCol w:w="964"/>
        <w:gridCol w:w="832"/>
        <w:gridCol w:w="944"/>
        <w:gridCol w:w="814"/>
        <w:gridCol w:w="1073"/>
        <w:gridCol w:w="1074"/>
        <w:gridCol w:w="1236"/>
        <w:gridCol w:w="1134"/>
        <w:gridCol w:w="1158"/>
      </w:tblGrid>
      <w:tr w:rsidR="005F6027" w:rsidRPr="003E47D6" w14:paraId="6C0887E4" w14:textId="77777777" w:rsidTr="008D1229"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49CA55E2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Bâtiment / salle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24D974A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Vieux papier</w:t>
            </w:r>
          </w:p>
        </w:tc>
        <w:tc>
          <w:tcPr>
            <w:tcW w:w="0" w:type="auto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5B1EA12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Carton</w:t>
            </w:r>
          </w:p>
        </w:tc>
        <w:tc>
          <w:tcPr>
            <w:tcW w:w="9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356D7581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Verre usagé</w:t>
            </w:r>
          </w:p>
        </w:tc>
        <w:tc>
          <w:tcPr>
            <w:tcW w:w="71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3419BD9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PET</w:t>
            </w:r>
          </w:p>
        </w:tc>
        <w:tc>
          <w:tcPr>
            <w:tcW w:w="107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704A055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Piles</w:t>
            </w:r>
          </w:p>
        </w:tc>
        <w:tc>
          <w:tcPr>
            <w:tcW w:w="107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1787C82E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 xml:space="preserve">Déchets de cuisine 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F174462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Ramassage des déchets de jardin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AA73BDE" w14:textId="77777777" w:rsidR="005F6027" w:rsidRPr="003E47D6" w:rsidRDefault="005F6027" w:rsidP="008D1229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  <w:t>tôle, alu</w:t>
            </w:r>
          </w:p>
        </w:tc>
        <w:tc>
          <w:tcPr>
            <w:tcW w:w="11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CB08C71" w14:textId="77777777" w:rsidR="005F6027" w:rsidRPr="003E47D6" w:rsidRDefault="005F6027" w:rsidP="008D1229">
            <w:pPr>
              <w:spacing w:before="120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</w:tr>
      <w:tr w:rsidR="005F6027" w:rsidRPr="003E47D6" w14:paraId="761A72FE" w14:textId="77777777" w:rsidTr="008D1229">
        <w:trPr>
          <w:trHeight w:val="535"/>
        </w:trPr>
        <w:tc>
          <w:tcPr>
            <w:tcW w:w="0" w:type="auto"/>
            <w:shd w:val="clear" w:color="auto" w:fill="DEEAF6"/>
          </w:tcPr>
          <w:p w14:paraId="1E52228D" w14:textId="77777777" w:rsidR="005F6027" w:rsidRPr="003E47D6" w:rsidRDefault="005F6027" w:rsidP="008D1229">
            <w:pPr>
              <w:spacing w:before="120"/>
              <w:rPr>
                <w:rFonts w:ascii="Calibri" w:hAnsi="Calibri"/>
                <w:b/>
                <w:bCs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DEEAF6"/>
          </w:tcPr>
          <w:p w14:paraId="50044447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DEEAF6"/>
          </w:tcPr>
          <w:p w14:paraId="4EBC3574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44" w:type="dxa"/>
            <w:shd w:val="clear" w:color="auto" w:fill="DEEAF6"/>
          </w:tcPr>
          <w:p w14:paraId="255B7EEE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715" w:type="dxa"/>
            <w:shd w:val="clear" w:color="auto" w:fill="DEEAF6"/>
          </w:tcPr>
          <w:p w14:paraId="4221377E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3" w:type="dxa"/>
            <w:shd w:val="clear" w:color="auto" w:fill="DEEAF6"/>
          </w:tcPr>
          <w:p w14:paraId="0F5ABE1C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4" w:type="dxa"/>
            <w:shd w:val="clear" w:color="auto" w:fill="DEEAF6"/>
          </w:tcPr>
          <w:p w14:paraId="273BE9C7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</w:tcPr>
          <w:p w14:paraId="40843436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DEEAF6"/>
          </w:tcPr>
          <w:p w14:paraId="2AD3C8F2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58" w:type="dxa"/>
            <w:shd w:val="clear" w:color="auto" w:fill="DEEAF6"/>
          </w:tcPr>
          <w:p w14:paraId="19D0B0C7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</w:tr>
      <w:tr w:rsidR="005F6027" w:rsidRPr="003E47D6" w14:paraId="11DBD95C" w14:textId="77777777" w:rsidTr="008D1229">
        <w:trPr>
          <w:trHeight w:val="580"/>
        </w:trPr>
        <w:tc>
          <w:tcPr>
            <w:tcW w:w="0" w:type="auto"/>
            <w:shd w:val="clear" w:color="auto" w:fill="auto"/>
          </w:tcPr>
          <w:p w14:paraId="6FBA7D05" w14:textId="77777777" w:rsidR="005F6027" w:rsidRPr="003E47D6" w:rsidRDefault="005F6027" w:rsidP="008D1229">
            <w:pPr>
              <w:spacing w:before="120"/>
              <w:rPr>
                <w:rFonts w:ascii="Calibri" w:hAnsi="Calibri"/>
                <w:b/>
                <w:bCs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auto"/>
          </w:tcPr>
          <w:p w14:paraId="605B27AB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0DB8E5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44" w:type="dxa"/>
            <w:shd w:val="clear" w:color="auto" w:fill="auto"/>
          </w:tcPr>
          <w:p w14:paraId="3D7AE0A4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14:paraId="2E08B6F1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14:paraId="1F5EFA58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14:paraId="19B6BDB0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297D9DD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68DAD5A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14:paraId="64404D21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</w:tr>
      <w:tr w:rsidR="005F6027" w:rsidRPr="003E47D6" w14:paraId="601A4AEC" w14:textId="77777777" w:rsidTr="008D1229">
        <w:trPr>
          <w:trHeight w:val="535"/>
        </w:trPr>
        <w:tc>
          <w:tcPr>
            <w:tcW w:w="0" w:type="auto"/>
            <w:shd w:val="clear" w:color="auto" w:fill="DEEAF6"/>
          </w:tcPr>
          <w:p w14:paraId="3A2E6741" w14:textId="77777777" w:rsidR="005F6027" w:rsidRPr="003E47D6" w:rsidRDefault="005F6027" w:rsidP="008D1229">
            <w:pPr>
              <w:spacing w:before="120"/>
              <w:rPr>
                <w:rFonts w:ascii="Calibri" w:hAnsi="Calibri"/>
                <w:b/>
                <w:bCs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noProof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end"/>
            </w:r>
            <w:bookmarkEnd w:id="4"/>
          </w:p>
        </w:tc>
        <w:tc>
          <w:tcPr>
            <w:tcW w:w="0" w:type="auto"/>
            <w:shd w:val="clear" w:color="auto" w:fill="DEEAF6"/>
          </w:tcPr>
          <w:p w14:paraId="213BF15F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0" w:type="auto"/>
            <w:shd w:val="clear" w:color="auto" w:fill="DEEAF6"/>
          </w:tcPr>
          <w:p w14:paraId="13A78B4D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44" w:type="dxa"/>
            <w:shd w:val="clear" w:color="auto" w:fill="DEEAF6"/>
          </w:tcPr>
          <w:p w14:paraId="1D97CEE2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715" w:type="dxa"/>
            <w:shd w:val="clear" w:color="auto" w:fill="DEEAF6"/>
          </w:tcPr>
          <w:p w14:paraId="63E879A2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3" w:type="dxa"/>
            <w:shd w:val="clear" w:color="auto" w:fill="DEEAF6"/>
          </w:tcPr>
          <w:p w14:paraId="688F2B45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4" w:type="dxa"/>
            <w:shd w:val="clear" w:color="auto" w:fill="DEEAF6"/>
          </w:tcPr>
          <w:p w14:paraId="577BD3BA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</w:tcPr>
          <w:p w14:paraId="4476625C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DEEAF6"/>
          </w:tcPr>
          <w:p w14:paraId="0CA82A75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58" w:type="dxa"/>
            <w:shd w:val="clear" w:color="auto" w:fill="DEEAF6"/>
          </w:tcPr>
          <w:p w14:paraId="2A718579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</w:tr>
      <w:tr w:rsidR="005F6027" w:rsidRPr="003E47D6" w14:paraId="4E631FE7" w14:textId="77777777" w:rsidTr="008D1229">
        <w:trPr>
          <w:trHeight w:val="535"/>
        </w:trPr>
        <w:tc>
          <w:tcPr>
            <w:tcW w:w="0" w:type="auto"/>
            <w:shd w:val="clear" w:color="auto" w:fill="auto"/>
          </w:tcPr>
          <w:p w14:paraId="6BB92303" w14:textId="77777777" w:rsidR="005F6027" w:rsidRPr="003E47D6" w:rsidRDefault="005F6027" w:rsidP="008D1229">
            <w:pPr>
              <w:spacing w:before="120"/>
              <w:rPr>
                <w:rFonts w:ascii="Calibri" w:hAnsi="Calibri"/>
                <w:b/>
                <w:bCs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811DC8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C604684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44" w:type="dxa"/>
            <w:shd w:val="clear" w:color="auto" w:fill="auto"/>
          </w:tcPr>
          <w:p w14:paraId="247E0D06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14:paraId="12C65535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14:paraId="5DBF844E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14:paraId="17438B11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3ABFC7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DBFC67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14:paraId="576EBD5B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</w:tr>
      <w:tr w:rsidR="005F6027" w:rsidRPr="003E47D6" w14:paraId="75EF9635" w14:textId="77777777" w:rsidTr="008D1229">
        <w:trPr>
          <w:trHeight w:val="535"/>
        </w:trPr>
        <w:tc>
          <w:tcPr>
            <w:tcW w:w="0" w:type="auto"/>
            <w:shd w:val="clear" w:color="auto" w:fill="DEEAF6"/>
          </w:tcPr>
          <w:p w14:paraId="4BCBC492" w14:textId="77777777" w:rsidR="005F6027" w:rsidRPr="003E47D6" w:rsidRDefault="005F6027" w:rsidP="008D1229">
            <w:pPr>
              <w:spacing w:before="120"/>
              <w:rPr>
                <w:rFonts w:ascii="Calibri" w:hAnsi="Calibri"/>
                <w:b/>
                <w:bCs/>
                <w:sz w:val="22"/>
                <w:lang w:val="fr-CH"/>
              </w:rPr>
            </w:pP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t> </w:t>
            </w:r>
            <w:r w:rsidRPr="003E47D6">
              <w:rPr>
                <w:rFonts w:ascii="Calibri" w:hAnsi="Calibri"/>
                <w:b/>
                <w:bCs/>
                <w:sz w:val="22"/>
                <w:lang w:val="fr-CH"/>
              </w:rPr>
              <w:fldChar w:fldCharType="end"/>
            </w:r>
          </w:p>
        </w:tc>
        <w:tc>
          <w:tcPr>
            <w:tcW w:w="0" w:type="auto"/>
            <w:shd w:val="clear" w:color="auto" w:fill="DEEAF6"/>
          </w:tcPr>
          <w:p w14:paraId="63410534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0" w:type="auto"/>
            <w:shd w:val="clear" w:color="auto" w:fill="DEEAF6"/>
          </w:tcPr>
          <w:p w14:paraId="507198DF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44" w:type="dxa"/>
            <w:shd w:val="clear" w:color="auto" w:fill="DEEAF6"/>
          </w:tcPr>
          <w:p w14:paraId="31027BF4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715" w:type="dxa"/>
            <w:shd w:val="clear" w:color="auto" w:fill="DEEAF6"/>
          </w:tcPr>
          <w:p w14:paraId="475A0A6B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3" w:type="dxa"/>
            <w:shd w:val="clear" w:color="auto" w:fill="DEEAF6"/>
          </w:tcPr>
          <w:p w14:paraId="644E8F59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074" w:type="dxa"/>
            <w:shd w:val="clear" w:color="auto" w:fill="DEEAF6"/>
          </w:tcPr>
          <w:p w14:paraId="34DE396D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</w:tcPr>
          <w:p w14:paraId="4C4DDA3F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34" w:type="dxa"/>
            <w:shd w:val="clear" w:color="auto" w:fill="DEEAF6"/>
          </w:tcPr>
          <w:p w14:paraId="61BA7FF2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  <w:tc>
          <w:tcPr>
            <w:tcW w:w="1158" w:type="dxa"/>
            <w:shd w:val="clear" w:color="auto" w:fill="DEEAF6"/>
          </w:tcPr>
          <w:p w14:paraId="4ACB57AE" w14:textId="77777777" w:rsidR="005F6027" w:rsidRPr="003E47D6" w:rsidRDefault="005F6027" w:rsidP="008D1229">
            <w:pPr>
              <w:spacing w:before="120" w:line="276" w:lineRule="auto"/>
              <w:jc w:val="center"/>
              <w:rPr>
                <w:rFonts w:ascii="Calibri" w:hAnsi="Calibri"/>
                <w:sz w:val="24"/>
                <w:lang w:val="fr-CH"/>
              </w:rPr>
            </w:pPr>
            <w:r w:rsidRPr="003E47D6">
              <w:rPr>
                <w:rFonts w:ascii="Calibri" w:hAnsi="Calibri"/>
                <w:sz w:val="24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47D6">
              <w:rPr>
                <w:rFonts w:ascii="Calibri" w:hAnsi="Calibri"/>
                <w:sz w:val="24"/>
                <w:lang w:val="fr-CH"/>
              </w:rPr>
              <w:instrText xml:space="preserve"> FORMTEXT </w:instrText>
            </w:r>
            <w:r w:rsidRPr="003E47D6">
              <w:rPr>
                <w:rFonts w:ascii="Calibri" w:hAnsi="Calibri"/>
                <w:sz w:val="24"/>
                <w:lang w:val="fr-CH"/>
              </w:rPr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separate"/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noProof/>
                <w:sz w:val="24"/>
                <w:lang w:val="fr-CH"/>
              </w:rPr>
              <w:t> </w:t>
            </w:r>
            <w:r w:rsidRPr="003E47D6">
              <w:rPr>
                <w:rFonts w:ascii="Calibri" w:hAnsi="Calibri"/>
                <w:sz w:val="24"/>
                <w:lang w:val="fr-CH"/>
              </w:rPr>
              <w:fldChar w:fldCharType="end"/>
            </w:r>
          </w:p>
        </w:tc>
      </w:tr>
    </w:tbl>
    <w:p w14:paraId="036273F5" w14:textId="77777777" w:rsidR="005F6027" w:rsidRPr="003E47D6" w:rsidRDefault="005F6027" w:rsidP="005F6027">
      <w:pPr>
        <w:rPr>
          <w:rFonts w:ascii="Calibri" w:hAnsi="Calibri"/>
          <w:sz w:val="24"/>
          <w:lang w:val="fr-CH"/>
        </w:rPr>
      </w:pPr>
    </w:p>
    <w:p w14:paraId="7307257D" w14:textId="77777777" w:rsidR="005F6027" w:rsidRPr="003E47D6" w:rsidRDefault="005F6027" w:rsidP="005F6027">
      <w:pPr>
        <w:numPr>
          <w:ilvl w:val="0"/>
          <w:numId w:val="21"/>
        </w:numPr>
        <w:spacing w:line="276" w:lineRule="auto"/>
        <w:ind w:left="360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/>
          <w:sz w:val="24"/>
          <w:lang w:val="fr-CH"/>
        </w:rPr>
        <w:t xml:space="preserve">Existe-t-il des points de collecte centraux pour d'autres déchets ? </w:t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  <w:r w:rsidRPr="003E47D6">
        <w:rPr>
          <w:rFonts w:ascii="Calibri" w:hAnsi="Calibri" w:cs="Lucida Grande"/>
          <w:sz w:val="24"/>
          <w:lang w:val="fr-CH"/>
        </w:rPr>
        <w:t xml:space="preserve">Si oui : pour quoi ? </w:t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</w:p>
    <w:p w14:paraId="7436220B" w14:textId="65AC9A65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 </w:t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  <w:t xml:space="preserve">  </w:t>
      </w:r>
      <w:r w:rsidR="00F86272" w:rsidRPr="003E47D6">
        <w:rPr>
          <w:rFonts w:ascii="Calibri" w:hAnsi="Calibri" w:cs="Lucida Grande"/>
          <w:sz w:val="24"/>
          <w:lang w:val="fr-CH"/>
        </w:rPr>
        <w:tab/>
      </w:r>
      <w:r w:rsidR="00F86272" w:rsidRPr="003E47D6">
        <w:rPr>
          <w:rFonts w:ascii="Calibri" w:hAnsi="Calibri" w:cs="Lucida Grande"/>
          <w:sz w:val="24"/>
          <w:lang w:val="fr-CH"/>
        </w:rPr>
        <w:tab/>
      </w:r>
      <w:r w:rsidR="00F86272"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 xml:space="preserve"> Où</w:t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</w:p>
    <w:p w14:paraId="5BC50717" w14:textId="4751A1E4" w:rsidR="005F6027" w:rsidRPr="003E47D6" w:rsidRDefault="005F6027" w:rsidP="005F6027">
      <w:pPr>
        <w:numPr>
          <w:ilvl w:val="0"/>
          <w:numId w:val="21"/>
        </w:numPr>
        <w:spacing w:after="120" w:line="276" w:lineRule="auto"/>
        <w:ind w:left="360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Existe-t-il une possibilité de compostage ? </w:t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  <w:r w:rsidRPr="003E47D6">
        <w:rPr>
          <w:rFonts w:ascii="Calibri" w:hAnsi="Calibri" w:cs="Lucida Grande"/>
          <w:sz w:val="24"/>
          <w:lang w:val="fr-CH"/>
        </w:rPr>
        <w:t>; si non : pourquoi pas ?</w:t>
      </w:r>
      <w:r w:rsidRPr="003E47D6">
        <w:rPr>
          <w:rFonts w:ascii="Calibri" w:hAnsi="Calibri" w:cs="Lucida Grande"/>
          <w:sz w:val="24"/>
          <w:lang w:val="fr-CH"/>
        </w:rPr>
        <w:tab/>
      </w:r>
      <w:r w:rsidR="00F86272" w:rsidRPr="003E47D6">
        <w:rPr>
          <w:rFonts w:ascii="Calibri" w:hAnsi="Calibri" w:cs="Lucida Grande"/>
          <w:sz w:val="24"/>
          <w:lang w:val="fr-CH"/>
        </w:rPr>
        <w:tab/>
      </w:r>
      <w:r w:rsidR="00F86272"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</w:p>
    <w:p w14:paraId="30ADEA61" w14:textId="77777777" w:rsidR="005F6027" w:rsidRPr="003E47D6" w:rsidRDefault="005F6027" w:rsidP="005F6027">
      <w:pPr>
        <w:numPr>
          <w:ilvl w:val="0"/>
          <w:numId w:val="21"/>
        </w:numPr>
        <w:spacing w:line="276" w:lineRule="auto"/>
        <w:ind w:left="357" w:hanging="357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Les ordures ménagères contiennent-elles des déchets qui pourraient être recyclés ?</w:t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7D6">
        <w:rPr>
          <w:rFonts w:ascii="Calibri" w:hAnsi="Calibri" w:cs="Lucida Grande"/>
          <w:sz w:val="24"/>
          <w:lang w:val="fr-CH"/>
        </w:rPr>
        <w:instrText xml:space="preserve"> FORMTEXT </w:instrText>
      </w:r>
      <w:r w:rsidRPr="003E47D6">
        <w:rPr>
          <w:rFonts w:ascii="Calibri" w:hAnsi="Calibri" w:cs="Lucida Grande"/>
          <w:sz w:val="24"/>
          <w:lang w:val="fr-CH"/>
        </w:rPr>
      </w:r>
      <w:r w:rsidRPr="003E47D6">
        <w:rPr>
          <w:rFonts w:ascii="Calibri" w:hAnsi="Calibri" w:cs="Lucida Grande"/>
          <w:sz w:val="24"/>
          <w:lang w:val="fr-CH"/>
        </w:rPr>
        <w:fldChar w:fldCharType="separate"/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fldChar w:fldCharType="end"/>
      </w:r>
    </w:p>
    <w:p w14:paraId="1B0549BB" w14:textId="77777777" w:rsidR="005F6027" w:rsidRPr="003E47D6" w:rsidRDefault="005F6027" w:rsidP="005F6027">
      <w:pPr>
        <w:spacing w:after="120" w:line="276" w:lineRule="auto"/>
        <w:ind w:left="360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(Conseil : examiner les ordures pendant un certain temps)</w:t>
      </w:r>
    </w:p>
    <w:p w14:paraId="34EA5124" w14:textId="77777777" w:rsidR="005F6027" w:rsidRPr="003E47D6" w:rsidRDefault="005F6027" w:rsidP="005F6027">
      <w:pPr>
        <w:numPr>
          <w:ilvl w:val="0"/>
          <w:numId w:val="21"/>
        </w:numPr>
        <w:spacing w:after="120" w:line="276" w:lineRule="auto"/>
        <w:ind w:left="360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b/>
          <w:sz w:val="24"/>
          <w:lang w:val="fr-CH"/>
        </w:rPr>
        <w:t xml:space="preserve">Location de salles et de cuisine </w:t>
      </w:r>
      <w:r w:rsidRPr="003E47D6">
        <w:rPr>
          <w:rFonts w:ascii="Calibri" w:hAnsi="Calibri" w:cs="Lucida Grande"/>
          <w:sz w:val="24"/>
          <w:lang w:val="fr-CH"/>
        </w:rPr>
        <w:t>:</w:t>
      </w:r>
    </w:p>
    <w:p w14:paraId="1C37B37D" w14:textId="0EC770A2" w:rsidR="005F6027" w:rsidRPr="003E47D6" w:rsidRDefault="005F6027" w:rsidP="005F6027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Les </w:t>
      </w:r>
      <w:r w:rsidR="00307B28">
        <w:rPr>
          <w:rFonts w:ascii="Calibri" w:hAnsi="Calibri" w:cs="Lucida Grande"/>
          <w:sz w:val="24"/>
          <w:lang w:val="fr-CH"/>
        </w:rPr>
        <w:t xml:space="preserve">utilisateurs </w:t>
      </w:r>
      <w:r w:rsidRPr="003E47D6">
        <w:rPr>
          <w:rFonts w:ascii="Calibri" w:hAnsi="Calibri" w:cs="Lucida Grande"/>
          <w:sz w:val="24"/>
          <w:lang w:val="fr-CH"/>
        </w:rPr>
        <w:t xml:space="preserve">disposent-ils de leur propre vaisselle (pas besoin de vaisselle jetable) ? </w:t>
      </w:r>
      <w:r w:rsidRPr="003E47D6">
        <w:rPr>
          <w:rFonts w:ascii="Calibri" w:hAnsi="Calibri" w:cs="Lucida Grande"/>
          <w:sz w:val="24"/>
          <w:lang w:val="fr-CH"/>
        </w:rPr>
        <w:tab/>
        <w:t xml:space="preserve"> </w:t>
      </w:r>
      <w:r w:rsidRPr="003E47D6">
        <w:rPr>
          <w:rFonts w:ascii="Calibri" w:hAnsi="Calibri" w:cs="Lucida Grande"/>
          <w:sz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 w:cs="Lucida Grande"/>
          <w:sz w:val="24"/>
          <w:lang w:val="fr-CH"/>
        </w:rPr>
        <w:instrText xml:space="preserve"> FORMTEXT </w:instrText>
      </w:r>
      <w:r w:rsidRPr="003E47D6">
        <w:rPr>
          <w:rFonts w:ascii="Calibri" w:hAnsi="Calibri" w:cs="Lucida Grande"/>
          <w:sz w:val="24"/>
          <w:lang w:val="fr-CH"/>
        </w:rPr>
      </w:r>
      <w:r w:rsidRPr="003E47D6">
        <w:rPr>
          <w:rFonts w:ascii="Calibri" w:hAnsi="Calibri" w:cs="Lucida Grande"/>
          <w:sz w:val="24"/>
          <w:lang w:val="fr-CH"/>
        </w:rPr>
        <w:fldChar w:fldCharType="separate"/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fldChar w:fldCharType="end"/>
      </w:r>
      <w:r w:rsidRPr="003E47D6">
        <w:rPr>
          <w:rFonts w:ascii="Calibri" w:hAnsi="Calibri" w:cs="Lucida Grande"/>
          <w:sz w:val="24"/>
          <w:lang w:val="fr-CH"/>
        </w:rPr>
        <w:t xml:space="preserve">   </w:t>
      </w:r>
    </w:p>
    <w:p w14:paraId="1FED7AFC" w14:textId="0A9822A5" w:rsidR="005F6027" w:rsidRPr="003E47D6" w:rsidRDefault="005F6027" w:rsidP="005F6027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Les </w:t>
      </w:r>
      <w:r w:rsidR="00307B28">
        <w:rPr>
          <w:rFonts w:ascii="Calibri" w:hAnsi="Calibri" w:cs="Lucida Grande"/>
          <w:sz w:val="24"/>
          <w:lang w:val="fr-CH"/>
        </w:rPr>
        <w:t xml:space="preserve">utilisateurs </w:t>
      </w:r>
      <w:r w:rsidRPr="003E47D6">
        <w:rPr>
          <w:rFonts w:ascii="Calibri" w:hAnsi="Calibri" w:cs="Lucida Grande"/>
          <w:sz w:val="24"/>
          <w:lang w:val="fr-CH"/>
        </w:rPr>
        <w:t xml:space="preserve">sont-ils informés </w:t>
      </w:r>
      <w:r w:rsidR="00D4154F" w:rsidRPr="003E47D6">
        <w:rPr>
          <w:rFonts w:ascii="Calibri" w:hAnsi="Calibri" w:cs="Lucida Grande"/>
          <w:sz w:val="24"/>
          <w:lang w:val="fr-CH"/>
        </w:rPr>
        <w:t>de</w:t>
      </w:r>
      <w:r w:rsidRPr="003E47D6">
        <w:rPr>
          <w:rFonts w:ascii="Calibri" w:hAnsi="Calibri" w:cs="Lucida Grande"/>
          <w:sz w:val="24"/>
          <w:lang w:val="fr-CH"/>
        </w:rPr>
        <w:t xml:space="preserve"> l'offre de recyclage dans</w:t>
      </w:r>
      <w:r w:rsidR="00D4154F" w:rsidRPr="003E47D6">
        <w:rPr>
          <w:rFonts w:ascii="Calibri" w:hAnsi="Calibri" w:cs="Lucida Grande"/>
          <w:sz w:val="24"/>
          <w:lang w:val="fr-CH"/>
        </w:rPr>
        <w:t xml:space="preserve"> le bâtiment</w:t>
      </w:r>
      <w:r w:rsidRPr="003E47D6">
        <w:rPr>
          <w:rFonts w:ascii="Calibri" w:hAnsi="Calibri" w:cs="Lucida Grande"/>
          <w:sz w:val="24"/>
          <w:lang w:val="fr-CH"/>
        </w:rPr>
        <w:t xml:space="preserve"> ? </w:t>
      </w:r>
      <w:bookmarkStart w:id="5" w:name="_Hlk1726576"/>
      <w:r w:rsidRPr="003E47D6">
        <w:rPr>
          <w:rFonts w:ascii="Calibri" w:hAnsi="Calibri" w:cs="Lucida Grande"/>
          <w:sz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7D6">
        <w:rPr>
          <w:rFonts w:ascii="Calibri" w:hAnsi="Calibri" w:cs="Lucida Grande"/>
          <w:sz w:val="24"/>
          <w:lang w:val="fr-CH"/>
        </w:rPr>
        <w:instrText xml:space="preserve"> FORMTEXT </w:instrText>
      </w:r>
      <w:r w:rsidRPr="003E47D6">
        <w:rPr>
          <w:rFonts w:ascii="Calibri" w:hAnsi="Calibri" w:cs="Lucida Grande"/>
          <w:sz w:val="24"/>
          <w:lang w:val="fr-CH"/>
        </w:rPr>
      </w:r>
      <w:r w:rsidRPr="003E47D6">
        <w:rPr>
          <w:rFonts w:ascii="Calibri" w:hAnsi="Calibri" w:cs="Lucida Grande"/>
          <w:sz w:val="24"/>
          <w:lang w:val="fr-CH"/>
        </w:rPr>
        <w:fldChar w:fldCharType="separate"/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fldChar w:fldCharType="end"/>
      </w:r>
      <w:bookmarkEnd w:id="5"/>
    </w:p>
    <w:p w14:paraId="7493CE57" w14:textId="4F0DF8E8" w:rsidR="005F6027" w:rsidRPr="003E47D6" w:rsidRDefault="00D4154F" w:rsidP="005F6027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Les </w:t>
      </w:r>
      <w:r w:rsidR="00307B28">
        <w:rPr>
          <w:rFonts w:ascii="Calibri" w:hAnsi="Calibri" w:cs="Lucida Grande"/>
          <w:sz w:val="24"/>
          <w:lang w:val="fr-CH"/>
        </w:rPr>
        <w:t xml:space="preserve">utilisateurs </w:t>
      </w:r>
      <w:r w:rsidRPr="003E47D6">
        <w:rPr>
          <w:rFonts w:ascii="Calibri" w:hAnsi="Calibri" w:cs="Lucida Grande"/>
          <w:sz w:val="24"/>
          <w:lang w:val="fr-CH"/>
        </w:rPr>
        <w:t xml:space="preserve">sont-ils </w:t>
      </w:r>
      <w:r w:rsidR="005F6027" w:rsidRPr="003E47D6">
        <w:rPr>
          <w:rFonts w:ascii="Calibri" w:hAnsi="Calibri" w:cs="Lucida Grande"/>
          <w:sz w:val="24"/>
          <w:lang w:val="fr-CH"/>
        </w:rPr>
        <w:t>rendu</w:t>
      </w:r>
      <w:r w:rsidRPr="003E47D6">
        <w:rPr>
          <w:rFonts w:ascii="Calibri" w:hAnsi="Calibri" w:cs="Lucida Grande"/>
          <w:sz w:val="24"/>
          <w:lang w:val="fr-CH"/>
        </w:rPr>
        <w:t>s</w:t>
      </w:r>
      <w:r w:rsidR="005F6027" w:rsidRPr="003E47D6">
        <w:rPr>
          <w:rFonts w:ascii="Calibri" w:hAnsi="Calibri" w:cs="Lucida Grande"/>
          <w:sz w:val="24"/>
          <w:lang w:val="fr-CH"/>
        </w:rPr>
        <w:t xml:space="preserve"> attentif à l'utilisation de </w:t>
      </w:r>
      <w:r w:rsidR="00497A45" w:rsidRPr="003E47D6">
        <w:rPr>
          <w:rFonts w:ascii="Calibri" w:hAnsi="Calibri" w:cs="Lucida Grande"/>
          <w:sz w:val="24"/>
          <w:lang w:val="fr-CH"/>
        </w:rPr>
        <w:t>leur</w:t>
      </w:r>
      <w:r w:rsidR="005F6027" w:rsidRPr="003E47D6">
        <w:rPr>
          <w:rFonts w:ascii="Calibri" w:hAnsi="Calibri" w:cs="Lucida Grande"/>
          <w:sz w:val="24"/>
          <w:lang w:val="fr-CH"/>
        </w:rPr>
        <w:t xml:space="preserve"> propre vaisselle</w:t>
      </w:r>
      <w:r w:rsidR="00497A45" w:rsidRPr="003E47D6">
        <w:rPr>
          <w:rFonts w:ascii="Calibri" w:hAnsi="Calibri" w:cs="Lucida Grande"/>
          <w:sz w:val="24"/>
          <w:lang w:val="fr-CH"/>
        </w:rPr>
        <w:t xml:space="preserve"> au moyen d’un contrat/arrangement ?</w:t>
      </w:r>
      <w:r w:rsidR="005F6027" w:rsidRPr="003E47D6">
        <w:rPr>
          <w:rFonts w:ascii="Calibri" w:hAnsi="Calibri" w:cs="Lucida Grande"/>
          <w:sz w:val="24"/>
          <w:lang w:val="fr-CH"/>
        </w:rPr>
        <w:t xml:space="preserve"> : </w:t>
      </w:r>
      <w:r w:rsidR="005F6027" w:rsidRPr="003E47D6">
        <w:rPr>
          <w:rFonts w:ascii="Calibri" w:hAnsi="Calibri" w:cs="Lucida Grande"/>
          <w:sz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027" w:rsidRPr="003E47D6">
        <w:rPr>
          <w:rFonts w:ascii="Calibri" w:hAnsi="Calibri" w:cs="Lucida Grande"/>
          <w:sz w:val="24"/>
          <w:lang w:val="fr-CH"/>
        </w:rPr>
        <w:instrText xml:space="preserve"> FORMTEXT </w:instrText>
      </w:r>
      <w:r w:rsidR="005F6027" w:rsidRPr="003E47D6">
        <w:rPr>
          <w:rFonts w:ascii="Calibri" w:hAnsi="Calibri" w:cs="Lucida Grande"/>
          <w:sz w:val="24"/>
          <w:lang w:val="fr-CH"/>
        </w:rPr>
      </w:r>
      <w:r w:rsidR="005F6027" w:rsidRPr="003E47D6">
        <w:rPr>
          <w:rFonts w:ascii="Calibri" w:hAnsi="Calibri" w:cs="Lucida Grande"/>
          <w:sz w:val="24"/>
          <w:lang w:val="fr-CH"/>
        </w:rPr>
        <w:fldChar w:fldCharType="separate"/>
      </w:r>
      <w:r w:rsidR="005F6027" w:rsidRPr="003E47D6">
        <w:rPr>
          <w:rFonts w:ascii="Calibri" w:hAnsi="Calibri" w:cs="Lucida Grande"/>
          <w:sz w:val="24"/>
          <w:lang w:val="fr-CH"/>
        </w:rPr>
        <w:t> </w:t>
      </w:r>
      <w:r w:rsidR="005F6027" w:rsidRPr="003E47D6">
        <w:rPr>
          <w:rFonts w:ascii="Calibri" w:hAnsi="Calibri" w:cs="Lucida Grande"/>
          <w:sz w:val="24"/>
          <w:lang w:val="fr-CH"/>
        </w:rPr>
        <w:t> </w:t>
      </w:r>
      <w:r w:rsidR="005F6027" w:rsidRPr="003E47D6">
        <w:rPr>
          <w:rFonts w:ascii="Calibri" w:hAnsi="Calibri" w:cs="Lucida Grande"/>
          <w:sz w:val="24"/>
          <w:lang w:val="fr-CH"/>
        </w:rPr>
        <w:t> </w:t>
      </w:r>
      <w:r w:rsidR="005F6027" w:rsidRPr="003E47D6">
        <w:rPr>
          <w:rFonts w:ascii="Calibri" w:hAnsi="Calibri" w:cs="Lucida Grande"/>
          <w:sz w:val="24"/>
          <w:lang w:val="fr-CH"/>
        </w:rPr>
        <w:t> </w:t>
      </w:r>
      <w:r w:rsidR="005F6027" w:rsidRPr="003E47D6">
        <w:rPr>
          <w:rFonts w:ascii="Calibri" w:hAnsi="Calibri" w:cs="Lucida Grande"/>
          <w:sz w:val="24"/>
          <w:lang w:val="fr-CH"/>
        </w:rPr>
        <w:t> </w:t>
      </w:r>
      <w:r w:rsidR="005F6027" w:rsidRPr="003E47D6">
        <w:rPr>
          <w:rFonts w:ascii="Calibri" w:hAnsi="Calibri" w:cs="Lucida Grande"/>
          <w:sz w:val="24"/>
          <w:lang w:val="fr-CH"/>
        </w:rPr>
        <w:fldChar w:fldCharType="end"/>
      </w:r>
    </w:p>
    <w:p w14:paraId="655FD3AB" w14:textId="1D29DB96" w:rsidR="005F6027" w:rsidRPr="003E47D6" w:rsidRDefault="005F6027" w:rsidP="005F6027">
      <w:pPr>
        <w:numPr>
          <w:ilvl w:val="0"/>
          <w:numId w:val="21"/>
        </w:numPr>
        <w:spacing w:after="120" w:line="23" w:lineRule="atLeast"/>
        <w:ind w:left="714" w:hanging="357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Une élimination correcte </w:t>
      </w:r>
      <w:r w:rsidR="00B30B28" w:rsidRPr="003E47D6">
        <w:rPr>
          <w:rFonts w:ascii="Calibri" w:hAnsi="Calibri" w:cs="Lucida Grande"/>
          <w:sz w:val="24"/>
          <w:lang w:val="fr-CH"/>
        </w:rPr>
        <w:t xml:space="preserve">des déchets </w:t>
      </w:r>
      <w:r w:rsidRPr="003E47D6">
        <w:rPr>
          <w:rFonts w:ascii="Calibri" w:hAnsi="Calibri" w:cs="Lucida Grande"/>
          <w:sz w:val="24"/>
          <w:lang w:val="fr-CH"/>
        </w:rPr>
        <w:t xml:space="preserve">est-elle exigée ? </w:t>
      </w:r>
      <w:r w:rsidRPr="003E47D6">
        <w:rPr>
          <w:rFonts w:ascii="Calibri" w:hAnsi="Calibri" w:cs="Lucida Grande"/>
          <w:sz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7D6">
        <w:rPr>
          <w:rFonts w:ascii="Calibri" w:hAnsi="Calibri" w:cs="Lucida Grande"/>
          <w:sz w:val="24"/>
          <w:lang w:val="fr-CH"/>
        </w:rPr>
        <w:instrText xml:space="preserve"> FORMTEXT </w:instrText>
      </w:r>
      <w:r w:rsidRPr="003E47D6">
        <w:rPr>
          <w:rFonts w:ascii="Calibri" w:hAnsi="Calibri" w:cs="Lucida Grande"/>
          <w:sz w:val="24"/>
          <w:lang w:val="fr-CH"/>
        </w:rPr>
      </w:r>
      <w:r w:rsidRPr="003E47D6">
        <w:rPr>
          <w:rFonts w:ascii="Calibri" w:hAnsi="Calibri" w:cs="Lucida Grande"/>
          <w:sz w:val="24"/>
          <w:lang w:val="fr-CH"/>
        </w:rPr>
        <w:fldChar w:fldCharType="separate"/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t> </w:t>
      </w:r>
      <w:r w:rsidRPr="003E47D6">
        <w:rPr>
          <w:rFonts w:ascii="Calibri" w:hAnsi="Calibri" w:cs="Lucida Grande"/>
          <w:sz w:val="24"/>
          <w:lang w:val="fr-CH"/>
        </w:rPr>
        <w:fldChar w:fldCharType="end"/>
      </w:r>
    </w:p>
    <w:p w14:paraId="28482EE6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743BF6FB" w14:textId="6C8BCF9E" w:rsidR="005F6027" w:rsidRPr="003E47D6" w:rsidRDefault="005F6027" w:rsidP="005F6027">
      <w:pPr>
        <w:pStyle w:val="Paragraphedeliste"/>
        <w:numPr>
          <w:ilvl w:val="0"/>
          <w:numId w:val="21"/>
        </w:numPr>
        <w:spacing w:line="276" w:lineRule="auto"/>
        <w:ind w:left="426" w:hanging="426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 xml:space="preserve">Vieux papier : examinez pendant un certain temps la composition du vieux papier. Qu'est-ce qui se retrouve dans le vieux papier (flyers inutilisés, magazines non lus, nombreuses erreurs d'impression, ...) L'analyse du vieux papier permet-elle de </w:t>
      </w:r>
      <w:r w:rsidR="00DB5266" w:rsidRPr="003E47D6">
        <w:rPr>
          <w:rFonts w:ascii="Calibri" w:hAnsi="Calibri" w:cs="Lucida Grande"/>
          <w:sz w:val="24"/>
          <w:lang w:val="fr-CH"/>
        </w:rPr>
        <w:t>faire</w:t>
      </w:r>
      <w:r w:rsidRPr="003E47D6">
        <w:rPr>
          <w:rFonts w:ascii="Calibri" w:hAnsi="Calibri" w:cs="Lucida Grande"/>
          <w:sz w:val="24"/>
          <w:lang w:val="fr-CH"/>
        </w:rPr>
        <w:t xml:space="preserve"> des mesures d'économie </w:t>
      </w:r>
      <w:r w:rsidR="00DB5266" w:rsidRPr="003E47D6">
        <w:rPr>
          <w:rFonts w:ascii="Calibri" w:hAnsi="Calibri" w:cs="Lucida Grande"/>
          <w:sz w:val="24"/>
          <w:lang w:val="fr-CH"/>
        </w:rPr>
        <w:t>en amont</w:t>
      </w:r>
      <w:r w:rsidRPr="003E47D6">
        <w:rPr>
          <w:rFonts w:ascii="Calibri" w:hAnsi="Calibri" w:cs="Lucida Grande"/>
          <w:sz w:val="24"/>
          <w:lang w:val="fr-CH"/>
        </w:rPr>
        <w:t>?</w:t>
      </w:r>
    </w:p>
    <w:p w14:paraId="3B7EFBB0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118A5633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Propositions de mesures :</w:t>
      </w:r>
    </w:p>
    <w:p w14:paraId="03198C0B" w14:textId="77777777" w:rsidR="005F6027" w:rsidRPr="003E47D6" w:rsidRDefault="005F6027" w:rsidP="005F6027">
      <w:pPr>
        <w:spacing w:line="276" w:lineRule="auto"/>
        <w:rPr>
          <w:rFonts w:ascii="Calibri" w:hAnsi="Calibri"/>
          <w:bCs/>
          <w:sz w:val="22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t xml:space="preserve">a) </w:t>
      </w: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061E273D" w14:textId="77777777" w:rsidR="005F6027" w:rsidRPr="003E47D6" w:rsidRDefault="005F6027" w:rsidP="005F6027">
      <w:pPr>
        <w:spacing w:line="276" w:lineRule="auto"/>
        <w:rPr>
          <w:rFonts w:ascii="Calibri" w:hAnsi="Calibri"/>
          <w:bCs/>
          <w:sz w:val="22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t xml:space="preserve">b) </w:t>
      </w: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4DD40D34" w14:textId="7328E04D" w:rsidR="005F6027" w:rsidRPr="003E47D6" w:rsidRDefault="005F6027" w:rsidP="005F6027">
      <w:pPr>
        <w:spacing w:line="276" w:lineRule="auto"/>
        <w:rPr>
          <w:rFonts w:ascii="Calibri" w:hAnsi="Calibri"/>
          <w:bCs/>
          <w:sz w:val="22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t xml:space="preserve">c) </w:t>
      </w: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0231EC21" w14:textId="77777777" w:rsidR="0053531B" w:rsidRPr="003E47D6" w:rsidRDefault="0053531B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5B0B5DA5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Notes/remarques :</w:t>
      </w:r>
    </w:p>
    <w:p w14:paraId="56088B79" w14:textId="6612BD16" w:rsidR="00212855" w:rsidRDefault="005F6027" w:rsidP="00307B28">
      <w:pPr>
        <w:spacing w:line="276" w:lineRule="auto"/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06B0E652" w14:textId="4247C2CA" w:rsidR="005F6027" w:rsidRPr="003E47D6" w:rsidRDefault="005F6027" w:rsidP="00B3789F">
      <w:pPr>
        <w:rPr>
          <w:rFonts w:ascii="Calibri" w:hAnsi="Calibri"/>
          <w:sz w:val="28"/>
          <w:lang w:val="fr-CH"/>
        </w:rPr>
      </w:pPr>
      <w:r w:rsidRPr="00212855">
        <w:rPr>
          <w:rFonts w:ascii="Calibri" w:hAnsi="Calibri"/>
          <w:sz w:val="24"/>
          <w:lang w:val="fr-CH"/>
        </w:rPr>
        <w:br w:type="column"/>
      </w:r>
      <w:r w:rsidRPr="003E47D6">
        <w:rPr>
          <w:rFonts w:ascii="Calibri" w:hAnsi="Calibri"/>
          <w:sz w:val="28"/>
          <w:lang w:val="fr-CH"/>
        </w:rPr>
        <w:lastRenderedPageBreak/>
        <w:t xml:space="preserve">Enquête sur les déchets et </w:t>
      </w:r>
      <w:r w:rsidR="0015252E" w:rsidRPr="003E47D6">
        <w:rPr>
          <w:rFonts w:ascii="Calibri" w:hAnsi="Calibri"/>
          <w:sz w:val="28"/>
          <w:lang w:val="fr-CH"/>
        </w:rPr>
        <w:t xml:space="preserve">sur </w:t>
      </w:r>
      <w:r w:rsidRPr="003E47D6">
        <w:rPr>
          <w:rFonts w:ascii="Calibri" w:hAnsi="Calibri"/>
          <w:sz w:val="28"/>
          <w:lang w:val="fr-CH"/>
        </w:rPr>
        <w:t xml:space="preserve">l'élimination des déchets dans le </w:t>
      </w:r>
      <w:r w:rsidR="0053531B" w:rsidRPr="003E47D6">
        <w:rPr>
          <w:rFonts w:ascii="Calibri" w:hAnsi="Calibri"/>
          <w:sz w:val="28"/>
          <w:lang w:val="fr-CH"/>
        </w:rPr>
        <w:t>C</w:t>
      </w:r>
      <w:r w:rsidRPr="003E47D6">
        <w:rPr>
          <w:rFonts w:ascii="Calibri" w:hAnsi="Calibri"/>
          <w:sz w:val="28"/>
          <w:lang w:val="fr-CH"/>
        </w:rPr>
        <w:t>ompte de données</w:t>
      </w:r>
      <w:r w:rsidR="0053531B" w:rsidRPr="003E47D6">
        <w:rPr>
          <w:rFonts w:ascii="Calibri" w:hAnsi="Calibri"/>
          <w:sz w:val="28"/>
          <w:lang w:val="fr-CH"/>
        </w:rPr>
        <w:t xml:space="preserve"> vertes</w:t>
      </w:r>
    </w:p>
    <w:p w14:paraId="4B808100" w14:textId="02B93D29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/>
          <w:sz w:val="24"/>
          <w:szCs w:val="20"/>
          <w:lang w:val="fr-CH"/>
        </w:rPr>
        <w:t xml:space="preserve">Y a-t-il sur le site une personne responsable des questions relatives aux déchets ? </w:t>
      </w:r>
      <w:r w:rsidRPr="003E47D6">
        <w:rPr>
          <w:rFonts w:ascii="Calibri" w:hAnsi="Calibri"/>
          <w:sz w:val="24"/>
          <w:szCs w:val="20"/>
          <w:lang w:val="fr-CH"/>
        </w:rPr>
        <w:br/>
        <w:t>si oui : Nom</w:t>
      </w:r>
      <w:r w:rsidR="0015252E" w:rsidRPr="003E47D6">
        <w:rPr>
          <w:rFonts w:ascii="Calibri" w:hAnsi="Calibri"/>
          <w:sz w:val="24"/>
          <w:szCs w:val="20"/>
          <w:lang w:val="fr-CH"/>
        </w:rPr>
        <w:t xml:space="preserve">: </w:t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  <w:r w:rsidRPr="003E47D6">
        <w:rPr>
          <w:rFonts w:ascii="Calibri" w:hAnsi="Calibri"/>
          <w:b/>
          <w:bCs/>
          <w:sz w:val="22"/>
          <w:lang w:val="fr-CH"/>
        </w:rPr>
        <w:t xml:space="preserve">; </w:t>
      </w:r>
      <w:r w:rsidRPr="003E47D6">
        <w:rPr>
          <w:rFonts w:ascii="Calibri" w:hAnsi="Calibri"/>
          <w:sz w:val="24"/>
          <w:szCs w:val="20"/>
          <w:lang w:val="fr-CH"/>
        </w:rPr>
        <w:t xml:space="preserve">fonction : </w:t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</w:p>
    <w:p w14:paraId="1BE1B318" w14:textId="77777777" w:rsidR="005F6027" w:rsidRPr="003E47D6" w:rsidRDefault="005F6027" w:rsidP="005F6027">
      <w:pPr>
        <w:ind w:left="360"/>
        <w:rPr>
          <w:rFonts w:ascii="Arial" w:hAnsi="Arial" w:cs="Arial"/>
          <w:sz w:val="21"/>
          <w:szCs w:val="21"/>
          <w:lang w:val="fr-CH"/>
        </w:rPr>
      </w:pPr>
    </w:p>
    <w:p w14:paraId="3CA06E3E" w14:textId="77777777" w:rsidR="005F6027" w:rsidRPr="003E47D6" w:rsidRDefault="005F6027" w:rsidP="005F6027">
      <w:pPr>
        <w:pStyle w:val="Paragraphedeliste"/>
        <w:numPr>
          <w:ilvl w:val="0"/>
          <w:numId w:val="26"/>
        </w:numPr>
        <w:ind w:left="360"/>
        <w:rPr>
          <w:rFonts w:asciiTheme="minorHAnsi" w:hAnsiTheme="minorHAnsi" w:cstheme="minorHAnsi"/>
          <w:sz w:val="24"/>
          <w:lang w:val="fr-CH"/>
        </w:rPr>
      </w:pPr>
      <w:r w:rsidRPr="003E47D6">
        <w:rPr>
          <w:rFonts w:asciiTheme="minorHAnsi" w:hAnsiTheme="minorHAnsi" w:cstheme="minorHAnsi"/>
          <w:sz w:val="24"/>
          <w:lang w:val="fr-CH"/>
        </w:rPr>
        <w:t xml:space="preserve">Recensement des déchets sur la base des </w:t>
      </w:r>
      <w:r w:rsidRPr="003E47D6">
        <w:rPr>
          <w:rFonts w:asciiTheme="minorHAnsi" w:hAnsiTheme="minorHAnsi" w:cstheme="minorHAnsi"/>
          <w:b/>
          <w:sz w:val="24"/>
          <w:lang w:val="fr-CH"/>
        </w:rPr>
        <w:t xml:space="preserve">factures : </w:t>
      </w:r>
    </w:p>
    <w:p w14:paraId="71B22826" w14:textId="00B28E66" w:rsidR="005F6027" w:rsidRPr="003E47D6" w:rsidRDefault="005F6027" w:rsidP="005F6027">
      <w:pPr>
        <w:spacing w:after="60"/>
        <w:ind w:left="348"/>
        <w:rPr>
          <w:rFonts w:asciiTheme="minorHAnsi" w:hAnsiTheme="minorHAnsi" w:cstheme="minorHAnsi"/>
          <w:sz w:val="24"/>
          <w:lang w:val="fr-CH"/>
        </w:rPr>
      </w:pPr>
      <w:r w:rsidRPr="003E47D6">
        <w:rPr>
          <w:rFonts w:asciiTheme="minorHAnsi" w:hAnsiTheme="minorHAnsi" w:cstheme="minorHAnsi"/>
          <w:sz w:val="24"/>
          <w:lang w:val="fr-CH"/>
        </w:rPr>
        <w:t xml:space="preserve"> </w:t>
      </w:r>
      <w:r w:rsidR="00BF6AA1" w:rsidRPr="003E47D6">
        <w:rPr>
          <w:rFonts w:asciiTheme="minorHAnsi" w:hAnsiTheme="minorHAnsi" w:cstheme="minorHAnsi"/>
          <w:sz w:val="24"/>
          <w:lang w:val="fr-CH"/>
        </w:rPr>
        <w:t>Introduire</w:t>
      </w:r>
      <w:r w:rsidRPr="003E47D6">
        <w:rPr>
          <w:rFonts w:asciiTheme="minorHAnsi" w:hAnsiTheme="minorHAnsi" w:cstheme="minorHAnsi"/>
          <w:sz w:val="24"/>
          <w:lang w:val="fr-CH"/>
        </w:rPr>
        <w:t xml:space="preserve"> les  quantités de déchets, la date et les coûts dans le compte de données vert (déchets résiduels).</w:t>
      </w:r>
    </w:p>
    <w:p w14:paraId="5ABB1BA9" w14:textId="4D49FBA1" w:rsidR="005F6027" w:rsidRPr="003E47D6" w:rsidRDefault="00BF6AA1" w:rsidP="005F6027">
      <w:pPr>
        <w:pStyle w:val="Paragraphedeliste"/>
        <w:numPr>
          <w:ilvl w:val="0"/>
          <w:numId w:val="26"/>
        </w:numPr>
        <w:spacing w:line="276" w:lineRule="auto"/>
        <w:ind w:left="360"/>
        <w:rPr>
          <w:rFonts w:asciiTheme="minorHAnsi" w:hAnsiTheme="minorHAnsi" w:cstheme="minorHAnsi"/>
          <w:sz w:val="24"/>
          <w:lang w:val="fr-CH"/>
        </w:rPr>
      </w:pPr>
      <w:r w:rsidRPr="003E47D6">
        <w:rPr>
          <w:rFonts w:asciiTheme="minorHAnsi" w:hAnsiTheme="minorHAnsi" w:cstheme="minorHAnsi"/>
          <w:sz w:val="24"/>
          <w:lang w:val="fr-CH"/>
        </w:rPr>
        <w:t>Élimination</w:t>
      </w:r>
      <w:r w:rsidR="005F6027" w:rsidRPr="003E47D6">
        <w:rPr>
          <w:rFonts w:asciiTheme="minorHAnsi" w:hAnsiTheme="minorHAnsi" w:cstheme="minorHAnsi"/>
          <w:sz w:val="24"/>
          <w:lang w:val="fr-CH"/>
        </w:rPr>
        <w:t xml:space="preserve"> des déchets/déchets résiduels avec des </w:t>
      </w:r>
      <w:r w:rsidR="005F6027" w:rsidRPr="003E47D6">
        <w:rPr>
          <w:rFonts w:asciiTheme="minorHAnsi" w:hAnsiTheme="minorHAnsi" w:cstheme="minorHAnsi"/>
          <w:b/>
          <w:sz w:val="24"/>
          <w:lang w:val="fr-CH"/>
        </w:rPr>
        <w:t xml:space="preserve">sacs poubelle </w:t>
      </w:r>
      <w:r w:rsidR="005F6027" w:rsidRPr="003E47D6">
        <w:rPr>
          <w:rFonts w:asciiTheme="minorHAnsi" w:hAnsiTheme="minorHAnsi" w:cstheme="minorHAnsi"/>
          <w:sz w:val="24"/>
          <w:lang w:val="fr-CH"/>
        </w:rPr>
        <w:t xml:space="preserve">: additionner le </w:t>
      </w:r>
      <w:r w:rsidR="005F6027" w:rsidRPr="003E47D6">
        <w:rPr>
          <w:rFonts w:asciiTheme="minorHAnsi" w:hAnsiTheme="minorHAnsi" w:cstheme="minorHAnsi"/>
          <w:sz w:val="24"/>
          <w:lang w:val="fr-CH"/>
        </w:rPr>
        <w:br/>
        <w:t>nombre de sacs de 110 l</w:t>
      </w:r>
      <w:r w:rsidR="00D14D38" w:rsidRPr="003E47D6">
        <w:rPr>
          <w:rFonts w:asciiTheme="minorHAnsi" w:hAnsiTheme="minorHAnsi" w:cstheme="minorHAnsi"/>
          <w:sz w:val="24"/>
          <w:lang w:val="fr-CH"/>
        </w:rPr>
        <w:t>itres</w:t>
      </w:r>
      <w:r w:rsidR="005F6027" w:rsidRPr="003E47D6">
        <w:rPr>
          <w:rFonts w:asciiTheme="minorHAnsi" w:hAnsiTheme="minorHAnsi" w:cstheme="minorHAnsi"/>
          <w:sz w:val="24"/>
          <w:lang w:val="fr-CH"/>
        </w:rPr>
        <w:t xml:space="preserve"> / 35 l</w:t>
      </w:r>
      <w:r w:rsidR="00D14D38" w:rsidRPr="003E47D6">
        <w:rPr>
          <w:rFonts w:asciiTheme="minorHAnsi" w:hAnsiTheme="minorHAnsi" w:cstheme="minorHAnsi"/>
          <w:sz w:val="24"/>
          <w:lang w:val="fr-CH"/>
        </w:rPr>
        <w:t>itres</w:t>
      </w:r>
      <w:r w:rsidR="005F6027" w:rsidRPr="003E47D6">
        <w:rPr>
          <w:rFonts w:asciiTheme="minorHAnsi" w:hAnsiTheme="minorHAnsi" w:cstheme="minorHAnsi"/>
          <w:sz w:val="24"/>
          <w:lang w:val="fr-CH"/>
        </w:rPr>
        <w:t xml:space="preserve"> / 17 l</w:t>
      </w:r>
      <w:r w:rsidR="00D14D38" w:rsidRPr="003E47D6">
        <w:rPr>
          <w:rFonts w:asciiTheme="minorHAnsi" w:hAnsiTheme="minorHAnsi" w:cstheme="minorHAnsi"/>
          <w:sz w:val="24"/>
          <w:lang w:val="fr-CH"/>
        </w:rPr>
        <w:t xml:space="preserve">itres </w:t>
      </w:r>
      <w:r w:rsidR="005F6027" w:rsidRPr="003E47D6">
        <w:rPr>
          <w:rFonts w:asciiTheme="minorHAnsi" w:hAnsiTheme="minorHAnsi" w:cstheme="minorHAnsi"/>
          <w:sz w:val="24"/>
          <w:lang w:val="fr-CH"/>
        </w:rPr>
        <w:t>(éventuellement établir une liste séparée) :</w:t>
      </w:r>
      <w:r w:rsidR="005F6027" w:rsidRPr="003E47D6">
        <w:rPr>
          <w:rFonts w:asciiTheme="minorHAnsi" w:hAnsiTheme="minorHAnsi" w:cstheme="minorHAnsi"/>
          <w:sz w:val="24"/>
          <w:lang w:val="fr-CH"/>
        </w:rPr>
        <w:br/>
        <w:t xml:space="preserve">Additionner le nombre total de litres de sacs utilisés par an et les inscrire dans le </w:t>
      </w:r>
      <w:r w:rsidR="0072118A" w:rsidRPr="003E47D6">
        <w:rPr>
          <w:rFonts w:asciiTheme="minorHAnsi" w:hAnsiTheme="minorHAnsi" w:cstheme="minorHAnsi"/>
          <w:sz w:val="24"/>
          <w:lang w:val="fr-CH"/>
        </w:rPr>
        <w:t>Comptes de données vertes</w:t>
      </w:r>
      <w:r w:rsidR="005F6027" w:rsidRPr="003E47D6">
        <w:rPr>
          <w:rFonts w:asciiTheme="minorHAnsi" w:hAnsiTheme="minorHAnsi" w:cstheme="minorHAnsi"/>
          <w:sz w:val="24"/>
          <w:lang w:val="fr-CH"/>
        </w:rPr>
        <w:t>.</w:t>
      </w:r>
    </w:p>
    <w:p w14:paraId="572104ED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28C6CC78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Facultatif :</w:t>
      </w:r>
    </w:p>
    <w:p w14:paraId="6D9EDF4C" w14:textId="484C9D4D" w:rsidR="005F6027" w:rsidRPr="003E47D6" w:rsidRDefault="0022132E" w:rsidP="005F6027">
      <w:pPr>
        <w:numPr>
          <w:ilvl w:val="0"/>
          <w:numId w:val="16"/>
        </w:numPr>
        <w:spacing w:line="276" w:lineRule="auto"/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sz w:val="24"/>
          <w:lang w:val="fr-CH"/>
        </w:rPr>
        <w:t>Élimination</w:t>
      </w:r>
      <w:r w:rsidR="005F6027" w:rsidRPr="003E47D6">
        <w:rPr>
          <w:rFonts w:ascii="Calibri" w:hAnsi="Calibri"/>
          <w:sz w:val="24"/>
          <w:lang w:val="fr-CH"/>
        </w:rPr>
        <w:t xml:space="preserve"> du vieux papier : collecter 3-4 mois, peser et calculer sur l'année : </w:t>
      </w:r>
      <w:r w:rsidR="005F6027"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027"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="005F6027" w:rsidRPr="003E47D6">
        <w:rPr>
          <w:rFonts w:ascii="Calibri" w:hAnsi="Calibri"/>
          <w:b/>
          <w:bCs/>
          <w:sz w:val="22"/>
          <w:lang w:val="fr-CH"/>
        </w:rPr>
      </w:r>
      <w:r w:rsidR="005F6027"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fldChar w:fldCharType="end"/>
      </w:r>
      <w:r w:rsidR="005F6027" w:rsidRPr="003E47D6">
        <w:rPr>
          <w:rFonts w:ascii="Calibri" w:hAnsi="Calibri"/>
          <w:sz w:val="24"/>
          <w:lang w:val="fr-CH"/>
        </w:rPr>
        <w:t>kg/an</w:t>
      </w:r>
    </w:p>
    <w:p w14:paraId="02E9604C" w14:textId="0976B17A" w:rsidR="005F6027" w:rsidRPr="003E47D6" w:rsidRDefault="0022132E" w:rsidP="005F6027">
      <w:pPr>
        <w:numPr>
          <w:ilvl w:val="0"/>
          <w:numId w:val="16"/>
        </w:numPr>
        <w:spacing w:line="276" w:lineRule="auto"/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sz w:val="24"/>
          <w:lang w:val="fr-CH"/>
        </w:rPr>
        <w:t>Élimination</w:t>
      </w:r>
      <w:r w:rsidR="005F6027" w:rsidRPr="003E47D6">
        <w:rPr>
          <w:rFonts w:ascii="Calibri" w:hAnsi="Calibri"/>
          <w:sz w:val="24"/>
          <w:lang w:val="fr-CH"/>
        </w:rPr>
        <w:t xml:space="preserve"> des déchets verts : collecter 3-4 mois, peser et calculer sur l'année : </w:t>
      </w:r>
      <w:r w:rsidR="005F6027"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027"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="005F6027" w:rsidRPr="003E47D6">
        <w:rPr>
          <w:rFonts w:ascii="Calibri" w:hAnsi="Calibri"/>
          <w:b/>
          <w:bCs/>
          <w:sz w:val="22"/>
          <w:lang w:val="fr-CH"/>
        </w:rPr>
      </w:r>
      <w:r w:rsidR="005F6027"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t> </w:t>
      </w:r>
      <w:r w:rsidR="005F6027" w:rsidRPr="003E47D6">
        <w:rPr>
          <w:rFonts w:ascii="Calibri" w:hAnsi="Calibri"/>
          <w:b/>
          <w:bCs/>
          <w:sz w:val="22"/>
          <w:lang w:val="fr-CH"/>
        </w:rPr>
        <w:fldChar w:fldCharType="end"/>
      </w:r>
      <w:r w:rsidR="005F6027" w:rsidRPr="003E47D6">
        <w:rPr>
          <w:rFonts w:ascii="Calibri" w:hAnsi="Calibri"/>
          <w:sz w:val="24"/>
          <w:lang w:val="fr-CH"/>
        </w:rPr>
        <w:t>kg/an</w:t>
      </w:r>
    </w:p>
    <w:p w14:paraId="4E1FF67C" w14:textId="77777777" w:rsidR="005F6027" w:rsidRPr="003E47D6" w:rsidRDefault="005F6027" w:rsidP="005F6027">
      <w:pPr>
        <w:spacing w:line="276" w:lineRule="auto"/>
        <w:rPr>
          <w:rFonts w:ascii="Calibri" w:hAnsi="Calibri"/>
          <w:sz w:val="24"/>
          <w:lang w:val="fr-CH"/>
        </w:rPr>
      </w:pPr>
    </w:p>
    <w:p w14:paraId="3B3FD9B4" w14:textId="13908E6E" w:rsidR="005F6027" w:rsidRPr="003E47D6" w:rsidRDefault="005F6027" w:rsidP="005F6027">
      <w:pPr>
        <w:numPr>
          <w:ilvl w:val="0"/>
          <w:numId w:val="16"/>
        </w:numPr>
        <w:shd w:val="clear" w:color="auto" w:fill="F2F2F2" w:themeFill="background1" w:themeFillShade="F2"/>
        <w:spacing w:line="276" w:lineRule="auto"/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b/>
          <w:sz w:val="24"/>
          <w:lang w:val="fr-CH"/>
        </w:rPr>
        <w:t xml:space="preserve">Déchets spéciaux </w:t>
      </w:r>
      <w:r w:rsidRPr="003E47D6">
        <w:rPr>
          <w:lang w:val="fr-CH"/>
        </w:rPr>
        <w:br/>
      </w:r>
      <w:r w:rsidRPr="003E47D6">
        <w:rPr>
          <w:rFonts w:ascii="Calibri" w:hAnsi="Calibri"/>
          <w:sz w:val="24"/>
          <w:lang w:val="fr-CH"/>
        </w:rPr>
        <w:t>(piles, déchets électriques</w:t>
      </w:r>
      <w:r w:rsidR="0049067C" w:rsidRPr="003E47D6">
        <w:rPr>
          <w:rFonts w:ascii="Calibri" w:hAnsi="Calibri"/>
          <w:sz w:val="24"/>
          <w:lang w:val="fr-CH"/>
        </w:rPr>
        <w:t>,</w:t>
      </w:r>
      <w:r w:rsidRPr="003E47D6">
        <w:rPr>
          <w:rFonts w:ascii="Calibri" w:hAnsi="Calibri"/>
          <w:sz w:val="24"/>
          <w:lang w:val="fr-CH"/>
        </w:rPr>
        <w:t xml:space="preserve"> peintures, nettoyants pour pinceaux, médicaments, eau de Javel, ampoules économiques, cartouche d'imprimante, huile alimentaire/vieille huile, etc. ) : </w:t>
      </w:r>
      <w:r w:rsidRPr="003E47D6">
        <w:rPr>
          <w:lang w:val="fr-CH"/>
        </w:rPr>
        <w:br/>
      </w:r>
      <w:r w:rsidRPr="003E47D6">
        <w:rPr>
          <w:rFonts w:ascii="Calibri" w:hAnsi="Calibri"/>
          <w:b/>
          <w:sz w:val="24"/>
          <w:lang w:val="fr-CH"/>
        </w:rPr>
        <w:t xml:space="preserve">Tous les déchets spéciaux </w:t>
      </w:r>
      <w:r w:rsidRPr="003E47D6">
        <w:rPr>
          <w:rFonts w:ascii="Calibri" w:hAnsi="Calibri"/>
          <w:sz w:val="24"/>
          <w:lang w:val="fr-CH"/>
        </w:rPr>
        <w:t xml:space="preserve">sont-ils éliminés </w:t>
      </w:r>
      <w:r w:rsidR="0049067C" w:rsidRPr="003E47D6">
        <w:rPr>
          <w:rFonts w:ascii="Calibri" w:hAnsi="Calibri"/>
          <w:sz w:val="24"/>
          <w:lang w:val="fr-CH"/>
        </w:rPr>
        <w:t>conformément aux règlements</w:t>
      </w:r>
      <w:r w:rsidRPr="003E47D6">
        <w:rPr>
          <w:rFonts w:ascii="Calibri" w:hAnsi="Calibri"/>
          <w:sz w:val="24"/>
          <w:lang w:val="fr-CH"/>
        </w:rPr>
        <w:t xml:space="preserve"> (via le centre de collecte local) ? </w:t>
      </w:r>
      <w:r w:rsidRPr="003E47D6">
        <w:rPr>
          <w:rFonts w:ascii="Calibri" w:hAnsi="Calibri"/>
          <w:b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/>
          <w:bCs/>
          <w:sz w:val="22"/>
          <w:lang w:val="fr-CH"/>
        </w:rPr>
      </w:r>
      <w:r w:rsidRPr="003E47D6">
        <w:rPr>
          <w:rFonts w:ascii="Calibri" w:hAnsi="Calibri"/>
          <w:b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t> </w:t>
      </w:r>
      <w:r w:rsidRPr="003E47D6">
        <w:rPr>
          <w:rFonts w:ascii="Calibri" w:hAnsi="Calibri"/>
          <w:b/>
          <w:bCs/>
          <w:sz w:val="22"/>
          <w:lang w:val="fr-CH"/>
        </w:rPr>
        <w:fldChar w:fldCharType="end"/>
      </w:r>
    </w:p>
    <w:p w14:paraId="1B8F9307" w14:textId="3A3718C1" w:rsidR="005F6027" w:rsidRPr="003E47D6" w:rsidRDefault="005F6027" w:rsidP="005F6027">
      <w:pPr>
        <w:shd w:val="clear" w:color="auto" w:fill="F2F2F2" w:themeFill="background1" w:themeFillShade="F2"/>
        <w:spacing w:line="276" w:lineRule="auto"/>
        <w:rPr>
          <w:rFonts w:ascii="Calibri" w:hAnsi="Calibri"/>
          <w:sz w:val="24"/>
          <w:lang w:val="fr-CH"/>
        </w:rPr>
      </w:pPr>
      <w:r w:rsidRPr="003E47D6">
        <w:rPr>
          <w:rFonts w:ascii="Calibri" w:hAnsi="Calibri"/>
          <w:sz w:val="24"/>
          <w:lang w:val="fr-CH"/>
        </w:rPr>
        <w:t xml:space="preserve">La loi exige que tous les matériaux réutilisables soient recyclés et que tous les déchets soient éliminés conformément au règlement communal (voir </w:t>
      </w:r>
      <w:r w:rsidR="0049067C" w:rsidRPr="003E47D6">
        <w:rPr>
          <w:rFonts w:ascii="Calibri" w:hAnsi="Calibri"/>
          <w:sz w:val="24"/>
          <w:lang w:val="fr-CH"/>
        </w:rPr>
        <w:t>le contrôle de conformité légal</w:t>
      </w:r>
      <w:r w:rsidRPr="003E47D6">
        <w:rPr>
          <w:rFonts w:ascii="Calibri" w:hAnsi="Calibri"/>
          <w:sz w:val="24"/>
          <w:lang w:val="fr-CH"/>
        </w:rPr>
        <w:t xml:space="preserve">) ? </w:t>
      </w:r>
    </w:p>
    <w:p w14:paraId="6E0835B4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4C012324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Propositions de mesures :</w:t>
      </w:r>
    </w:p>
    <w:p w14:paraId="62ADF385" w14:textId="77777777" w:rsidR="005F6027" w:rsidRPr="003E47D6" w:rsidRDefault="005F6027" w:rsidP="005F6027">
      <w:pPr>
        <w:spacing w:line="276" w:lineRule="auto"/>
        <w:rPr>
          <w:rFonts w:ascii="Calibri" w:hAnsi="Calibri"/>
          <w:bCs/>
          <w:sz w:val="22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t xml:space="preserve">a) </w:t>
      </w: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46640E2E" w14:textId="77777777" w:rsidR="005F6027" w:rsidRPr="003E47D6" w:rsidRDefault="005F6027" w:rsidP="005F6027">
      <w:pPr>
        <w:spacing w:line="276" w:lineRule="auto"/>
        <w:rPr>
          <w:rFonts w:ascii="Calibri" w:hAnsi="Calibri"/>
          <w:bCs/>
          <w:sz w:val="22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t xml:space="preserve">b) </w:t>
      </w: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0780E4E3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t xml:space="preserve">c) </w:t>
      </w: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76D99AB3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1510B4C0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3CF2D6A2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Notes/remarques :</w:t>
      </w:r>
    </w:p>
    <w:p w14:paraId="4B20D71F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Pr="003E47D6">
        <w:rPr>
          <w:rFonts w:ascii="Calibri" w:hAnsi="Calibri"/>
          <w:bCs/>
          <w:sz w:val="22"/>
          <w:lang w:val="fr-CH"/>
        </w:rPr>
      </w:r>
      <w:r w:rsidRPr="003E47D6">
        <w:rPr>
          <w:rFonts w:ascii="Calibri" w:hAnsi="Calibri"/>
          <w:bCs/>
          <w:sz w:val="22"/>
          <w:lang w:val="fr-CH"/>
        </w:rPr>
        <w:fldChar w:fldCharType="separate"/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t> </w:t>
      </w:r>
      <w:r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45E9AB09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30534BE4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06933895" w14:textId="030F0B07" w:rsidR="005F6027" w:rsidRPr="003E47D6" w:rsidRDefault="0049067C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D</w:t>
      </w:r>
      <w:r w:rsidR="005F6027" w:rsidRPr="003E47D6">
        <w:rPr>
          <w:rFonts w:ascii="Calibri" w:hAnsi="Calibri" w:cs="Lucida Grande"/>
          <w:sz w:val="24"/>
          <w:lang w:val="fr-CH"/>
        </w:rPr>
        <w:t xml:space="preserve">ate : </w:t>
      </w:r>
      <w:r w:rsidR="005F6027" w:rsidRPr="003E47D6">
        <w:rPr>
          <w:rFonts w:ascii="Calibri" w:hAnsi="Calibri" w:cs="Lucida Grande"/>
          <w:sz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F6027" w:rsidRPr="003E47D6">
        <w:rPr>
          <w:rFonts w:ascii="Calibri" w:hAnsi="Calibri" w:cs="Lucida Grande"/>
          <w:sz w:val="24"/>
          <w:lang w:val="fr-CH"/>
        </w:rPr>
        <w:instrText xml:space="preserve"> FORMTEXT </w:instrText>
      </w:r>
      <w:r w:rsidR="005F6027" w:rsidRPr="003E47D6">
        <w:rPr>
          <w:rFonts w:ascii="Calibri" w:hAnsi="Calibri" w:cs="Lucida Grande"/>
          <w:sz w:val="24"/>
          <w:lang w:val="fr-CH"/>
        </w:rPr>
      </w:r>
      <w:r w:rsidR="005F6027" w:rsidRPr="003E47D6">
        <w:rPr>
          <w:rFonts w:ascii="Calibri" w:hAnsi="Calibri" w:cs="Lucida Grande"/>
          <w:sz w:val="24"/>
          <w:lang w:val="fr-CH"/>
        </w:rPr>
        <w:fldChar w:fldCharType="separate"/>
      </w:r>
      <w:r w:rsidR="005F6027" w:rsidRPr="003E47D6">
        <w:rPr>
          <w:rFonts w:ascii="Calibri" w:hAnsi="Calibri" w:cs="Lucida Grande"/>
          <w:noProof/>
          <w:sz w:val="24"/>
          <w:lang w:val="fr-CH"/>
        </w:rPr>
        <w:t> </w:t>
      </w:r>
      <w:r w:rsidR="005F6027" w:rsidRPr="003E47D6">
        <w:rPr>
          <w:rFonts w:ascii="Calibri" w:hAnsi="Calibri" w:cs="Lucida Grande"/>
          <w:noProof/>
          <w:sz w:val="24"/>
          <w:lang w:val="fr-CH"/>
        </w:rPr>
        <w:t> </w:t>
      </w:r>
      <w:r w:rsidR="005F6027" w:rsidRPr="003E47D6">
        <w:rPr>
          <w:rFonts w:ascii="Calibri" w:hAnsi="Calibri" w:cs="Lucida Grande"/>
          <w:noProof/>
          <w:sz w:val="24"/>
          <w:lang w:val="fr-CH"/>
        </w:rPr>
        <w:t> </w:t>
      </w:r>
      <w:r w:rsidR="005F6027" w:rsidRPr="003E47D6">
        <w:rPr>
          <w:rFonts w:ascii="Calibri" w:hAnsi="Calibri" w:cs="Lucida Grande"/>
          <w:noProof/>
          <w:sz w:val="24"/>
          <w:lang w:val="fr-CH"/>
        </w:rPr>
        <w:t> </w:t>
      </w:r>
      <w:r w:rsidR="005F6027" w:rsidRPr="003E47D6">
        <w:rPr>
          <w:rFonts w:ascii="Calibri" w:hAnsi="Calibri" w:cs="Lucida Grande"/>
          <w:noProof/>
          <w:sz w:val="24"/>
          <w:lang w:val="fr-CH"/>
        </w:rPr>
        <w:t> </w:t>
      </w:r>
      <w:r w:rsidR="005F6027" w:rsidRPr="003E47D6">
        <w:rPr>
          <w:rFonts w:ascii="Calibri" w:hAnsi="Calibri" w:cs="Lucida Grande"/>
          <w:sz w:val="24"/>
          <w:lang w:val="fr-CH"/>
        </w:rPr>
        <w:fldChar w:fldCharType="end"/>
      </w:r>
      <w:bookmarkEnd w:id="6"/>
      <w:r w:rsidR="005F6027" w:rsidRPr="003E47D6">
        <w:rPr>
          <w:rFonts w:ascii="Calibri" w:hAnsi="Calibri" w:cs="Lucida Grande"/>
          <w:sz w:val="24"/>
          <w:lang w:val="fr-CH"/>
        </w:rPr>
        <w:tab/>
      </w:r>
      <w:r w:rsidR="005F6027" w:rsidRPr="003E47D6">
        <w:rPr>
          <w:rFonts w:ascii="Calibri" w:hAnsi="Calibri" w:cs="Lucida Grande"/>
          <w:sz w:val="24"/>
          <w:lang w:val="fr-CH"/>
        </w:rPr>
        <w:tab/>
      </w:r>
      <w:r w:rsidR="005F6027" w:rsidRPr="003E47D6">
        <w:rPr>
          <w:rFonts w:ascii="Calibri" w:hAnsi="Calibri" w:cs="Lucida Grande"/>
          <w:sz w:val="24"/>
          <w:lang w:val="fr-CH"/>
        </w:rPr>
        <w:tab/>
      </w:r>
      <w:r w:rsidR="005F6027" w:rsidRPr="003E47D6">
        <w:rPr>
          <w:rFonts w:ascii="Calibri" w:hAnsi="Calibri" w:cs="Lucida Grande"/>
          <w:sz w:val="24"/>
          <w:lang w:val="fr-CH"/>
        </w:rPr>
        <w:tab/>
      </w:r>
      <w:r w:rsidR="005F6027" w:rsidRPr="003E47D6">
        <w:rPr>
          <w:rFonts w:ascii="Calibri" w:hAnsi="Calibri" w:cs="Lucida Grande"/>
          <w:sz w:val="24"/>
          <w:lang w:val="fr-CH"/>
        </w:rPr>
        <w:tab/>
      </w:r>
      <w:r w:rsidR="005F6027" w:rsidRPr="003E47D6">
        <w:rPr>
          <w:rFonts w:ascii="Calibri" w:hAnsi="Calibri" w:cs="Lucida Grande"/>
          <w:sz w:val="24"/>
          <w:lang w:val="fr-CH"/>
        </w:rPr>
        <w:tab/>
        <w:t xml:space="preserve">Nom : </w:t>
      </w:r>
      <w:r w:rsidR="005F6027" w:rsidRPr="003E47D6">
        <w:rPr>
          <w:rFonts w:ascii="Calibri" w:hAnsi="Calibri"/>
          <w:bCs/>
          <w:sz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6027" w:rsidRPr="003E47D6">
        <w:rPr>
          <w:rFonts w:ascii="Calibri" w:hAnsi="Calibri"/>
          <w:bCs/>
          <w:sz w:val="22"/>
          <w:lang w:val="fr-CH"/>
        </w:rPr>
        <w:instrText xml:space="preserve"> FORMTEXT </w:instrText>
      </w:r>
      <w:r w:rsidR="005F6027" w:rsidRPr="003E47D6">
        <w:rPr>
          <w:rFonts w:ascii="Calibri" w:hAnsi="Calibri"/>
          <w:bCs/>
          <w:sz w:val="22"/>
          <w:lang w:val="fr-CH"/>
        </w:rPr>
      </w:r>
      <w:r w:rsidR="005F6027" w:rsidRPr="003E47D6">
        <w:rPr>
          <w:rFonts w:ascii="Calibri" w:hAnsi="Calibri"/>
          <w:bCs/>
          <w:sz w:val="22"/>
          <w:lang w:val="fr-CH"/>
        </w:rPr>
        <w:fldChar w:fldCharType="separate"/>
      </w:r>
      <w:r w:rsidR="005F6027" w:rsidRPr="003E47D6">
        <w:rPr>
          <w:rFonts w:ascii="Calibri" w:hAnsi="Calibri"/>
          <w:bCs/>
          <w:sz w:val="22"/>
          <w:lang w:val="fr-CH"/>
        </w:rPr>
        <w:t> </w:t>
      </w:r>
      <w:r w:rsidR="005F6027" w:rsidRPr="003E47D6">
        <w:rPr>
          <w:rFonts w:ascii="Calibri" w:hAnsi="Calibri"/>
          <w:bCs/>
          <w:sz w:val="22"/>
          <w:lang w:val="fr-CH"/>
        </w:rPr>
        <w:t> </w:t>
      </w:r>
      <w:r w:rsidR="005F6027" w:rsidRPr="003E47D6">
        <w:rPr>
          <w:rFonts w:ascii="Calibri" w:hAnsi="Calibri"/>
          <w:bCs/>
          <w:sz w:val="22"/>
          <w:lang w:val="fr-CH"/>
        </w:rPr>
        <w:t> </w:t>
      </w:r>
      <w:r w:rsidR="005F6027" w:rsidRPr="003E47D6">
        <w:rPr>
          <w:rFonts w:ascii="Calibri" w:hAnsi="Calibri"/>
          <w:bCs/>
          <w:sz w:val="22"/>
          <w:lang w:val="fr-CH"/>
        </w:rPr>
        <w:t> </w:t>
      </w:r>
      <w:r w:rsidR="005F6027" w:rsidRPr="003E47D6">
        <w:rPr>
          <w:rFonts w:ascii="Calibri" w:hAnsi="Calibri"/>
          <w:bCs/>
          <w:sz w:val="22"/>
          <w:lang w:val="fr-CH"/>
        </w:rPr>
        <w:t> </w:t>
      </w:r>
      <w:r w:rsidR="005F6027" w:rsidRPr="003E47D6">
        <w:rPr>
          <w:rFonts w:ascii="Calibri" w:hAnsi="Calibri"/>
          <w:bCs/>
          <w:sz w:val="22"/>
          <w:lang w:val="fr-CH"/>
        </w:rPr>
        <w:fldChar w:fldCharType="end"/>
      </w:r>
    </w:p>
    <w:p w14:paraId="58EE5BEF" w14:textId="77777777" w:rsidR="005F6027" w:rsidRPr="003E47D6" w:rsidRDefault="005F6027" w:rsidP="005F6027">
      <w:pPr>
        <w:spacing w:line="276" w:lineRule="auto"/>
        <w:rPr>
          <w:rFonts w:ascii="Calibri" w:hAnsi="Calibri" w:cs="Lucida Grande"/>
          <w:sz w:val="24"/>
          <w:lang w:val="fr-CH"/>
        </w:rPr>
      </w:pPr>
    </w:p>
    <w:p w14:paraId="4B49B551" w14:textId="3224615A" w:rsidR="005F6027" w:rsidRPr="003E47D6" w:rsidRDefault="005F6027" w:rsidP="005F6027">
      <w:pPr>
        <w:spacing w:line="276" w:lineRule="auto"/>
        <w:rPr>
          <w:rFonts w:ascii="Calibri" w:hAnsi="Calibri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Pr="003E47D6">
        <w:rPr>
          <w:rFonts w:ascii="Calibri" w:hAnsi="Calibri" w:cs="Lucida Grande"/>
          <w:sz w:val="24"/>
          <w:lang w:val="fr-CH"/>
        </w:rPr>
        <w:tab/>
      </w:r>
      <w:r w:rsidR="0049067C" w:rsidRPr="003E47D6">
        <w:rPr>
          <w:rFonts w:ascii="Calibri" w:hAnsi="Calibri" w:cs="Lucida Grande"/>
          <w:sz w:val="24"/>
          <w:lang w:val="fr-CH"/>
        </w:rPr>
        <w:t>S</w:t>
      </w:r>
      <w:r w:rsidRPr="003E47D6">
        <w:rPr>
          <w:rFonts w:ascii="Calibri" w:hAnsi="Calibri" w:cs="Lucida Grande"/>
          <w:sz w:val="24"/>
          <w:lang w:val="fr-CH"/>
        </w:rPr>
        <w:t>ignature : _______________________</w:t>
      </w:r>
    </w:p>
    <w:p w14:paraId="65BDC7EE" w14:textId="77777777" w:rsidR="005F6027" w:rsidRPr="003E47D6" w:rsidRDefault="005F6027" w:rsidP="005F6027">
      <w:pPr>
        <w:rPr>
          <w:rFonts w:ascii="Calibri" w:hAnsi="Calibri" w:cs="Lucida Grande"/>
          <w:sz w:val="24"/>
          <w:lang w:val="fr-CH"/>
        </w:rPr>
      </w:pPr>
    </w:p>
    <w:p w14:paraId="3CABD7B1" w14:textId="77777777" w:rsidR="005F6027" w:rsidRPr="003E47D6" w:rsidRDefault="005F6027" w:rsidP="005F6027">
      <w:pPr>
        <w:rPr>
          <w:rFonts w:ascii="Calibri" w:hAnsi="Calibri" w:cs="Lucida Grande"/>
          <w:sz w:val="24"/>
          <w:lang w:val="fr-CH"/>
        </w:rPr>
      </w:pPr>
    </w:p>
    <w:p w14:paraId="277E8029" w14:textId="2B402018" w:rsidR="005F6027" w:rsidRPr="003E47D6" w:rsidRDefault="005F6027" w:rsidP="005F6027">
      <w:pPr>
        <w:rPr>
          <w:rFonts w:ascii="Calibri" w:hAnsi="Calibri" w:cs="Lucida Grande"/>
          <w:sz w:val="24"/>
          <w:lang w:val="fr-CH"/>
        </w:rPr>
      </w:pPr>
      <w:r w:rsidRPr="003E47D6">
        <w:rPr>
          <w:rFonts w:ascii="Calibri" w:hAnsi="Calibri" w:cs="Lucida Grande"/>
          <w:sz w:val="24"/>
          <w:lang w:val="fr-CH"/>
        </w:rPr>
        <w:t>Veuillez retourner cette feuille remplie et signée au responsable de l</w:t>
      </w:r>
      <w:r w:rsidR="0049067C" w:rsidRPr="003E47D6">
        <w:rPr>
          <w:rFonts w:ascii="Calibri" w:hAnsi="Calibri" w:cs="Lucida Grande"/>
          <w:sz w:val="24"/>
          <w:lang w:val="fr-CH"/>
        </w:rPr>
        <w:t>’équipe E</w:t>
      </w:r>
      <w:r w:rsidRPr="003E47D6">
        <w:rPr>
          <w:rFonts w:ascii="Calibri" w:hAnsi="Calibri" w:cs="Lucida Grande"/>
          <w:sz w:val="24"/>
          <w:lang w:val="fr-CH"/>
        </w:rPr>
        <w:t xml:space="preserve">nvironnement. Elle est nécessaire pour </w:t>
      </w:r>
      <w:r w:rsidR="0049067C" w:rsidRPr="003E47D6">
        <w:rPr>
          <w:rFonts w:ascii="Calibri" w:hAnsi="Calibri" w:cs="Lucida Grande"/>
          <w:sz w:val="24"/>
          <w:lang w:val="fr-CH"/>
        </w:rPr>
        <w:t>le contrôle de conformité légal</w:t>
      </w:r>
      <w:r w:rsidRPr="003E47D6">
        <w:rPr>
          <w:rFonts w:ascii="Calibri" w:hAnsi="Calibri" w:cs="Lucida Grande"/>
          <w:sz w:val="24"/>
          <w:lang w:val="fr-CH"/>
        </w:rPr>
        <w:t>.</w:t>
      </w:r>
    </w:p>
    <w:p w14:paraId="53C92D86" w14:textId="04809F15" w:rsidR="007E6895" w:rsidRPr="003E47D6" w:rsidRDefault="007E6895" w:rsidP="00B572A1">
      <w:pPr>
        <w:rPr>
          <w:rFonts w:ascii="Calibri" w:hAnsi="Calibri" w:cs="Lucida Grande"/>
          <w:sz w:val="24"/>
          <w:lang w:val="fr-CH"/>
        </w:rPr>
      </w:pPr>
    </w:p>
    <w:sectPr w:rsidR="007E6895" w:rsidRPr="003E47D6" w:rsidSect="004D5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20" w:bottom="851" w:left="720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6E2B" w14:textId="77777777" w:rsidR="00E92FCA" w:rsidRDefault="00E92FCA">
      <w:r>
        <w:separator/>
      </w:r>
    </w:p>
  </w:endnote>
  <w:endnote w:type="continuationSeparator" w:id="0">
    <w:p w14:paraId="396957C7" w14:textId="77777777" w:rsidR="00E92FCA" w:rsidRDefault="00E92FCA">
      <w:r>
        <w:continuationSeparator/>
      </w:r>
    </w:p>
  </w:endnote>
  <w:endnote w:type="continuationNotice" w:id="1">
    <w:p w14:paraId="11F94A4B" w14:textId="77777777" w:rsidR="00E92FCA" w:rsidRDefault="00E92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22174" w:rsidRDefault="00322174" w:rsidP="00DD7E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8A12B" w14:textId="77777777" w:rsidR="00322174" w:rsidRDefault="00322174" w:rsidP="003C36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CCEB" w14:textId="77777777" w:rsidR="00212855" w:rsidRPr="00A241B1" w:rsidRDefault="00212855" w:rsidP="00212855">
    <w:pPr>
      <w:pBdr>
        <w:top w:val="single" w:sz="4" w:space="1" w:color="auto"/>
      </w:pBdr>
      <w:tabs>
        <w:tab w:val="right" w:pos="10466"/>
        <w:tab w:val="right" w:pos="15026"/>
      </w:tabs>
      <w:spacing w:before="120" w:after="60"/>
      <w:ind w:right="-2"/>
      <w:rPr>
        <w:rFonts w:ascii="ITC Officina Sans Book" w:hAnsi="ITC Officina Sans Book"/>
        <w:sz w:val="16"/>
        <w:lang w:val="fr-CH"/>
      </w:rPr>
    </w:pPr>
    <w:r w:rsidRPr="00A241B1">
      <w:rPr>
        <w:rFonts w:ascii="ITC Officina Sans Book" w:hAnsi="ITC Officina Sans Book"/>
        <w:sz w:val="16"/>
        <w:lang w:val="fr-CH"/>
      </w:rPr>
      <w:t>Formulaire du SME Coq vert</w:t>
    </w:r>
    <w:r w:rsidRPr="00A241B1">
      <w:rPr>
        <w:rFonts w:ascii="ITC Officina Sans Book" w:hAnsi="ITC Officina Sans Book"/>
        <w:sz w:val="16"/>
        <w:lang w:val="fr-CH"/>
      </w:rPr>
      <w:tab/>
      <w:t>Organ</w:t>
    </w:r>
    <w:r>
      <w:rPr>
        <w:rFonts w:ascii="ITC Officina Sans Book" w:hAnsi="ITC Officina Sans Book"/>
        <w:sz w:val="16"/>
        <w:lang w:val="fr-CH"/>
      </w:rPr>
      <w:t>e de certification œco Églises pour l’environnement</w:t>
    </w:r>
  </w:p>
  <w:p w14:paraId="02E597CE" w14:textId="5DB10F8F" w:rsidR="00322174" w:rsidRPr="00212855" w:rsidRDefault="00322174" w:rsidP="00B572A1">
    <w:pPr>
      <w:pBdr>
        <w:top w:val="single" w:sz="4" w:space="1" w:color="auto"/>
      </w:pBdr>
      <w:tabs>
        <w:tab w:val="right" w:pos="10466"/>
        <w:tab w:val="right" w:pos="15026"/>
      </w:tabs>
      <w:spacing w:before="120" w:after="60"/>
      <w:ind w:right="-2"/>
      <w:rPr>
        <w:rFonts w:ascii="ITC Officina Sans Book" w:hAnsi="ITC Officina Sans Book"/>
        <w:sz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F3D" w14:textId="7DC168D5" w:rsidR="00322174" w:rsidRPr="00A241B1" w:rsidRDefault="00A241B1" w:rsidP="00E66479">
    <w:pPr>
      <w:pBdr>
        <w:top w:val="single" w:sz="4" w:space="1" w:color="auto"/>
      </w:pBdr>
      <w:tabs>
        <w:tab w:val="right" w:pos="10466"/>
        <w:tab w:val="right" w:pos="15026"/>
      </w:tabs>
      <w:spacing w:before="120" w:after="60"/>
      <w:ind w:right="-2"/>
      <w:rPr>
        <w:rFonts w:ascii="ITC Officina Sans Book" w:hAnsi="ITC Officina Sans Book"/>
        <w:sz w:val="16"/>
        <w:lang w:val="fr-CH"/>
      </w:rPr>
    </w:pPr>
    <w:r w:rsidRPr="00A241B1">
      <w:rPr>
        <w:rFonts w:ascii="ITC Officina Sans Book" w:hAnsi="ITC Officina Sans Book"/>
        <w:sz w:val="16"/>
        <w:lang w:val="fr-CH"/>
      </w:rPr>
      <w:t>Formulaire du SME Coq vert</w:t>
    </w:r>
    <w:r w:rsidR="00322174" w:rsidRPr="00A241B1">
      <w:rPr>
        <w:rFonts w:ascii="ITC Officina Sans Book" w:hAnsi="ITC Officina Sans Book"/>
        <w:sz w:val="16"/>
        <w:lang w:val="fr-CH"/>
      </w:rPr>
      <w:tab/>
    </w:r>
    <w:r w:rsidRPr="00A241B1">
      <w:rPr>
        <w:rFonts w:ascii="ITC Officina Sans Book" w:hAnsi="ITC Officina Sans Book"/>
        <w:sz w:val="16"/>
        <w:lang w:val="fr-CH"/>
      </w:rPr>
      <w:t>Organ</w:t>
    </w:r>
    <w:r>
      <w:rPr>
        <w:rFonts w:ascii="ITC Officina Sans Book" w:hAnsi="ITC Officina Sans Book"/>
        <w:sz w:val="16"/>
        <w:lang w:val="fr-CH"/>
      </w:rPr>
      <w:t>e de certification œco Églises pour l’environnement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E010" w14:textId="77777777" w:rsidR="00E92FCA" w:rsidRDefault="00E92FCA">
      <w:r>
        <w:separator/>
      </w:r>
    </w:p>
  </w:footnote>
  <w:footnote w:type="continuationSeparator" w:id="0">
    <w:p w14:paraId="1B583070" w14:textId="77777777" w:rsidR="00E92FCA" w:rsidRDefault="00E92FCA">
      <w:r>
        <w:continuationSeparator/>
      </w:r>
    </w:p>
  </w:footnote>
  <w:footnote w:type="continuationNotice" w:id="1">
    <w:p w14:paraId="3CBBAC71" w14:textId="77777777" w:rsidR="00E92FCA" w:rsidRDefault="00E92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7777" w14:textId="77777777" w:rsidR="00322174" w:rsidRPr="00084CA0" w:rsidRDefault="00322174">
    <w:pPr>
      <w:pStyle w:val="En-tte"/>
      <w:rPr>
        <w:sz w:val="20"/>
      </w:rPr>
    </w:pPr>
    <w:r w:rsidRPr="00084CA0">
      <w:rPr>
        <w:sz w:val="20"/>
      </w:rPr>
      <w:t xml:space="preserve">logo </w:t>
    </w:r>
    <w:proofErr w:type="spellStart"/>
    <w:r w:rsidRPr="00084CA0">
      <w:rPr>
        <w:sz w:val="20"/>
      </w:rPr>
      <w:t>grüene</w:t>
    </w:r>
    <w:proofErr w:type="spellEnd"/>
    <w:r w:rsidRPr="00084CA0">
      <w:rPr>
        <w:sz w:val="20"/>
      </w:rPr>
      <w:t xml:space="preserve"> güggel.jpg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322174" w:rsidRDefault="00322174" w:rsidP="005F4617">
    <w:pPr>
      <w:pStyle w:val="En-tte"/>
      <w:tabs>
        <w:tab w:val="left" w:pos="198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38F8" w14:textId="29C87163" w:rsidR="00322174" w:rsidRPr="00551431" w:rsidRDefault="00D86A15" w:rsidP="1E2BF830">
    <w:pPr>
      <w:pBdr>
        <w:bottom w:val="single" w:sz="4" w:space="1" w:color="auto"/>
      </w:pBdr>
      <w:spacing w:after="200" w:line="276" w:lineRule="auto"/>
      <w:ind w:right="-24"/>
      <w:rPr>
        <w:rFonts w:ascii="ITC Officina Sans Book" w:eastAsia="Calibri" w:hAnsi="ITC Officina Sans Book"/>
        <w:b/>
        <w:bCs/>
        <w:color w:val="76923C"/>
        <w:sz w:val="28"/>
        <w:szCs w:val="28"/>
        <w:lang w:val="fr-CH" w:eastAsia="en-US"/>
      </w:rPr>
    </w:pPr>
    <w:r w:rsidRPr="00551431">
      <w:rPr>
        <w:rFonts w:ascii="Times New Roman" w:hAnsi="Times New Roman"/>
        <w:noProof/>
        <w:lang w:val="fr-CH"/>
      </w:rPr>
      <w:drawing>
        <wp:anchor distT="0" distB="0" distL="114300" distR="114300" simplePos="0" relativeHeight="251660288" behindDoc="1" locked="0" layoutInCell="1" allowOverlap="1" wp14:anchorId="430169D8" wp14:editId="0F3F597B">
          <wp:simplePos x="0" y="0"/>
          <wp:positionH relativeFrom="margin">
            <wp:posOffset>5843270</wp:posOffset>
          </wp:positionH>
          <wp:positionV relativeFrom="margin">
            <wp:posOffset>-950595</wp:posOffset>
          </wp:positionV>
          <wp:extent cx="741600" cy="738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431" w:rsidRPr="00551431">
      <w:rPr>
        <w:rFonts w:ascii="ITC Officina Sans Book" w:eastAsia="Calibri" w:hAnsi="ITC Officina Sans Book"/>
        <w:b/>
        <w:bCs/>
        <w:color w:val="76923C"/>
        <w:sz w:val="28"/>
        <w:szCs w:val="28"/>
        <w:lang w:val="fr-CH" w:eastAsia="en-US"/>
      </w:rPr>
      <w:t xml:space="preserve">Déchets et recyclage </w:t>
    </w:r>
    <w:r w:rsidR="00D421B6" w:rsidRPr="00551431">
      <w:rPr>
        <w:rFonts w:ascii="ITC Officina Sans Book" w:eastAsia="Calibri" w:hAnsi="ITC Officina Sans Book"/>
        <w:b/>
        <w:bCs/>
        <w:color w:val="76923C"/>
        <w:sz w:val="28"/>
        <w:szCs w:val="28"/>
        <w:lang w:val="fr-CH" w:eastAsia="en-US"/>
      </w:rPr>
      <w:t>(4F)</w:t>
    </w:r>
    <w:r w:rsidRPr="00551431">
      <w:rPr>
        <w:rFonts w:ascii="Times New Roman" w:hAnsi="Times New Roman"/>
        <w:lang w:val="fr-CH"/>
      </w:rPr>
      <w:t xml:space="preserve"> </w:t>
    </w:r>
  </w:p>
  <w:p w14:paraId="68A0F8FE" w14:textId="77FD2D49" w:rsidR="00322174" w:rsidRPr="00B2430C" w:rsidRDefault="00322174" w:rsidP="1E2BF830">
    <w:pPr>
      <w:pBdr>
        <w:bottom w:val="single" w:sz="4" w:space="1" w:color="auto"/>
      </w:pBdr>
      <w:spacing w:after="200" w:line="276" w:lineRule="auto"/>
      <w:ind w:right="-24"/>
      <w:rPr>
        <w:rFonts w:ascii="ITC Officina Sans Book" w:eastAsia="Calibri" w:hAnsi="ITC Officina Sans Book"/>
        <w:b/>
        <w:bCs/>
        <w:color w:val="76923C"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AAC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536"/>
    <w:multiLevelType w:val="hybridMultilevel"/>
    <w:tmpl w:val="2E2CA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F38"/>
    <w:multiLevelType w:val="hybridMultilevel"/>
    <w:tmpl w:val="04070001"/>
    <w:lvl w:ilvl="0" w:tplc="519AE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0D356">
      <w:numFmt w:val="decimal"/>
      <w:lvlText w:val=""/>
      <w:lvlJc w:val="left"/>
    </w:lvl>
    <w:lvl w:ilvl="2" w:tplc="08761956">
      <w:numFmt w:val="decimal"/>
      <w:lvlText w:val=""/>
      <w:lvlJc w:val="left"/>
    </w:lvl>
    <w:lvl w:ilvl="3" w:tplc="66820216">
      <w:numFmt w:val="decimal"/>
      <w:lvlText w:val=""/>
      <w:lvlJc w:val="left"/>
    </w:lvl>
    <w:lvl w:ilvl="4" w:tplc="49F6C258">
      <w:numFmt w:val="decimal"/>
      <w:lvlText w:val=""/>
      <w:lvlJc w:val="left"/>
    </w:lvl>
    <w:lvl w:ilvl="5" w:tplc="2F043C76">
      <w:numFmt w:val="decimal"/>
      <w:lvlText w:val=""/>
      <w:lvlJc w:val="left"/>
    </w:lvl>
    <w:lvl w:ilvl="6" w:tplc="D50CAA32">
      <w:numFmt w:val="decimal"/>
      <w:lvlText w:val=""/>
      <w:lvlJc w:val="left"/>
    </w:lvl>
    <w:lvl w:ilvl="7" w:tplc="DFC2CE3A">
      <w:numFmt w:val="decimal"/>
      <w:lvlText w:val=""/>
      <w:lvlJc w:val="left"/>
    </w:lvl>
    <w:lvl w:ilvl="8" w:tplc="21984010">
      <w:numFmt w:val="decimal"/>
      <w:lvlText w:val=""/>
      <w:lvlJc w:val="left"/>
    </w:lvl>
  </w:abstractNum>
  <w:abstractNum w:abstractNumId="3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D6"/>
    <w:multiLevelType w:val="hybridMultilevel"/>
    <w:tmpl w:val="76367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CD1"/>
    <w:multiLevelType w:val="hybridMultilevel"/>
    <w:tmpl w:val="E38651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99D"/>
    <w:multiLevelType w:val="hybridMultilevel"/>
    <w:tmpl w:val="4B6AA7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44675"/>
    <w:multiLevelType w:val="hybridMultilevel"/>
    <w:tmpl w:val="2174A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03839"/>
    <w:multiLevelType w:val="hybridMultilevel"/>
    <w:tmpl w:val="7746441E"/>
    <w:lvl w:ilvl="0" w:tplc="3F782D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32"/>
    <w:multiLevelType w:val="hybridMultilevel"/>
    <w:tmpl w:val="9AE2522C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C7143"/>
    <w:multiLevelType w:val="hybridMultilevel"/>
    <w:tmpl w:val="2174A92C"/>
    <w:lvl w:ilvl="0" w:tplc="9D14B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26D5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64F7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CEEA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3CFC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6AC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9EF9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F4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FC37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E7C"/>
    <w:multiLevelType w:val="hybridMultilevel"/>
    <w:tmpl w:val="6EA8A5B0"/>
    <w:lvl w:ilvl="0" w:tplc="5E76344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60FBDC">
      <w:numFmt w:val="decimal"/>
      <w:lvlText w:val=""/>
      <w:lvlJc w:val="left"/>
    </w:lvl>
    <w:lvl w:ilvl="2" w:tplc="A89869EE">
      <w:numFmt w:val="decimal"/>
      <w:lvlText w:val=""/>
      <w:lvlJc w:val="left"/>
    </w:lvl>
    <w:lvl w:ilvl="3" w:tplc="5F769F6A">
      <w:numFmt w:val="decimal"/>
      <w:lvlText w:val=""/>
      <w:lvlJc w:val="left"/>
    </w:lvl>
    <w:lvl w:ilvl="4" w:tplc="4BCC501E">
      <w:numFmt w:val="decimal"/>
      <w:lvlText w:val=""/>
      <w:lvlJc w:val="left"/>
    </w:lvl>
    <w:lvl w:ilvl="5" w:tplc="EF926A02">
      <w:numFmt w:val="decimal"/>
      <w:lvlText w:val=""/>
      <w:lvlJc w:val="left"/>
    </w:lvl>
    <w:lvl w:ilvl="6" w:tplc="7138D25C">
      <w:numFmt w:val="decimal"/>
      <w:lvlText w:val=""/>
      <w:lvlJc w:val="left"/>
    </w:lvl>
    <w:lvl w:ilvl="7" w:tplc="B7DE4B28">
      <w:numFmt w:val="decimal"/>
      <w:lvlText w:val=""/>
      <w:lvlJc w:val="left"/>
    </w:lvl>
    <w:lvl w:ilvl="8" w:tplc="ABEAD0D0">
      <w:numFmt w:val="decimal"/>
      <w:lvlText w:val=""/>
      <w:lvlJc w:val="left"/>
    </w:lvl>
  </w:abstractNum>
  <w:abstractNum w:abstractNumId="16" w15:restartNumberingAfterBreak="0">
    <w:nsid w:val="5E966E4E"/>
    <w:multiLevelType w:val="hybridMultilevel"/>
    <w:tmpl w:val="D0A02424"/>
    <w:lvl w:ilvl="0" w:tplc="7F9E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57E36"/>
    <w:multiLevelType w:val="hybridMultilevel"/>
    <w:tmpl w:val="7C8452B0"/>
    <w:lvl w:ilvl="0" w:tplc="C632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68A5"/>
    <w:multiLevelType w:val="hybridMultilevel"/>
    <w:tmpl w:val="744E4886"/>
    <w:lvl w:ilvl="0" w:tplc="EE223B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46FA1"/>
    <w:multiLevelType w:val="hybridMultilevel"/>
    <w:tmpl w:val="C542ECB6"/>
    <w:lvl w:ilvl="0" w:tplc="D5CEE87E">
      <w:start w:val="1"/>
      <w:numFmt w:val="lowerLetter"/>
      <w:lvlText w:val="%1)"/>
      <w:lvlJc w:val="left"/>
      <w:pPr>
        <w:ind w:left="360" w:hanging="360"/>
      </w:pPr>
    </w:lvl>
    <w:lvl w:ilvl="1" w:tplc="EDA2E4EE">
      <w:start w:val="1"/>
      <w:numFmt w:val="lowerLetter"/>
      <w:lvlText w:val="%2."/>
      <w:lvlJc w:val="left"/>
      <w:pPr>
        <w:ind w:left="1080" w:hanging="360"/>
      </w:pPr>
    </w:lvl>
    <w:lvl w:ilvl="2" w:tplc="3340AE9C">
      <w:start w:val="1"/>
      <w:numFmt w:val="lowerRoman"/>
      <w:lvlText w:val="%3."/>
      <w:lvlJc w:val="right"/>
      <w:pPr>
        <w:ind w:left="1800" w:hanging="180"/>
      </w:pPr>
    </w:lvl>
    <w:lvl w:ilvl="3" w:tplc="0D6C3056">
      <w:start w:val="1"/>
      <w:numFmt w:val="decimal"/>
      <w:lvlText w:val="%4."/>
      <w:lvlJc w:val="left"/>
      <w:pPr>
        <w:ind w:left="2520" w:hanging="360"/>
      </w:pPr>
    </w:lvl>
    <w:lvl w:ilvl="4" w:tplc="C0B43666">
      <w:start w:val="1"/>
      <w:numFmt w:val="lowerLetter"/>
      <w:lvlText w:val="%5."/>
      <w:lvlJc w:val="left"/>
      <w:pPr>
        <w:ind w:left="3240" w:hanging="360"/>
      </w:pPr>
    </w:lvl>
    <w:lvl w:ilvl="5" w:tplc="42BED9BE">
      <w:start w:val="1"/>
      <w:numFmt w:val="lowerRoman"/>
      <w:lvlText w:val="%6."/>
      <w:lvlJc w:val="right"/>
      <w:pPr>
        <w:ind w:left="3960" w:hanging="180"/>
      </w:pPr>
    </w:lvl>
    <w:lvl w:ilvl="6" w:tplc="EE0A80FE">
      <w:start w:val="1"/>
      <w:numFmt w:val="decimal"/>
      <w:lvlText w:val="%7."/>
      <w:lvlJc w:val="left"/>
      <w:pPr>
        <w:ind w:left="4680" w:hanging="360"/>
      </w:pPr>
    </w:lvl>
    <w:lvl w:ilvl="7" w:tplc="00061E8A">
      <w:start w:val="1"/>
      <w:numFmt w:val="lowerLetter"/>
      <w:lvlText w:val="%8."/>
      <w:lvlJc w:val="left"/>
      <w:pPr>
        <w:ind w:left="5400" w:hanging="360"/>
      </w:pPr>
    </w:lvl>
    <w:lvl w:ilvl="8" w:tplc="EC2E5646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1" w15:restartNumberingAfterBreak="0">
    <w:nsid w:val="6A7021E4"/>
    <w:multiLevelType w:val="hybridMultilevel"/>
    <w:tmpl w:val="92C04F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A0524"/>
    <w:multiLevelType w:val="hybridMultilevel"/>
    <w:tmpl w:val="BE984552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4" w15:restartNumberingAfterBreak="0">
    <w:nsid w:val="79237B06"/>
    <w:multiLevelType w:val="hybridMultilevel"/>
    <w:tmpl w:val="FD58C29E"/>
    <w:lvl w:ilvl="0" w:tplc="A1745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11713"/>
    <w:multiLevelType w:val="hybridMultilevel"/>
    <w:tmpl w:val="E4C891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797666">
    <w:abstractNumId w:val="23"/>
  </w:num>
  <w:num w:numId="2" w16cid:durableId="1579943324">
    <w:abstractNumId w:val="20"/>
  </w:num>
  <w:num w:numId="3" w16cid:durableId="856120842">
    <w:abstractNumId w:val="9"/>
  </w:num>
  <w:num w:numId="4" w16cid:durableId="855508799">
    <w:abstractNumId w:val="14"/>
  </w:num>
  <w:num w:numId="5" w16cid:durableId="1992440822">
    <w:abstractNumId w:val="11"/>
  </w:num>
  <w:num w:numId="6" w16cid:durableId="297028035">
    <w:abstractNumId w:val="15"/>
  </w:num>
  <w:num w:numId="7" w16cid:durableId="1184975798">
    <w:abstractNumId w:val="2"/>
  </w:num>
  <w:num w:numId="8" w16cid:durableId="1274939200">
    <w:abstractNumId w:val="10"/>
  </w:num>
  <w:num w:numId="9" w16cid:durableId="381055767">
    <w:abstractNumId w:val="3"/>
  </w:num>
  <w:num w:numId="10" w16cid:durableId="1843812008">
    <w:abstractNumId w:val="7"/>
  </w:num>
  <w:num w:numId="11" w16cid:durableId="684871088">
    <w:abstractNumId w:val="13"/>
  </w:num>
  <w:num w:numId="12" w16cid:durableId="1701974874">
    <w:abstractNumId w:val="17"/>
  </w:num>
  <w:num w:numId="13" w16cid:durableId="1720595165">
    <w:abstractNumId w:val="24"/>
  </w:num>
  <w:num w:numId="14" w16cid:durableId="283509540">
    <w:abstractNumId w:val="1"/>
  </w:num>
  <w:num w:numId="15" w16cid:durableId="395593898">
    <w:abstractNumId w:val="8"/>
  </w:num>
  <w:num w:numId="16" w16cid:durableId="255141718">
    <w:abstractNumId w:val="12"/>
  </w:num>
  <w:num w:numId="17" w16cid:durableId="70280390">
    <w:abstractNumId w:val="5"/>
  </w:num>
  <w:num w:numId="18" w16cid:durableId="807362342">
    <w:abstractNumId w:val="6"/>
  </w:num>
  <w:num w:numId="19" w16cid:durableId="247928156">
    <w:abstractNumId w:val="16"/>
  </w:num>
  <w:num w:numId="20" w16cid:durableId="2034840389">
    <w:abstractNumId w:val="22"/>
  </w:num>
  <w:num w:numId="21" w16cid:durableId="1639341153">
    <w:abstractNumId w:val="18"/>
  </w:num>
  <w:num w:numId="22" w16cid:durableId="327900972">
    <w:abstractNumId w:val="21"/>
  </w:num>
  <w:num w:numId="23" w16cid:durableId="877283942">
    <w:abstractNumId w:val="0"/>
  </w:num>
  <w:num w:numId="24" w16cid:durableId="875192205">
    <w:abstractNumId w:val="19"/>
  </w:num>
  <w:num w:numId="25" w16cid:durableId="1648700059">
    <w:abstractNumId w:val="25"/>
  </w:num>
  <w:num w:numId="26" w16cid:durableId="188378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4"/>
    <w:rsid w:val="000031E5"/>
    <w:rsid w:val="00012A61"/>
    <w:rsid w:val="00043CF3"/>
    <w:rsid w:val="00061B17"/>
    <w:rsid w:val="00063A22"/>
    <w:rsid w:val="00070CCF"/>
    <w:rsid w:val="000844A6"/>
    <w:rsid w:val="00085385"/>
    <w:rsid w:val="00086CE1"/>
    <w:rsid w:val="000922E8"/>
    <w:rsid w:val="00093FDD"/>
    <w:rsid w:val="000B6914"/>
    <w:rsid w:val="000B7949"/>
    <w:rsid w:val="000D51C6"/>
    <w:rsid w:val="000E1B80"/>
    <w:rsid w:val="000E5F64"/>
    <w:rsid w:val="000F2F14"/>
    <w:rsid w:val="000F5454"/>
    <w:rsid w:val="00100EE7"/>
    <w:rsid w:val="00124BBC"/>
    <w:rsid w:val="00130682"/>
    <w:rsid w:val="00140527"/>
    <w:rsid w:val="00144E34"/>
    <w:rsid w:val="0015252E"/>
    <w:rsid w:val="00154095"/>
    <w:rsid w:val="001654B6"/>
    <w:rsid w:val="00170B1B"/>
    <w:rsid w:val="00175A7C"/>
    <w:rsid w:val="001F531E"/>
    <w:rsid w:val="00203C27"/>
    <w:rsid w:val="00212855"/>
    <w:rsid w:val="00213546"/>
    <w:rsid w:val="00216A77"/>
    <w:rsid w:val="00216E80"/>
    <w:rsid w:val="0022132E"/>
    <w:rsid w:val="00221FFC"/>
    <w:rsid w:val="0022736B"/>
    <w:rsid w:val="00240E69"/>
    <w:rsid w:val="00247B0F"/>
    <w:rsid w:val="00250B20"/>
    <w:rsid w:val="0025453E"/>
    <w:rsid w:val="0027451B"/>
    <w:rsid w:val="002979BE"/>
    <w:rsid w:val="002A4488"/>
    <w:rsid w:val="002A507A"/>
    <w:rsid w:val="002C4957"/>
    <w:rsid w:val="002E1119"/>
    <w:rsid w:val="002E2473"/>
    <w:rsid w:val="002E4BE5"/>
    <w:rsid w:val="002E6A4B"/>
    <w:rsid w:val="002F57DE"/>
    <w:rsid w:val="002F7713"/>
    <w:rsid w:val="00304197"/>
    <w:rsid w:val="00307B28"/>
    <w:rsid w:val="003154FD"/>
    <w:rsid w:val="00320869"/>
    <w:rsid w:val="00322174"/>
    <w:rsid w:val="00340771"/>
    <w:rsid w:val="00364EB6"/>
    <w:rsid w:val="00381C4D"/>
    <w:rsid w:val="003C36F5"/>
    <w:rsid w:val="003C5970"/>
    <w:rsid w:val="003E47D6"/>
    <w:rsid w:val="00425514"/>
    <w:rsid w:val="004371C0"/>
    <w:rsid w:val="00451C79"/>
    <w:rsid w:val="004624F7"/>
    <w:rsid w:val="0046573B"/>
    <w:rsid w:val="00466F24"/>
    <w:rsid w:val="00475C25"/>
    <w:rsid w:val="00487A48"/>
    <w:rsid w:val="0049067C"/>
    <w:rsid w:val="00497A45"/>
    <w:rsid w:val="004A1E1A"/>
    <w:rsid w:val="004B064C"/>
    <w:rsid w:val="004B1FF4"/>
    <w:rsid w:val="004B33BE"/>
    <w:rsid w:val="004B4BD2"/>
    <w:rsid w:val="004D0D41"/>
    <w:rsid w:val="004D10F9"/>
    <w:rsid w:val="004D38C9"/>
    <w:rsid w:val="004D53A9"/>
    <w:rsid w:val="004E55A3"/>
    <w:rsid w:val="00513F25"/>
    <w:rsid w:val="0053531B"/>
    <w:rsid w:val="00551431"/>
    <w:rsid w:val="005741DD"/>
    <w:rsid w:val="0057471B"/>
    <w:rsid w:val="00592D3E"/>
    <w:rsid w:val="005F4617"/>
    <w:rsid w:val="005F6027"/>
    <w:rsid w:val="00611EED"/>
    <w:rsid w:val="00614268"/>
    <w:rsid w:val="00623547"/>
    <w:rsid w:val="00640FF6"/>
    <w:rsid w:val="006557B2"/>
    <w:rsid w:val="006833E2"/>
    <w:rsid w:val="006A1C44"/>
    <w:rsid w:val="006A297C"/>
    <w:rsid w:val="006E0E45"/>
    <w:rsid w:val="0070504B"/>
    <w:rsid w:val="00706232"/>
    <w:rsid w:val="007108C0"/>
    <w:rsid w:val="007146E6"/>
    <w:rsid w:val="0072118A"/>
    <w:rsid w:val="007516E8"/>
    <w:rsid w:val="00761B0E"/>
    <w:rsid w:val="00765F4A"/>
    <w:rsid w:val="007704CB"/>
    <w:rsid w:val="007717CA"/>
    <w:rsid w:val="00791270"/>
    <w:rsid w:val="007C0906"/>
    <w:rsid w:val="007E1D0F"/>
    <w:rsid w:val="007E6895"/>
    <w:rsid w:val="007E7048"/>
    <w:rsid w:val="007F0469"/>
    <w:rsid w:val="00805A31"/>
    <w:rsid w:val="00813AA2"/>
    <w:rsid w:val="00820B38"/>
    <w:rsid w:val="00826E62"/>
    <w:rsid w:val="00832474"/>
    <w:rsid w:val="00833485"/>
    <w:rsid w:val="0084519C"/>
    <w:rsid w:val="00845D5F"/>
    <w:rsid w:val="00851604"/>
    <w:rsid w:val="008577DD"/>
    <w:rsid w:val="008620B8"/>
    <w:rsid w:val="00862FED"/>
    <w:rsid w:val="0086443D"/>
    <w:rsid w:val="00873B12"/>
    <w:rsid w:val="0089009D"/>
    <w:rsid w:val="00890A0F"/>
    <w:rsid w:val="00896DE5"/>
    <w:rsid w:val="008A2242"/>
    <w:rsid w:val="008B2183"/>
    <w:rsid w:val="008F0C3C"/>
    <w:rsid w:val="00903CF6"/>
    <w:rsid w:val="00962D57"/>
    <w:rsid w:val="00971CEF"/>
    <w:rsid w:val="0098451B"/>
    <w:rsid w:val="009B030F"/>
    <w:rsid w:val="009C30CA"/>
    <w:rsid w:val="009C7A5C"/>
    <w:rsid w:val="009E27AF"/>
    <w:rsid w:val="00A02F1D"/>
    <w:rsid w:val="00A12C7B"/>
    <w:rsid w:val="00A13631"/>
    <w:rsid w:val="00A241B1"/>
    <w:rsid w:val="00A3436D"/>
    <w:rsid w:val="00A4086E"/>
    <w:rsid w:val="00A61581"/>
    <w:rsid w:val="00A80A17"/>
    <w:rsid w:val="00AC0CC7"/>
    <w:rsid w:val="00AC3B36"/>
    <w:rsid w:val="00AE3D0E"/>
    <w:rsid w:val="00AF6540"/>
    <w:rsid w:val="00B22DAE"/>
    <w:rsid w:val="00B230DD"/>
    <w:rsid w:val="00B30B28"/>
    <w:rsid w:val="00B3789F"/>
    <w:rsid w:val="00B51A4E"/>
    <w:rsid w:val="00B572A1"/>
    <w:rsid w:val="00B60542"/>
    <w:rsid w:val="00B86A38"/>
    <w:rsid w:val="00B91628"/>
    <w:rsid w:val="00BA3A75"/>
    <w:rsid w:val="00BA61FC"/>
    <w:rsid w:val="00BB1D8C"/>
    <w:rsid w:val="00BC1F4D"/>
    <w:rsid w:val="00BF2D55"/>
    <w:rsid w:val="00BF5EA8"/>
    <w:rsid w:val="00BF6AA1"/>
    <w:rsid w:val="00C118FE"/>
    <w:rsid w:val="00C17F6F"/>
    <w:rsid w:val="00C237D6"/>
    <w:rsid w:val="00C426C2"/>
    <w:rsid w:val="00C448BC"/>
    <w:rsid w:val="00C54191"/>
    <w:rsid w:val="00C625BB"/>
    <w:rsid w:val="00CC433C"/>
    <w:rsid w:val="00CF0691"/>
    <w:rsid w:val="00D14C30"/>
    <w:rsid w:val="00D14D38"/>
    <w:rsid w:val="00D36584"/>
    <w:rsid w:val="00D4154F"/>
    <w:rsid w:val="00D421B6"/>
    <w:rsid w:val="00D475E8"/>
    <w:rsid w:val="00D86A15"/>
    <w:rsid w:val="00D901D1"/>
    <w:rsid w:val="00D92877"/>
    <w:rsid w:val="00DA4ACC"/>
    <w:rsid w:val="00DB5266"/>
    <w:rsid w:val="00DB7BDD"/>
    <w:rsid w:val="00DD3843"/>
    <w:rsid w:val="00DD7EEC"/>
    <w:rsid w:val="00DF0B08"/>
    <w:rsid w:val="00E11623"/>
    <w:rsid w:val="00E3468A"/>
    <w:rsid w:val="00E34C03"/>
    <w:rsid w:val="00E42636"/>
    <w:rsid w:val="00E550C4"/>
    <w:rsid w:val="00E565E9"/>
    <w:rsid w:val="00E66479"/>
    <w:rsid w:val="00E91E8E"/>
    <w:rsid w:val="00E92FCA"/>
    <w:rsid w:val="00E94108"/>
    <w:rsid w:val="00E9484C"/>
    <w:rsid w:val="00EB0807"/>
    <w:rsid w:val="00ED63DB"/>
    <w:rsid w:val="00EE1ACF"/>
    <w:rsid w:val="00F114FC"/>
    <w:rsid w:val="00F15008"/>
    <w:rsid w:val="00F32435"/>
    <w:rsid w:val="00F60E99"/>
    <w:rsid w:val="00F80D83"/>
    <w:rsid w:val="00F82DAC"/>
    <w:rsid w:val="00F86272"/>
    <w:rsid w:val="00FB5567"/>
    <w:rsid w:val="00FD72EC"/>
    <w:rsid w:val="00FD7548"/>
    <w:rsid w:val="00FF4208"/>
    <w:rsid w:val="1E2BF830"/>
    <w:rsid w:val="68FDF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98F92E"/>
  <w14:defaultImageDpi w14:val="300"/>
  <w15:chartTrackingRefBased/>
  <w15:docId w15:val="{1EC87ECF-9405-0643-B554-0541E59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Titre1"/>
    <w:pPr>
      <w:spacing w:line="360" w:lineRule="auto"/>
    </w:pPr>
    <w:rPr>
      <w:bCs w:val="0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</w:rPr>
  </w:style>
  <w:style w:type="paragraph" w:customStyle="1" w:styleId="TabellenInhalt">
    <w:name w:val="Tabellen Inhalt"/>
    <w:basedOn w:val="Corpsdetexte"/>
    <w:pPr>
      <w:suppressAutoHyphens/>
      <w:spacing w:after="40"/>
      <w:jc w:val="left"/>
    </w:pPr>
    <w:rPr>
      <w:rFonts w:cs="Times New Roman"/>
      <w:sz w:val="20"/>
      <w:szCs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Corpsdetexte2">
    <w:name w:val="Body Text 2"/>
    <w:basedOn w:val="Normal"/>
    <w:rPr>
      <w:rFonts w:ascii="Arial" w:hAnsi="Arial" w:cs="Arial"/>
      <w:sz w:val="16"/>
    </w:rPr>
  </w:style>
  <w:style w:type="paragraph" w:styleId="Textedebulles">
    <w:name w:val="Balloon Text"/>
    <w:basedOn w:val="Normal"/>
    <w:semiHidden/>
    <w:rsid w:val="008E3FF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5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4197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04197"/>
    <w:rPr>
      <w:rFonts w:ascii="Verdana" w:hAnsi="Verdana"/>
      <w:lang w:val="de-DE" w:eastAsia="de-DE"/>
    </w:rPr>
  </w:style>
  <w:style w:type="character" w:styleId="Appelnotedebasdep">
    <w:name w:val="footnote reference"/>
    <w:uiPriority w:val="99"/>
    <w:semiHidden/>
    <w:unhideWhenUsed/>
    <w:rsid w:val="00304197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2F771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aragraphedeliste">
    <w:name w:val="List Paragraph"/>
    <w:basedOn w:val="Normal"/>
    <w:uiPriority w:val="72"/>
    <w:qFormat/>
    <w:rsid w:val="00D1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9CED7-FAB7-6845-8A6A-575698B5C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594D8-A037-4D97-9624-95B56F8AA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2EF42-CB63-4A70-8E4B-355864420B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A6093-9B61-497E-97C6-9635A1E3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42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Zeitplan gibt Hilfestellung bei der Planung der einzelnen Arbeitsschritte in der Gemeinde</vt:lpstr>
    </vt:vector>
  </TitlesOfParts>
  <Company>Hewlett-Packard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Marc Roethlisberger</cp:lastModifiedBy>
  <cp:revision>29</cp:revision>
  <cp:lastPrinted>2016-05-26T20:11:00Z</cp:lastPrinted>
  <dcterms:created xsi:type="dcterms:W3CDTF">2021-12-16T15:11:00Z</dcterms:created>
  <dcterms:modified xsi:type="dcterms:W3CDTF">2022-09-12T09:21:00Z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