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1C70" w14:textId="77777777" w:rsidR="00E07236" w:rsidRPr="00804591" w:rsidRDefault="00E07236" w:rsidP="00207935">
      <w:pPr>
        <w:rPr>
          <w:rFonts w:ascii="Verdana" w:hAnsi="Verdana" w:cs="Arial"/>
          <w:b/>
          <w:bCs/>
          <w:sz w:val="20"/>
          <w:lang w:val="fr-CH"/>
        </w:rPr>
      </w:pPr>
    </w:p>
    <w:p w14:paraId="11E4E382" w14:textId="77777777" w:rsidR="00715C81" w:rsidRPr="00804591" w:rsidRDefault="00715C81" w:rsidP="00715C81">
      <w:pPr>
        <w:ind w:left="360"/>
        <w:rPr>
          <w:rFonts w:ascii="Verdana" w:hAnsi="Verdana" w:cs="Arial"/>
          <w:b/>
          <w:bCs/>
          <w:sz w:val="20"/>
          <w:lang w:val="fr-CH"/>
        </w:rPr>
      </w:pPr>
    </w:p>
    <w:p w14:paraId="14F8BE82" w14:textId="77777777" w:rsidR="00715C81" w:rsidRPr="00804591" w:rsidRDefault="00715C81" w:rsidP="00715C81">
      <w:pPr>
        <w:ind w:left="360"/>
        <w:rPr>
          <w:rFonts w:ascii="Verdana" w:hAnsi="Verdana" w:cs="Arial"/>
          <w:b/>
          <w:bCs/>
          <w:sz w:val="20"/>
          <w:lang w:val="fr-CH"/>
        </w:rPr>
      </w:pPr>
    </w:p>
    <w:p w14:paraId="25B13142" w14:textId="77777777" w:rsidR="00715C81" w:rsidRPr="00804591" w:rsidRDefault="00715C81" w:rsidP="00715C81">
      <w:pPr>
        <w:ind w:left="360"/>
        <w:rPr>
          <w:rFonts w:ascii="Verdana" w:hAnsi="Verdana" w:cs="Arial"/>
          <w:b/>
          <w:bCs/>
          <w:sz w:val="20"/>
          <w:lang w:val="fr-CH"/>
        </w:rPr>
      </w:pPr>
    </w:p>
    <w:p w14:paraId="19BB7504" w14:textId="77777777" w:rsidR="00715C81" w:rsidRPr="00804591" w:rsidRDefault="00715C81" w:rsidP="00715C81">
      <w:pPr>
        <w:ind w:left="360"/>
        <w:rPr>
          <w:rFonts w:ascii="Verdana" w:hAnsi="Verdana" w:cs="Arial"/>
          <w:b/>
          <w:bCs/>
          <w:sz w:val="20"/>
          <w:lang w:val="fr-CH"/>
        </w:rPr>
      </w:pPr>
    </w:p>
    <w:p w14:paraId="4784CB3B" w14:textId="77777777" w:rsidR="00715C81" w:rsidRPr="00804591" w:rsidRDefault="00715C81" w:rsidP="00715C81">
      <w:pPr>
        <w:ind w:left="360"/>
        <w:rPr>
          <w:rFonts w:ascii="Verdana" w:hAnsi="Verdana" w:cs="Arial"/>
          <w:b/>
          <w:bCs/>
          <w:sz w:val="20"/>
          <w:lang w:val="fr-CH"/>
        </w:rPr>
      </w:pPr>
    </w:p>
    <w:p w14:paraId="4C7579CA" w14:textId="77777777" w:rsidR="00715C81" w:rsidRPr="00804591" w:rsidRDefault="00715C81" w:rsidP="00715C81">
      <w:pPr>
        <w:ind w:left="360"/>
        <w:rPr>
          <w:rFonts w:ascii="Verdana" w:hAnsi="Verdana" w:cs="Arial"/>
          <w:b/>
          <w:bCs/>
          <w:sz w:val="20"/>
          <w:lang w:val="fr-CH"/>
        </w:rPr>
      </w:pPr>
    </w:p>
    <w:p w14:paraId="51CE0EAD" w14:textId="331960E8" w:rsidR="00715C81" w:rsidRPr="00804591" w:rsidRDefault="00381B11" w:rsidP="00715C81">
      <w:pPr>
        <w:ind w:left="360"/>
        <w:rPr>
          <w:rFonts w:ascii="Verdana" w:hAnsi="Verdana" w:cs="Arial"/>
          <w:b/>
          <w:bCs/>
          <w:sz w:val="20"/>
          <w:lang w:val="fr-CH"/>
        </w:rPr>
      </w:pPr>
      <w:r w:rsidRPr="00804591">
        <w:rPr>
          <w:rFonts w:ascii="Verdana" w:hAnsi="Verdana" w:cs="Arial"/>
          <w:b/>
          <w:bCs/>
          <w:sz w:val="20"/>
          <w:lang w:val="fr-CH"/>
        </w:rPr>
        <w:t xml:space="preserve">Remarque </w:t>
      </w:r>
      <w:r w:rsidR="00333705" w:rsidRPr="00804591">
        <w:rPr>
          <w:rFonts w:ascii="Verdana" w:hAnsi="Verdana" w:cs="Arial"/>
          <w:b/>
          <w:bCs/>
          <w:sz w:val="20"/>
          <w:lang w:val="fr-CH"/>
        </w:rPr>
        <w:t>préliminaire :</w:t>
      </w:r>
    </w:p>
    <w:p w14:paraId="6915E9F2" w14:textId="77777777" w:rsidR="003B7C05" w:rsidRPr="00804591" w:rsidRDefault="00381B11" w:rsidP="00715C81">
      <w:pPr>
        <w:ind w:left="360"/>
        <w:rPr>
          <w:rFonts w:ascii="Verdana" w:hAnsi="Verdana" w:cs="Arial"/>
          <w:bCs/>
          <w:sz w:val="20"/>
          <w:lang w:val="fr-CH"/>
        </w:rPr>
      </w:pPr>
      <w:r w:rsidRPr="00804591">
        <w:rPr>
          <w:rFonts w:ascii="Verdana" w:hAnsi="Verdana" w:cs="Arial"/>
          <w:bCs/>
          <w:sz w:val="20"/>
          <w:lang w:val="fr-CH"/>
        </w:rPr>
        <w:t xml:space="preserve">Donner un aspect original à votre rapport environnemental </w:t>
      </w:r>
      <w:r w:rsidR="003B7C05" w:rsidRPr="00804591">
        <w:rPr>
          <w:rFonts w:ascii="Verdana" w:hAnsi="Verdana" w:cs="Arial"/>
          <w:bCs/>
          <w:sz w:val="20"/>
          <w:lang w:val="fr-CH"/>
        </w:rPr>
        <w:t>!</w:t>
      </w:r>
    </w:p>
    <w:p w14:paraId="08BCE6B9" w14:textId="77777777" w:rsidR="003B7C05" w:rsidRPr="00804591" w:rsidRDefault="00381B11" w:rsidP="00715C81">
      <w:pPr>
        <w:ind w:left="360"/>
        <w:rPr>
          <w:rFonts w:ascii="Verdana" w:hAnsi="Verdana" w:cs="Arial"/>
          <w:bCs/>
          <w:sz w:val="20"/>
          <w:lang w:val="fr-CH"/>
        </w:rPr>
      </w:pPr>
      <w:r w:rsidRPr="00804591">
        <w:rPr>
          <w:rFonts w:ascii="Verdana" w:hAnsi="Verdana" w:cs="Arial"/>
          <w:bCs/>
          <w:sz w:val="20"/>
          <w:lang w:val="fr-CH"/>
        </w:rPr>
        <w:t>Ce modèle vous permettra d’éviter d’omettre des points importants</w:t>
      </w:r>
      <w:r w:rsidR="003B7C05" w:rsidRPr="00804591">
        <w:rPr>
          <w:rFonts w:ascii="Verdana" w:hAnsi="Verdana" w:cs="Arial"/>
          <w:bCs/>
          <w:sz w:val="20"/>
          <w:lang w:val="fr-CH"/>
        </w:rPr>
        <w:t>.</w:t>
      </w:r>
    </w:p>
    <w:p w14:paraId="51EBF9B5" w14:textId="77777777" w:rsidR="003B7C05" w:rsidRPr="00804591" w:rsidRDefault="00381B11" w:rsidP="00715C81">
      <w:pPr>
        <w:ind w:left="360"/>
        <w:rPr>
          <w:rFonts w:ascii="Verdana" w:hAnsi="Verdana" w:cs="Arial"/>
          <w:bCs/>
          <w:sz w:val="20"/>
          <w:lang w:val="fr-CH"/>
        </w:rPr>
      </w:pPr>
      <w:r w:rsidRPr="00804591">
        <w:rPr>
          <w:rFonts w:ascii="Verdana" w:hAnsi="Verdana" w:cs="Arial"/>
          <w:bCs/>
          <w:sz w:val="20"/>
          <w:lang w:val="fr-CH"/>
        </w:rPr>
        <w:t>Contrôler à l’aide de ce modèle que vous avez inclus les points importants dans votre rapport</w:t>
      </w:r>
      <w:r w:rsidR="003B7C05" w:rsidRPr="00804591">
        <w:rPr>
          <w:rFonts w:ascii="Verdana" w:hAnsi="Verdana" w:cs="Arial"/>
          <w:bCs/>
          <w:sz w:val="20"/>
          <w:lang w:val="fr-CH"/>
        </w:rPr>
        <w:t>.</w:t>
      </w:r>
    </w:p>
    <w:p w14:paraId="64D77EED" w14:textId="77777777" w:rsidR="003B7C05" w:rsidRPr="00804591" w:rsidRDefault="00381B11" w:rsidP="00715C81">
      <w:pPr>
        <w:ind w:left="360"/>
        <w:rPr>
          <w:rFonts w:ascii="Verdana" w:hAnsi="Verdana" w:cs="Arial"/>
          <w:bCs/>
          <w:sz w:val="20"/>
          <w:lang w:val="fr-CH"/>
        </w:rPr>
      </w:pPr>
      <w:r w:rsidRPr="00804591">
        <w:rPr>
          <w:rFonts w:ascii="Verdana" w:hAnsi="Verdana" w:cs="Arial"/>
          <w:bCs/>
          <w:sz w:val="20"/>
          <w:lang w:val="fr-CH"/>
        </w:rPr>
        <w:t>D’autre part vous trouverez ci-dessous des aides de formulation et de conception. S’il vous plait</w:t>
      </w:r>
      <w:r w:rsidR="00B83E90" w:rsidRPr="00804591">
        <w:rPr>
          <w:rFonts w:ascii="Verdana" w:hAnsi="Verdana" w:cs="Arial"/>
          <w:bCs/>
          <w:sz w:val="20"/>
          <w:lang w:val="fr-CH"/>
        </w:rPr>
        <w:t>, veuillez</w:t>
      </w:r>
      <w:r w:rsidRPr="00804591">
        <w:rPr>
          <w:rFonts w:ascii="Verdana" w:hAnsi="Verdana" w:cs="Arial"/>
          <w:bCs/>
          <w:sz w:val="20"/>
          <w:lang w:val="fr-CH"/>
        </w:rPr>
        <w:t xml:space="preserve"> adapter ceux-ci à votre situation</w:t>
      </w:r>
      <w:r w:rsidR="005D57C6" w:rsidRPr="00804591">
        <w:rPr>
          <w:rFonts w:ascii="Verdana" w:hAnsi="Verdana" w:cs="Arial"/>
          <w:bCs/>
          <w:sz w:val="20"/>
          <w:lang w:val="fr-CH"/>
        </w:rPr>
        <w:t> !</w:t>
      </w:r>
    </w:p>
    <w:p w14:paraId="3A2D32B3" w14:textId="77777777" w:rsidR="00715C81" w:rsidRPr="00804591" w:rsidRDefault="00715C81" w:rsidP="00715C81">
      <w:pPr>
        <w:ind w:left="360"/>
        <w:rPr>
          <w:rFonts w:ascii="Verdana" w:hAnsi="Verdana" w:cs="Arial"/>
          <w:b/>
          <w:bCs/>
          <w:sz w:val="20"/>
          <w:lang w:val="fr-CH"/>
        </w:rPr>
      </w:pPr>
    </w:p>
    <w:p w14:paraId="72FEC661" w14:textId="77777777" w:rsidR="00715C81" w:rsidRPr="00804591" w:rsidRDefault="00715C81" w:rsidP="00715C81">
      <w:pPr>
        <w:ind w:left="360"/>
        <w:rPr>
          <w:rFonts w:ascii="Verdana" w:hAnsi="Verdana" w:cs="Arial"/>
          <w:b/>
          <w:bCs/>
          <w:sz w:val="20"/>
          <w:lang w:val="fr-CH"/>
        </w:rPr>
      </w:pPr>
    </w:p>
    <w:p w14:paraId="330D70C6" w14:textId="77777777" w:rsidR="00715C81" w:rsidRPr="00804591" w:rsidRDefault="00715C81" w:rsidP="00715C81">
      <w:pPr>
        <w:ind w:left="360"/>
        <w:rPr>
          <w:rFonts w:ascii="Verdana" w:hAnsi="Verdana" w:cs="Arial"/>
          <w:b/>
          <w:bCs/>
          <w:sz w:val="20"/>
          <w:lang w:val="fr-CH"/>
        </w:rPr>
      </w:pPr>
    </w:p>
    <w:p w14:paraId="25AC2762" w14:textId="77777777" w:rsidR="00715C81" w:rsidRPr="00804591" w:rsidRDefault="00715C81" w:rsidP="00715C81">
      <w:pPr>
        <w:ind w:left="360"/>
        <w:rPr>
          <w:rFonts w:ascii="Verdana" w:hAnsi="Verdana" w:cs="Arial"/>
          <w:b/>
          <w:bCs/>
          <w:sz w:val="20"/>
          <w:lang w:val="fr-CH"/>
        </w:rPr>
      </w:pPr>
    </w:p>
    <w:p w14:paraId="586FB111" w14:textId="77777777" w:rsidR="00715C81" w:rsidRPr="00804591" w:rsidRDefault="00715C81" w:rsidP="00715C81">
      <w:pPr>
        <w:ind w:left="360"/>
        <w:rPr>
          <w:rFonts w:ascii="Verdana" w:hAnsi="Verdana" w:cs="Arial"/>
          <w:b/>
          <w:bCs/>
          <w:sz w:val="20"/>
          <w:lang w:val="fr-CH"/>
        </w:rPr>
      </w:pPr>
    </w:p>
    <w:p w14:paraId="4FE8CA8B" w14:textId="77777777" w:rsidR="00715C81" w:rsidRPr="00804591" w:rsidRDefault="00715C81" w:rsidP="00715C81">
      <w:pPr>
        <w:ind w:left="360"/>
        <w:rPr>
          <w:rFonts w:ascii="Verdana" w:hAnsi="Verdana" w:cs="Arial"/>
          <w:b/>
          <w:bCs/>
          <w:sz w:val="20"/>
          <w:lang w:val="fr-CH"/>
        </w:rPr>
      </w:pPr>
    </w:p>
    <w:p w14:paraId="30AF0985" w14:textId="77777777" w:rsidR="00715C81" w:rsidRPr="00804591" w:rsidRDefault="00715C81" w:rsidP="00715C81">
      <w:pPr>
        <w:ind w:left="360"/>
        <w:rPr>
          <w:rFonts w:ascii="Verdana" w:hAnsi="Verdana" w:cs="Arial"/>
          <w:b/>
          <w:bCs/>
          <w:sz w:val="20"/>
          <w:lang w:val="fr-CH"/>
        </w:rPr>
      </w:pPr>
    </w:p>
    <w:p w14:paraId="460CF0AF" w14:textId="77777777" w:rsidR="00715C81" w:rsidRPr="00804591" w:rsidRDefault="00715C81" w:rsidP="00715C81">
      <w:pPr>
        <w:ind w:left="360"/>
        <w:rPr>
          <w:rFonts w:ascii="Verdana" w:hAnsi="Verdana" w:cs="Arial"/>
          <w:b/>
          <w:bCs/>
          <w:sz w:val="20"/>
          <w:lang w:val="fr-CH"/>
        </w:rPr>
      </w:pPr>
    </w:p>
    <w:p w14:paraId="797A3A58" w14:textId="77777777" w:rsidR="00715C81" w:rsidRPr="00804591" w:rsidRDefault="00715C81" w:rsidP="00715C81">
      <w:pPr>
        <w:ind w:left="360"/>
        <w:rPr>
          <w:rFonts w:ascii="Verdana" w:hAnsi="Verdana" w:cs="Arial"/>
          <w:b/>
          <w:bCs/>
          <w:sz w:val="20"/>
          <w:lang w:val="fr-CH"/>
        </w:rPr>
      </w:pPr>
    </w:p>
    <w:p w14:paraId="611D3AD4" w14:textId="77777777" w:rsidR="00506B89" w:rsidRPr="00804591" w:rsidRDefault="00381B11" w:rsidP="002209DB">
      <w:pPr>
        <w:tabs>
          <w:tab w:val="left" w:pos="8715"/>
        </w:tabs>
        <w:ind w:left="360"/>
        <w:rPr>
          <w:rFonts w:ascii="Verdana" w:hAnsi="Verdana" w:cs="Arial"/>
          <w:b/>
          <w:bCs/>
          <w:sz w:val="44"/>
          <w:szCs w:val="44"/>
          <w:lang w:val="fr-CH"/>
        </w:rPr>
      </w:pPr>
      <w:r w:rsidRPr="00804591">
        <w:rPr>
          <w:rFonts w:ascii="Verdana" w:hAnsi="Verdana" w:cs="Arial"/>
          <w:b/>
          <w:bCs/>
          <w:sz w:val="44"/>
          <w:szCs w:val="44"/>
          <w:lang w:val="fr-CH"/>
        </w:rPr>
        <w:t>Rappor</w:t>
      </w:r>
      <w:r w:rsidR="00713ECE" w:rsidRPr="00804591">
        <w:rPr>
          <w:rFonts w:ascii="Verdana" w:hAnsi="Verdana" w:cs="Arial"/>
          <w:b/>
          <w:bCs/>
          <w:sz w:val="44"/>
          <w:szCs w:val="44"/>
          <w:lang w:val="fr-CH"/>
        </w:rPr>
        <w:t>t</w:t>
      </w:r>
      <w:r w:rsidRPr="00804591">
        <w:rPr>
          <w:rFonts w:ascii="Verdana" w:hAnsi="Verdana" w:cs="Arial"/>
          <w:b/>
          <w:bCs/>
          <w:sz w:val="44"/>
          <w:szCs w:val="44"/>
          <w:lang w:val="fr-CH"/>
        </w:rPr>
        <w:t xml:space="preserve"> environnement</w:t>
      </w:r>
      <w:r w:rsidR="00713ECE" w:rsidRPr="00804591">
        <w:rPr>
          <w:rFonts w:ascii="Verdana" w:hAnsi="Verdana" w:cs="Arial"/>
          <w:b/>
          <w:bCs/>
          <w:sz w:val="44"/>
          <w:szCs w:val="44"/>
          <w:lang w:val="fr-CH"/>
        </w:rPr>
        <w:t>al</w:t>
      </w:r>
      <w:r w:rsidRPr="00804591">
        <w:rPr>
          <w:rFonts w:ascii="Verdana" w:hAnsi="Verdana" w:cs="Arial"/>
          <w:b/>
          <w:bCs/>
          <w:sz w:val="44"/>
          <w:szCs w:val="44"/>
          <w:lang w:val="fr-CH"/>
        </w:rPr>
        <w:t xml:space="preserve"> </w:t>
      </w:r>
      <w:r w:rsidR="00711491" w:rsidRPr="00804591">
        <w:rPr>
          <w:rFonts w:ascii="Verdana" w:hAnsi="Verdana" w:cs="Arial"/>
          <w:b/>
          <w:bCs/>
          <w:sz w:val="44"/>
          <w:szCs w:val="44"/>
          <w:lang w:val="fr-CH"/>
        </w:rPr>
        <w:t>20</w:t>
      </w:r>
      <w:r w:rsidR="00C447AB" w:rsidRPr="00804591">
        <w:rPr>
          <w:rFonts w:ascii="Verdana" w:hAnsi="Verdana" w:cs="Arial"/>
          <w:b/>
          <w:bCs/>
          <w:sz w:val="44"/>
          <w:szCs w:val="44"/>
          <w:lang w:val="fr-CH"/>
        </w:rPr>
        <w:t>xx</w:t>
      </w:r>
    </w:p>
    <w:p w14:paraId="3966B068" w14:textId="77777777" w:rsidR="009100AC" w:rsidRPr="00804591" w:rsidRDefault="009100AC" w:rsidP="002209DB">
      <w:pPr>
        <w:tabs>
          <w:tab w:val="left" w:pos="8715"/>
        </w:tabs>
        <w:ind w:left="360"/>
        <w:rPr>
          <w:rFonts w:ascii="Verdana" w:hAnsi="Verdana" w:cs="Arial"/>
          <w:bCs/>
          <w:sz w:val="22"/>
          <w:szCs w:val="22"/>
          <w:lang w:val="fr-CH"/>
        </w:rPr>
      </w:pPr>
    </w:p>
    <w:p w14:paraId="338A5402" w14:textId="77777777" w:rsidR="00715C81" w:rsidRPr="00804591" w:rsidRDefault="00381B11" w:rsidP="00715C81">
      <w:pPr>
        <w:ind w:left="360"/>
        <w:rPr>
          <w:rFonts w:ascii="Verdana" w:hAnsi="Verdana" w:cs="Arial"/>
          <w:b/>
          <w:bCs/>
          <w:sz w:val="44"/>
          <w:szCs w:val="44"/>
          <w:lang w:val="fr-CH"/>
        </w:rPr>
      </w:pPr>
      <w:r w:rsidRPr="00804591">
        <w:rPr>
          <w:rFonts w:ascii="Verdana" w:hAnsi="Verdana" w:cs="Arial"/>
          <w:b/>
          <w:bCs/>
          <w:sz w:val="44"/>
          <w:szCs w:val="44"/>
          <w:lang w:val="fr-CH"/>
        </w:rPr>
        <w:t>d</w:t>
      </w:r>
      <w:r w:rsidR="00715C81" w:rsidRPr="00804591">
        <w:rPr>
          <w:rFonts w:ascii="Verdana" w:hAnsi="Verdana" w:cs="Arial"/>
          <w:b/>
          <w:bCs/>
          <w:sz w:val="44"/>
          <w:szCs w:val="44"/>
          <w:lang w:val="fr-CH"/>
        </w:rPr>
        <w:t>e</w:t>
      </w:r>
      <w:r w:rsidRPr="00804591">
        <w:rPr>
          <w:rFonts w:ascii="Verdana" w:hAnsi="Verdana" w:cs="Arial"/>
          <w:b/>
          <w:bCs/>
          <w:sz w:val="44"/>
          <w:szCs w:val="44"/>
          <w:lang w:val="fr-CH"/>
        </w:rPr>
        <w:t xml:space="preserve"> la </w:t>
      </w:r>
      <w:r w:rsidR="004D02A5" w:rsidRPr="00804591">
        <w:rPr>
          <w:rFonts w:ascii="Verdana" w:hAnsi="Verdana" w:cs="Arial"/>
          <w:b/>
          <w:bCs/>
          <w:sz w:val="44"/>
          <w:szCs w:val="44"/>
          <w:lang w:val="fr-CH"/>
        </w:rPr>
        <w:t>p</w:t>
      </w:r>
      <w:r w:rsidRPr="00804591">
        <w:rPr>
          <w:rFonts w:ascii="Verdana" w:hAnsi="Verdana" w:cs="Arial"/>
          <w:b/>
          <w:bCs/>
          <w:sz w:val="44"/>
          <w:szCs w:val="44"/>
          <w:lang w:val="fr-CH"/>
        </w:rPr>
        <w:t xml:space="preserve">aroisse </w:t>
      </w:r>
      <w:r w:rsidR="00713ECE" w:rsidRPr="00804591">
        <w:rPr>
          <w:rFonts w:ascii="Verdana" w:hAnsi="Verdana" w:cs="Arial"/>
          <w:b/>
          <w:bCs/>
          <w:sz w:val="44"/>
          <w:szCs w:val="44"/>
          <w:lang w:val="fr-CH"/>
        </w:rPr>
        <w:t xml:space="preserve">/ </w:t>
      </w:r>
      <w:r w:rsidRPr="00804591">
        <w:rPr>
          <w:rFonts w:ascii="Verdana" w:hAnsi="Verdana" w:cs="Arial"/>
          <w:b/>
          <w:bCs/>
          <w:sz w:val="44"/>
          <w:szCs w:val="44"/>
          <w:lang w:val="fr-CH"/>
        </w:rPr>
        <w:t xml:space="preserve">de </w:t>
      </w:r>
      <w:r w:rsidR="004D02A5" w:rsidRPr="00804591">
        <w:rPr>
          <w:rFonts w:ascii="Verdana" w:hAnsi="Verdana" w:cs="Arial"/>
          <w:b/>
          <w:bCs/>
          <w:sz w:val="44"/>
          <w:szCs w:val="44"/>
          <w:lang w:val="fr-CH"/>
        </w:rPr>
        <w:t>la communauté</w:t>
      </w:r>
    </w:p>
    <w:p w14:paraId="5CC59C7A" w14:textId="77777777" w:rsidR="00573EF6" w:rsidRPr="00804591" w:rsidRDefault="00926A30" w:rsidP="009100AC">
      <w:pPr>
        <w:ind w:left="360"/>
        <w:jc w:val="center"/>
        <w:rPr>
          <w:rFonts w:ascii="Verdana" w:hAnsi="Verdana" w:cs="Arial"/>
          <w:b/>
          <w:bCs/>
          <w:sz w:val="44"/>
          <w:szCs w:val="44"/>
          <w:lang w:val="fr-CH"/>
        </w:rPr>
      </w:pPr>
      <w:r w:rsidRPr="00804591">
        <w:rPr>
          <w:rFonts w:ascii="Verdana" w:hAnsi="Verdana" w:cs="Arial"/>
          <w:b/>
          <w:bCs/>
          <w:sz w:val="44"/>
          <w:szCs w:val="44"/>
          <w:lang w:val="fr-CH"/>
        </w:rPr>
        <w:t>……………………………..</w:t>
      </w:r>
    </w:p>
    <w:p w14:paraId="2410E6AA" w14:textId="77777777" w:rsidR="000735B5" w:rsidRPr="00804591" w:rsidRDefault="000735B5" w:rsidP="00715C81">
      <w:pPr>
        <w:ind w:left="360"/>
        <w:rPr>
          <w:rFonts w:ascii="Verdana" w:hAnsi="Verdana" w:cs="Arial"/>
          <w:b/>
          <w:bCs/>
          <w:sz w:val="44"/>
          <w:szCs w:val="44"/>
          <w:lang w:val="fr-CH"/>
        </w:rPr>
      </w:pPr>
    </w:p>
    <w:p w14:paraId="376DC247" w14:textId="77777777" w:rsidR="000735B5" w:rsidRPr="00804591" w:rsidRDefault="000735B5" w:rsidP="00715C81">
      <w:pPr>
        <w:ind w:left="360"/>
        <w:rPr>
          <w:rFonts w:ascii="Verdana" w:hAnsi="Verdana" w:cs="Arial"/>
          <w:b/>
          <w:bCs/>
          <w:sz w:val="44"/>
          <w:szCs w:val="44"/>
          <w:lang w:val="fr-CH"/>
        </w:rPr>
      </w:pPr>
    </w:p>
    <w:p w14:paraId="08C2F251" w14:textId="77777777" w:rsidR="000735B5" w:rsidRPr="00804591" w:rsidRDefault="000735B5" w:rsidP="00715C81">
      <w:pPr>
        <w:ind w:left="360"/>
        <w:rPr>
          <w:rFonts w:ascii="Verdana" w:hAnsi="Verdana" w:cs="Arial"/>
          <w:b/>
          <w:bCs/>
          <w:sz w:val="44"/>
          <w:szCs w:val="44"/>
          <w:lang w:val="fr-CH"/>
        </w:rPr>
      </w:pPr>
    </w:p>
    <w:p w14:paraId="39D6BCB5" w14:textId="77777777" w:rsidR="000735B5" w:rsidRPr="00804591" w:rsidRDefault="000735B5" w:rsidP="00715C81">
      <w:pPr>
        <w:ind w:left="360"/>
        <w:rPr>
          <w:rFonts w:ascii="Verdana" w:hAnsi="Verdana" w:cs="Arial"/>
          <w:b/>
          <w:bCs/>
          <w:sz w:val="44"/>
          <w:szCs w:val="44"/>
          <w:lang w:val="fr-CH"/>
        </w:rPr>
      </w:pPr>
    </w:p>
    <w:p w14:paraId="7E1236D4" w14:textId="77777777" w:rsidR="00715C81" w:rsidRPr="00804591" w:rsidRDefault="0055730B" w:rsidP="00715C81">
      <w:pPr>
        <w:ind w:left="360"/>
        <w:rPr>
          <w:rFonts w:ascii="Verdana" w:hAnsi="Verdana" w:cs="Arial"/>
          <w:b/>
          <w:bCs/>
          <w:sz w:val="44"/>
          <w:szCs w:val="44"/>
          <w:lang w:val="fr-CH"/>
        </w:rPr>
      </w:pPr>
      <w:r w:rsidRPr="00804591">
        <w:rPr>
          <w:rFonts w:ascii="Verdana" w:hAnsi="Verdana" w:cs="Arial"/>
          <w:b/>
          <w:bCs/>
          <w:noProof/>
          <w:sz w:val="20"/>
          <w:lang w:val="fr-CH"/>
        </w:rPr>
        <mc:AlternateContent>
          <mc:Choice Requires="wps">
            <w:drawing>
              <wp:anchor distT="0" distB="0" distL="114300" distR="114300" simplePos="0" relativeHeight="251656704" behindDoc="0" locked="0" layoutInCell="1" allowOverlap="1" wp14:anchorId="0B66051C" wp14:editId="63DEB4D9">
                <wp:simplePos x="0" y="0"/>
                <wp:positionH relativeFrom="column">
                  <wp:posOffset>294005</wp:posOffset>
                </wp:positionH>
                <wp:positionV relativeFrom="paragraph">
                  <wp:posOffset>235585</wp:posOffset>
                </wp:positionV>
                <wp:extent cx="2171700" cy="2057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057400"/>
                        </a:xfrm>
                        <a:prstGeom prst="rect">
                          <a:avLst/>
                        </a:prstGeom>
                        <a:solidFill>
                          <a:srgbClr val="FFFFFF"/>
                        </a:solidFill>
                        <a:ln w="9525">
                          <a:solidFill>
                            <a:srgbClr val="000000"/>
                          </a:solidFill>
                          <a:miter lim="800000"/>
                          <a:headEnd/>
                          <a:tailEnd/>
                        </a:ln>
                      </wps:spPr>
                      <wps:txbx>
                        <w:txbxContent>
                          <w:p w14:paraId="45A07C37" w14:textId="77777777" w:rsidR="00075CE8" w:rsidRPr="0053122C" w:rsidRDefault="00075CE8">
                            <w:pPr>
                              <w:rPr>
                                <w:rFonts w:ascii="Verdana" w:hAnsi="Verdana"/>
                                <w:szCs w:val="24"/>
                                <w:lang w:val="fr-CH"/>
                              </w:rPr>
                            </w:pPr>
                            <w:r w:rsidRPr="0053122C">
                              <w:rPr>
                                <w:rFonts w:ascii="Verdana" w:hAnsi="Verdana"/>
                                <w:szCs w:val="24"/>
                                <w:lang w:val="fr-CH"/>
                              </w:rPr>
                              <w:t xml:space="preserve">Logo de la </w:t>
                            </w:r>
                            <w:r w:rsidR="00C447AB" w:rsidRPr="0053122C">
                              <w:rPr>
                                <w:rFonts w:ascii="Verdana" w:hAnsi="Verdana"/>
                                <w:szCs w:val="24"/>
                                <w:lang w:val="fr-CH"/>
                              </w:rPr>
                              <w:t>p</w:t>
                            </w:r>
                            <w:r w:rsidRPr="0053122C">
                              <w:rPr>
                                <w:rFonts w:ascii="Verdana" w:hAnsi="Verdana"/>
                                <w:szCs w:val="24"/>
                                <w:lang w:val="fr-CH"/>
                              </w:rPr>
                              <w:t>aroisse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051C" id="_x0000_t202" coordsize="21600,21600" o:spt="202" path="m,l,21600r21600,l21600,xe">
                <v:stroke joinstyle="miter"/>
                <v:path gradientshapeok="t" o:connecttype="rect"/>
              </v:shapetype>
              <v:shape id="Text Box 4" o:spid="_x0000_s1026" type="#_x0000_t202" style="position:absolute;left:0;text-align:left;margin-left:23.15pt;margin-top:18.55pt;width:171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">
                <v:path arrowok="t"/>
                <v:textbox>
                  <w:txbxContent>
                    <w:p w14:paraId="45A07C37" w14:textId="77777777" w:rsidR="00075CE8" w:rsidRPr="0053122C" w:rsidRDefault="00075CE8">
                      <w:pPr>
                        <w:rPr>
                          <w:rFonts w:ascii="Verdana" w:hAnsi="Verdana"/>
                          <w:szCs w:val="24"/>
                          <w:lang w:val="fr-CH"/>
                        </w:rPr>
                      </w:pPr>
                      <w:r w:rsidRPr="0053122C">
                        <w:rPr>
                          <w:rFonts w:ascii="Verdana" w:hAnsi="Verdana"/>
                          <w:szCs w:val="24"/>
                          <w:lang w:val="fr-CH"/>
                        </w:rPr>
                        <w:t xml:space="preserve">Logo de la </w:t>
                      </w:r>
                      <w:r w:rsidR="00C447AB" w:rsidRPr="0053122C">
                        <w:rPr>
                          <w:rFonts w:ascii="Verdana" w:hAnsi="Verdana"/>
                          <w:szCs w:val="24"/>
                          <w:lang w:val="fr-CH"/>
                        </w:rPr>
                        <w:t>p</w:t>
                      </w:r>
                      <w:r w:rsidRPr="0053122C">
                        <w:rPr>
                          <w:rFonts w:ascii="Verdana" w:hAnsi="Verdana"/>
                          <w:szCs w:val="24"/>
                          <w:lang w:val="fr-CH"/>
                        </w:rPr>
                        <w:t>aroisse</w:t>
                      </w:r>
                    </w:p>
                  </w:txbxContent>
                </v:textbox>
              </v:shape>
            </w:pict>
          </mc:Fallback>
        </mc:AlternateContent>
      </w:r>
    </w:p>
    <w:p w14:paraId="1BCE635F" w14:textId="77777777" w:rsidR="00715C81" w:rsidRPr="00804591" w:rsidRDefault="00715C81" w:rsidP="00715C81">
      <w:pPr>
        <w:ind w:left="360"/>
        <w:rPr>
          <w:rFonts w:ascii="Verdana" w:hAnsi="Verdana" w:cs="Arial"/>
          <w:b/>
          <w:bCs/>
          <w:sz w:val="44"/>
          <w:szCs w:val="44"/>
          <w:lang w:val="fr-CH"/>
        </w:rPr>
      </w:pPr>
    </w:p>
    <w:p w14:paraId="57C6ECD5" w14:textId="77777777" w:rsidR="00715C81" w:rsidRPr="00804591" w:rsidRDefault="00715C81" w:rsidP="00715C81">
      <w:pPr>
        <w:ind w:left="360"/>
        <w:rPr>
          <w:rFonts w:ascii="Verdana" w:hAnsi="Verdana" w:cs="Arial"/>
          <w:b/>
          <w:bCs/>
          <w:sz w:val="44"/>
          <w:szCs w:val="44"/>
          <w:lang w:val="fr-CH"/>
        </w:rPr>
      </w:pPr>
    </w:p>
    <w:p w14:paraId="05787F80" w14:textId="77777777" w:rsidR="00715C81" w:rsidRPr="00804591" w:rsidRDefault="00715C81" w:rsidP="00715C81">
      <w:pPr>
        <w:ind w:left="360"/>
        <w:rPr>
          <w:rFonts w:ascii="Verdana" w:hAnsi="Verdana" w:cs="Arial"/>
          <w:b/>
          <w:bCs/>
          <w:sz w:val="44"/>
          <w:szCs w:val="44"/>
          <w:lang w:val="fr-CH"/>
        </w:rPr>
      </w:pPr>
    </w:p>
    <w:p w14:paraId="7ABFF5FD" w14:textId="77777777" w:rsidR="00715C81" w:rsidRPr="00804591" w:rsidRDefault="00715C81" w:rsidP="00715C81">
      <w:pPr>
        <w:ind w:left="360"/>
        <w:rPr>
          <w:rFonts w:ascii="Verdana" w:hAnsi="Verdana" w:cs="Arial"/>
          <w:b/>
          <w:bCs/>
          <w:sz w:val="44"/>
          <w:szCs w:val="44"/>
          <w:lang w:val="fr-CH"/>
        </w:rPr>
      </w:pPr>
    </w:p>
    <w:p w14:paraId="314CD65C" w14:textId="77777777" w:rsidR="00715C81" w:rsidRPr="00804591" w:rsidRDefault="00715C81" w:rsidP="00715C81">
      <w:pPr>
        <w:ind w:left="360"/>
        <w:rPr>
          <w:rFonts w:ascii="Verdana" w:hAnsi="Verdana" w:cs="Arial"/>
          <w:b/>
          <w:bCs/>
          <w:sz w:val="44"/>
          <w:szCs w:val="44"/>
          <w:lang w:val="fr-CH"/>
        </w:rPr>
      </w:pPr>
    </w:p>
    <w:p w14:paraId="6BC84D2E" w14:textId="77777777" w:rsidR="00715C81" w:rsidRPr="00804591" w:rsidRDefault="00715C81" w:rsidP="00715C81">
      <w:pPr>
        <w:ind w:left="360"/>
        <w:rPr>
          <w:rFonts w:ascii="Verdana" w:hAnsi="Verdana" w:cs="Arial"/>
          <w:b/>
          <w:bCs/>
          <w:sz w:val="44"/>
          <w:szCs w:val="44"/>
          <w:lang w:val="fr-CH"/>
        </w:rPr>
      </w:pPr>
      <w:r w:rsidRPr="00804591">
        <w:rPr>
          <w:rFonts w:ascii="Verdana" w:hAnsi="Verdana" w:cs="Arial"/>
          <w:b/>
          <w:bCs/>
          <w:sz w:val="44"/>
          <w:szCs w:val="44"/>
          <w:lang w:val="fr-CH"/>
        </w:rPr>
        <w:tab/>
      </w:r>
      <w:r w:rsidRPr="00804591">
        <w:rPr>
          <w:rFonts w:ascii="Verdana" w:hAnsi="Verdana" w:cs="Arial"/>
          <w:b/>
          <w:bCs/>
          <w:sz w:val="44"/>
          <w:szCs w:val="44"/>
          <w:lang w:val="fr-CH"/>
        </w:rPr>
        <w:tab/>
      </w:r>
    </w:p>
    <w:p w14:paraId="7E45BBAB" w14:textId="77777777" w:rsidR="00913D5B" w:rsidRPr="00804591" w:rsidRDefault="00913D5B" w:rsidP="00715C81">
      <w:pPr>
        <w:ind w:left="360"/>
        <w:rPr>
          <w:rFonts w:ascii="Verdana" w:hAnsi="Verdana" w:cs="Arial"/>
          <w:bCs/>
          <w:sz w:val="22"/>
          <w:szCs w:val="22"/>
          <w:lang w:val="fr-CH"/>
        </w:rPr>
      </w:pPr>
    </w:p>
    <w:p w14:paraId="543D86EE" w14:textId="77777777" w:rsidR="00715C81" w:rsidRPr="00804591" w:rsidRDefault="00715C81" w:rsidP="00715C81">
      <w:pPr>
        <w:ind w:left="360"/>
        <w:rPr>
          <w:rFonts w:ascii="Verdana" w:hAnsi="Verdana" w:cs="Arial"/>
          <w:b/>
          <w:bCs/>
          <w:sz w:val="20"/>
          <w:lang w:val="fr-CH"/>
        </w:rPr>
      </w:pPr>
    </w:p>
    <w:p w14:paraId="576E4362" w14:textId="77777777" w:rsidR="00045477" w:rsidRPr="00804591" w:rsidRDefault="00045477" w:rsidP="00715C81">
      <w:pPr>
        <w:ind w:left="360"/>
        <w:rPr>
          <w:rFonts w:ascii="Verdana" w:hAnsi="Verdana" w:cs="Arial"/>
          <w:b/>
          <w:bCs/>
          <w:sz w:val="20"/>
          <w:lang w:val="fr-CH"/>
        </w:rPr>
      </w:pPr>
    </w:p>
    <w:p w14:paraId="3C1BE829" w14:textId="77777777" w:rsidR="00045477" w:rsidRPr="00804591" w:rsidRDefault="00045477" w:rsidP="00715C81">
      <w:pPr>
        <w:ind w:left="360"/>
        <w:rPr>
          <w:rFonts w:ascii="Verdana" w:hAnsi="Verdana" w:cs="Arial"/>
          <w:b/>
          <w:bCs/>
          <w:sz w:val="20"/>
          <w:lang w:val="fr-CH"/>
        </w:rPr>
      </w:pPr>
    </w:p>
    <w:p w14:paraId="15A63368" w14:textId="77777777" w:rsidR="00715C81" w:rsidRPr="00804591" w:rsidRDefault="00715C81" w:rsidP="00715C81">
      <w:pPr>
        <w:ind w:left="360"/>
        <w:rPr>
          <w:rFonts w:ascii="Verdana" w:hAnsi="Verdana" w:cs="Arial"/>
          <w:b/>
          <w:bCs/>
          <w:sz w:val="20"/>
          <w:lang w:val="fr-CH"/>
        </w:rPr>
      </w:pPr>
    </w:p>
    <w:p w14:paraId="240ECD56" w14:textId="77777777" w:rsidR="009505F6" w:rsidRPr="00804591" w:rsidRDefault="009505F6" w:rsidP="00715C81">
      <w:pPr>
        <w:ind w:left="360"/>
        <w:rPr>
          <w:rFonts w:ascii="Verdana" w:hAnsi="Verdana" w:cs="Arial"/>
          <w:bCs/>
          <w:sz w:val="28"/>
          <w:szCs w:val="28"/>
          <w:lang w:val="fr-CH"/>
        </w:rPr>
      </w:pPr>
    </w:p>
    <w:p w14:paraId="66E82AB1" w14:textId="77777777" w:rsidR="005C0BC0" w:rsidRPr="00804591" w:rsidRDefault="005C0BC0" w:rsidP="000146B9">
      <w:pPr>
        <w:pStyle w:val="En-ttedetabledesmatires"/>
        <w:jc w:val="center"/>
        <w:rPr>
          <w:color w:val="auto"/>
          <w:sz w:val="32"/>
          <w:szCs w:val="32"/>
        </w:rPr>
      </w:pPr>
      <w:r w:rsidRPr="00804591">
        <w:rPr>
          <w:color w:val="auto"/>
          <w:sz w:val="32"/>
          <w:szCs w:val="32"/>
        </w:rPr>
        <w:t>Table des matières</w:t>
      </w:r>
    </w:p>
    <w:p w14:paraId="45329AEE" w14:textId="33D4C44A" w:rsidR="00E97206" w:rsidRDefault="005C0BC0">
      <w:pPr>
        <w:pStyle w:val="TM1"/>
        <w:tabs>
          <w:tab w:val="right" w:pos="9968"/>
        </w:tabs>
        <w:rPr>
          <w:rFonts w:asciiTheme="minorHAnsi" w:eastAsiaTheme="minorEastAsia" w:hAnsiTheme="minorHAnsi" w:cstheme="minorBidi"/>
          <w:b w:val="0"/>
          <w:bCs w:val="0"/>
          <w:i w:val="0"/>
          <w:iCs w:val="0"/>
          <w:noProof/>
          <w:sz w:val="22"/>
          <w:szCs w:val="22"/>
          <w:lang w:val="fr-CH" w:eastAsia="fr-CH"/>
        </w:rPr>
      </w:pPr>
      <w:r w:rsidRPr="00804591">
        <w:rPr>
          <w:b w:val="0"/>
          <w:bCs w:val="0"/>
          <w:lang w:val="fr-CH"/>
        </w:rPr>
        <w:fldChar w:fldCharType="begin"/>
      </w:r>
      <w:r w:rsidRPr="00804591">
        <w:rPr>
          <w:lang w:val="fr-CH"/>
        </w:rPr>
        <w:instrText>TOC \o "1-3" \h \z \u</w:instrText>
      </w:r>
      <w:r w:rsidRPr="00804591">
        <w:rPr>
          <w:b w:val="0"/>
          <w:bCs w:val="0"/>
          <w:lang w:val="fr-CH"/>
        </w:rPr>
        <w:fldChar w:fldCharType="separate"/>
      </w:r>
      <w:hyperlink w:anchor="_Toc124846159" w:history="1">
        <w:r w:rsidR="00E97206" w:rsidRPr="00CC149E">
          <w:rPr>
            <w:rStyle w:val="Lienhypertexte"/>
            <w:noProof/>
            <w:lang w:val="fr-CH"/>
          </w:rPr>
          <w:t>Préambule</w:t>
        </w:r>
        <w:r w:rsidR="00E97206">
          <w:rPr>
            <w:noProof/>
            <w:webHidden/>
          </w:rPr>
          <w:tab/>
        </w:r>
        <w:r w:rsidR="00E97206">
          <w:rPr>
            <w:noProof/>
            <w:webHidden/>
          </w:rPr>
          <w:fldChar w:fldCharType="begin"/>
        </w:r>
        <w:r w:rsidR="00E97206">
          <w:rPr>
            <w:noProof/>
            <w:webHidden/>
          </w:rPr>
          <w:instrText xml:space="preserve"> PAGEREF _Toc124846159 \h </w:instrText>
        </w:r>
        <w:r w:rsidR="00E97206">
          <w:rPr>
            <w:noProof/>
            <w:webHidden/>
          </w:rPr>
        </w:r>
        <w:r w:rsidR="00E97206">
          <w:rPr>
            <w:noProof/>
            <w:webHidden/>
          </w:rPr>
          <w:fldChar w:fldCharType="separate"/>
        </w:r>
        <w:r w:rsidR="00E97206">
          <w:rPr>
            <w:noProof/>
            <w:webHidden/>
          </w:rPr>
          <w:t>3</w:t>
        </w:r>
        <w:r w:rsidR="00E97206">
          <w:rPr>
            <w:noProof/>
            <w:webHidden/>
          </w:rPr>
          <w:fldChar w:fldCharType="end"/>
        </w:r>
      </w:hyperlink>
    </w:p>
    <w:p w14:paraId="416E6FDB" w14:textId="048F66D2" w:rsidR="00E97206" w:rsidRDefault="00E97206">
      <w:pPr>
        <w:pStyle w:val="TM1"/>
        <w:tabs>
          <w:tab w:val="left" w:pos="480"/>
          <w:tab w:val="right" w:pos="9968"/>
        </w:tabs>
        <w:rPr>
          <w:rFonts w:asciiTheme="minorHAnsi" w:eastAsiaTheme="minorEastAsia" w:hAnsiTheme="minorHAnsi" w:cstheme="minorBidi"/>
          <w:b w:val="0"/>
          <w:bCs w:val="0"/>
          <w:i w:val="0"/>
          <w:iCs w:val="0"/>
          <w:noProof/>
          <w:sz w:val="22"/>
          <w:szCs w:val="22"/>
          <w:lang w:val="fr-CH" w:eastAsia="fr-CH"/>
        </w:rPr>
      </w:pPr>
      <w:hyperlink w:anchor="_Toc124846160" w:history="1">
        <w:r w:rsidRPr="00CC149E">
          <w:rPr>
            <w:rStyle w:val="Lienhypertexte"/>
            <w:noProof/>
            <w:lang w:val="fr-CH"/>
          </w:rPr>
          <w:t>1.</w:t>
        </w:r>
        <w:r>
          <w:rPr>
            <w:rFonts w:asciiTheme="minorHAnsi" w:eastAsiaTheme="minorEastAsia" w:hAnsiTheme="minorHAnsi" w:cstheme="minorBidi"/>
            <w:b w:val="0"/>
            <w:bCs w:val="0"/>
            <w:i w:val="0"/>
            <w:iCs w:val="0"/>
            <w:noProof/>
            <w:sz w:val="22"/>
            <w:szCs w:val="22"/>
            <w:lang w:val="fr-CH" w:eastAsia="fr-CH"/>
          </w:rPr>
          <w:tab/>
        </w:r>
        <w:r w:rsidRPr="00CC149E">
          <w:rPr>
            <w:rStyle w:val="Lienhypertexte"/>
            <w:noProof/>
            <w:lang w:val="fr-CH"/>
          </w:rPr>
          <w:t>Présentation de la paroisse („Qui sommes-nous“)</w:t>
        </w:r>
        <w:r>
          <w:rPr>
            <w:noProof/>
            <w:webHidden/>
          </w:rPr>
          <w:tab/>
        </w:r>
        <w:r>
          <w:rPr>
            <w:noProof/>
            <w:webHidden/>
          </w:rPr>
          <w:fldChar w:fldCharType="begin"/>
        </w:r>
        <w:r>
          <w:rPr>
            <w:noProof/>
            <w:webHidden/>
          </w:rPr>
          <w:instrText xml:space="preserve"> PAGEREF _Toc124846160 \h </w:instrText>
        </w:r>
        <w:r>
          <w:rPr>
            <w:noProof/>
            <w:webHidden/>
          </w:rPr>
        </w:r>
        <w:r>
          <w:rPr>
            <w:noProof/>
            <w:webHidden/>
          </w:rPr>
          <w:fldChar w:fldCharType="separate"/>
        </w:r>
        <w:r>
          <w:rPr>
            <w:noProof/>
            <w:webHidden/>
          </w:rPr>
          <w:t>4</w:t>
        </w:r>
        <w:r>
          <w:rPr>
            <w:noProof/>
            <w:webHidden/>
          </w:rPr>
          <w:fldChar w:fldCharType="end"/>
        </w:r>
      </w:hyperlink>
    </w:p>
    <w:p w14:paraId="44C604C4" w14:textId="5F6EAD29" w:rsidR="00E97206" w:rsidRDefault="00E97206">
      <w:pPr>
        <w:pStyle w:val="TM1"/>
        <w:tabs>
          <w:tab w:val="left" w:pos="480"/>
          <w:tab w:val="right" w:pos="9968"/>
        </w:tabs>
        <w:rPr>
          <w:rFonts w:asciiTheme="minorHAnsi" w:eastAsiaTheme="minorEastAsia" w:hAnsiTheme="minorHAnsi" w:cstheme="minorBidi"/>
          <w:b w:val="0"/>
          <w:bCs w:val="0"/>
          <w:i w:val="0"/>
          <w:iCs w:val="0"/>
          <w:noProof/>
          <w:sz w:val="22"/>
          <w:szCs w:val="22"/>
          <w:lang w:val="fr-CH" w:eastAsia="fr-CH"/>
        </w:rPr>
      </w:pPr>
      <w:hyperlink w:anchor="_Toc124846161" w:history="1">
        <w:r w:rsidRPr="00CC149E">
          <w:rPr>
            <w:rStyle w:val="Lienhypertexte"/>
            <w:noProof/>
            <w:lang w:val="fr-CH"/>
          </w:rPr>
          <w:t>2.</w:t>
        </w:r>
        <w:r>
          <w:rPr>
            <w:rFonts w:asciiTheme="minorHAnsi" w:eastAsiaTheme="minorEastAsia" w:hAnsiTheme="minorHAnsi" w:cstheme="minorBidi"/>
            <w:b w:val="0"/>
            <w:bCs w:val="0"/>
            <w:i w:val="0"/>
            <w:iCs w:val="0"/>
            <w:noProof/>
            <w:sz w:val="22"/>
            <w:szCs w:val="22"/>
            <w:lang w:val="fr-CH" w:eastAsia="fr-CH"/>
          </w:rPr>
          <w:tab/>
        </w:r>
        <w:r w:rsidRPr="00CC149E">
          <w:rPr>
            <w:rStyle w:val="Lienhypertexte"/>
            <w:noProof/>
            <w:lang w:val="fr-CH"/>
          </w:rPr>
          <w:t>Historique des projets environnementaux</w:t>
        </w:r>
        <w:r>
          <w:rPr>
            <w:noProof/>
            <w:webHidden/>
          </w:rPr>
          <w:tab/>
        </w:r>
        <w:r>
          <w:rPr>
            <w:noProof/>
            <w:webHidden/>
          </w:rPr>
          <w:fldChar w:fldCharType="begin"/>
        </w:r>
        <w:r>
          <w:rPr>
            <w:noProof/>
            <w:webHidden/>
          </w:rPr>
          <w:instrText xml:space="preserve"> PAGEREF _Toc124846161 \h </w:instrText>
        </w:r>
        <w:r>
          <w:rPr>
            <w:noProof/>
            <w:webHidden/>
          </w:rPr>
        </w:r>
        <w:r>
          <w:rPr>
            <w:noProof/>
            <w:webHidden/>
          </w:rPr>
          <w:fldChar w:fldCharType="separate"/>
        </w:r>
        <w:r>
          <w:rPr>
            <w:noProof/>
            <w:webHidden/>
          </w:rPr>
          <w:t>5</w:t>
        </w:r>
        <w:r>
          <w:rPr>
            <w:noProof/>
            <w:webHidden/>
          </w:rPr>
          <w:fldChar w:fldCharType="end"/>
        </w:r>
      </w:hyperlink>
    </w:p>
    <w:p w14:paraId="7BB1B5BB" w14:textId="0D5E2D69" w:rsidR="00E97206" w:rsidRDefault="00E97206">
      <w:pPr>
        <w:pStyle w:val="TM1"/>
        <w:tabs>
          <w:tab w:val="left" w:pos="480"/>
          <w:tab w:val="right" w:pos="9968"/>
        </w:tabs>
        <w:rPr>
          <w:rFonts w:asciiTheme="minorHAnsi" w:eastAsiaTheme="minorEastAsia" w:hAnsiTheme="minorHAnsi" w:cstheme="minorBidi"/>
          <w:b w:val="0"/>
          <w:bCs w:val="0"/>
          <w:i w:val="0"/>
          <w:iCs w:val="0"/>
          <w:noProof/>
          <w:sz w:val="22"/>
          <w:szCs w:val="22"/>
          <w:lang w:val="fr-CH" w:eastAsia="fr-CH"/>
        </w:rPr>
      </w:pPr>
      <w:hyperlink w:anchor="_Toc124846162" w:history="1">
        <w:r w:rsidRPr="00CC149E">
          <w:rPr>
            <w:rStyle w:val="Lienhypertexte"/>
            <w:noProof/>
            <w:lang w:val="fr-CH"/>
          </w:rPr>
          <w:t>3.</w:t>
        </w:r>
        <w:r>
          <w:rPr>
            <w:rFonts w:asciiTheme="minorHAnsi" w:eastAsiaTheme="minorEastAsia" w:hAnsiTheme="minorHAnsi" w:cstheme="minorBidi"/>
            <w:b w:val="0"/>
            <w:bCs w:val="0"/>
            <w:i w:val="0"/>
            <w:iCs w:val="0"/>
            <w:noProof/>
            <w:sz w:val="22"/>
            <w:szCs w:val="22"/>
            <w:lang w:val="fr-CH" w:eastAsia="fr-CH"/>
          </w:rPr>
          <w:tab/>
        </w:r>
        <w:r w:rsidRPr="00CC149E">
          <w:rPr>
            <w:rStyle w:val="Lienhypertexte"/>
            <w:rFonts w:cs="Myriad-BoldItalic"/>
            <w:noProof/>
            <w:lang w:val="fr-CH"/>
          </w:rPr>
          <w:t>Lignes directrices pour la Création</w:t>
        </w:r>
        <w:r>
          <w:rPr>
            <w:noProof/>
            <w:webHidden/>
          </w:rPr>
          <w:tab/>
        </w:r>
        <w:r>
          <w:rPr>
            <w:noProof/>
            <w:webHidden/>
          </w:rPr>
          <w:fldChar w:fldCharType="begin"/>
        </w:r>
        <w:r>
          <w:rPr>
            <w:noProof/>
            <w:webHidden/>
          </w:rPr>
          <w:instrText xml:space="preserve"> PAGEREF _Toc124846162 \h </w:instrText>
        </w:r>
        <w:r>
          <w:rPr>
            <w:noProof/>
            <w:webHidden/>
          </w:rPr>
        </w:r>
        <w:r>
          <w:rPr>
            <w:noProof/>
            <w:webHidden/>
          </w:rPr>
          <w:fldChar w:fldCharType="separate"/>
        </w:r>
        <w:r>
          <w:rPr>
            <w:noProof/>
            <w:webHidden/>
          </w:rPr>
          <w:t>6</w:t>
        </w:r>
        <w:r>
          <w:rPr>
            <w:noProof/>
            <w:webHidden/>
          </w:rPr>
          <w:fldChar w:fldCharType="end"/>
        </w:r>
      </w:hyperlink>
    </w:p>
    <w:p w14:paraId="6B95C1AA" w14:textId="5564DB3E" w:rsidR="00E97206" w:rsidRDefault="00E97206">
      <w:pPr>
        <w:pStyle w:val="TM1"/>
        <w:tabs>
          <w:tab w:val="left" w:pos="480"/>
          <w:tab w:val="right" w:pos="9968"/>
        </w:tabs>
        <w:rPr>
          <w:rFonts w:asciiTheme="minorHAnsi" w:eastAsiaTheme="minorEastAsia" w:hAnsiTheme="minorHAnsi" w:cstheme="minorBidi"/>
          <w:b w:val="0"/>
          <w:bCs w:val="0"/>
          <w:i w:val="0"/>
          <w:iCs w:val="0"/>
          <w:noProof/>
          <w:sz w:val="22"/>
          <w:szCs w:val="22"/>
          <w:lang w:val="fr-CH" w:eastAsia="fr-CH"/>
        </w:rPr>
      </w:pPr>
      <w:hyperlink w:anchor="_Toc124846163" w:history="1">
        <w:r w:rsidRPr="00CC149E">
          <w:rPr>
            <w:rStyle w:val="Lienhypertexte"/>
            <w:noProof/>
            <w:lang w:val="fr-CH"/>
          </w:rPr>
          <w:t>4.</w:t>
        </w:r>
        <w:r>
          <w:rPr>
            <w:rFonts w:asciiTheme="minorHAnsi" w:eastAsiaTheme="minorEastAsia" w:hAnsiTheme="minorHAnsi" w:cstheme="minorBidi"/>
            <w:b w:val="0"/>
            <w:bCs w:val="0"/>
            <w:i w:val="0"/>
            <w:iCs w:val="0"/>
            <w:noProof/>
            <w:sz w:val="22"/>
            <w:szCs w:val="22"/>
            <w:lang w:val="fr-CH" w:eastAsia="fr-CH"/>
          </w:rPr>
          <w:tab/>
        </w:r>
        <w:r w:rsidRPr="00CC149E">
          <w:rPr>
            <w:rStyle w:val="Lienhypertexte"/>
            <w:rFonts w:cs="Verdana"/>
            <w:noProof/>
            <w:lang w:val="fr-CH"/>
          </w:rPr>
          <w:t>Système de management environnemental</w:t>
        </w:r>
        <w:r>
          <w:rPr>
            <w:noProof/>
            <w:webHidden/>
          </w:rPr>
          <w:tab/>
        </w:r>
        <w:r>
          <w:rPr>
            <w:noProof/>
            <w:webHidden/>
          </w:rPr>
          <w:fldChar w:fldCharType="begin"/>
        </w:r>
        <w:r>
          <w:rPr>
            <w:noProof/>
            <w:webHidden/>
          </w:rPr>
          <w:instrText xml:space="preserve"> PAGEREF _Toc124846163 \h </w:instrText>
        </w:r>
        <w:r>
          <w:rPr>
            <w:noProof/>
            <w:webHidden/>
          </w:rPr>
        </w:r>
        <w:r>
          <w:rPr>
            <w:noProof/>
            <w:webHidden/>
          </w:rPr>
          <w:fldChar w:fldCharType="separate"/>
        </w:r>
        <w:r>
          <w:rPr>
            <w:noProof/>
            <w:webHidden/>
          </w:rPr>
          <w:t>7</w:t>
        </w:r>
        <w:r>
          <w:rPr>
            <w:noProof/>
            <w:webHidden/>
          </w:rPr>
          <w:fldChar w:fldCharType="end"/>
        </w:r>
      </w:hyperlink>
    </w:p>
    <w:p w14:paraId="6B3384FA" w14:textId="333C1461" w:rsidR="00E97206" w:rsidRDefault="00E97206">
      <w:pPr>
        <w:pStyle w:val="TM1"/>
        <w:tabs>
          <w:tab w:val="left" w:pos="480"/>
          <w:tab w:val="right" w:pos="9968"/>
        </w:tabs>
        <w:rPr>
          <w:rFonts w:asciiTheme="minorHAnsi" w:eastAsiaTheme="minorEastAsia" w:hAnsiTheme="minorHAnsi" w:cstheme="minorBidi"/>
          <w:b w:val="0"/>
          <w:bCs w:val="0"/>
          <w:i w:val="0"/>
          <w:iCs w:val="0"/>
          <w:noProof/>
          <w:sz w:val="22"/>
          <w:szCs w:val="22"/>
          <w:lang w:val="fr-CH" w:eastAsia="fr-CH"/>
        </w:rPr>
      </w:pPr>
      <w:hyperlink w:anchor="_Toc124846164" w:history="1">
        <w:r w:rsidRPr="00CC149E">
          <w:rPr>
            <w:rStyle w:val="Lienhypertexte"/>
            <w:noProof/>
            <w:lang w:val="fr-CH"/>
          </w:rPr>
          <w:t>5.</w:t>
        </w:r>
        <w:r>
          <w:rPr>
            <w:rFonts w:asciiTheme="minorHAnsi" w:eastAsiaTheme="minorEastAsia" w:hAnsiTheme="minorHAnsi" w:cstheme="minorBidi"/>
            <w:b w:val="0"/>
            <w:bCs w:val="0"/>
            <w:i w:val="0"/>
            <w:iCs w:val="0"/>
            <w:noProof/>
            <w:sz w:val="22"/>
            <w:szCs w:val="22"/>
            <w:lang w:val="fr-CH" w:eastAsia="fr-CH"/>
          </w:rPr>
          <w:tab/>
        </w:r>
        <w:r w:rsidRPr="00CC149E">
          <w:rPr>
            <w:rStyle w:val="Lienhypertexte"/>
            <w:rFonts w:cs="Verdana"/>
            <w:noProof/>
            <w:lang w:val="fr-CH"/>
          </w:rPr>
          <w:t xml:space="preserve">État des lieux concernant l’environnement avec explications   </w:t>
        </w:r>
        <w:r w:rsidRPr="00CC149E">
          <w:rPr>
            <w:rStyle w:val="Lienhypertexte"/>
            <w:noProof/>
            <w:lang w:val="fr-CH"/>
          </w:rPr>
          <w:t>(„Réalisations“)</w:t>
        </w:r>
        <w:r>
          <w:rPr>
            <w:noProof/>
            <w:webHidden/>
          </w:rPr>
          <w:tab/>
        </w:r>
        <w:r>
          <w:rPr>
            <w:noProof/>
            <w:webHidden/>
          </w:rPr>
          <w:fldChar w:fldCharType="begin"/>
        </w:r>
        <w:r>
          <w:rPr>
            <w:noProof/>
            <w:webHidden/>
          </w:rPr>
          <w:instrText xml:space="preserve"> PAGEREF _Toc124846164 \h </w:instrText>
        </w:r>
        <w:r>
          <w:rPr>
            <w:noProof/>
            <w:webHidden/>
          </w:rPr>
        </w:r>
        <w:r>
          <w:rPr>
            <w:noProof/>
            <w:webHidden/>
          </w:rPr>
          <w:fldChar w:fldCharType="separate"/>
        </w:r>
        <w:r>
          <w:rPr>
            <w:noProof/>
            <w:webHidden/>
          </w:rPr>
          <w:t>9</w:t>
        </w:r>
        <w:r>
          <w:rPr>
            <w:noProof/>
            <w:webHidden/>
          </w:rPr>
          <w:fldChar w:fldCharType="end"/>
        </w:r>
      </w:hyperlink>
    </w:p>
    <w:p w14:paraId="32814C27" w14:textId="7F2E96EF"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65" w:history="1">
        <w:r w:rsidRPr="007249FA">
          <w:rPr>
            <w:rStyle w:val="Lienhypertexte"/>
            <w:rFonts w:ascii="Verdana" w:hAnsi="Verdana"/>
            <w:b w:val="0"/>
            <w:bCs w:val="0"/>
            <w:noProof/>
            <w:lang w:val="fr-CH"/>
          </w:rPr>
          <w:t>5.1.</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Énergie de chauffage</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_Toc124846165 \h </w:instrText>
        </w:r>
        <w:r w:rsidRPr="007249FA">
          <w:rPr>
            <w:b w:val="0"/>
            <w:bCs w:val="0"/>
            <w:noProof/>
            <w:webHidden/>
          </w:rPr>
        </w:r>
        <w:r w:rsidRPr="007249FA">
          <w:rPr>
            <w:b w:val="0"/>
            <w:bCs w:val="0"/>
            <w:noProof/>
            <w:webHidden/>
          </w:rPr>
          <w:fldChar w:fldCharType="separate"/>
        </w:r>
        <w:r w:rsidRPr="007249FA">
          <w:rPr>
            <w:b w:val="0"/>
            <w:bCs w:val="0"/>
            <w:noProof/>
            <w:webHidden/>
          </w:rPr>
          <w:t>9</w:t>
        </w:r>
        <w:r w:rsidRPr="007249FA">
          <w:rPr>
            <w:b w:val="0"/>
            <w:bCs w:val="0"/>
            <w:noProof/>
            <w:webHidden/>
          </w:rPr>
          <w:fldChar w:fldCharType="end"/>
        </w:r>
      </w:hyperlink>
    </w:p>
    <w:p w14:paraId="25534C36" w14:textId="651BE849"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66" w:history="1">
        <w:r w:rsidRPr="007249FA">
          <w:rPr>
            <w:rStyle w:val="Lienhypertexte"/>
            <w:rFonts w:ascii="Verdana" w:hAnsi="Verdana"/>
            <w:b w:val="0"/>
            <w:bCs w:val="0"/>
            <w:noProof/>
            <w:lang w:val="fr-CH"/>
          </w:rPr>
          <w:t>5.2.</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Électricité</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_Toc124846166 \h </w:instrText>
        </w:r>
        <w:r w:rsidRPr="007249FA">
          <w:rPr>
            <w:b w:val="0"/>
            <w:bCs w:val="0"/>
            <w:noProof/>
            <w:webHidden/>
          </w:rPr>
        </w:r>
        <w:r w:rsidRPr="007249FA">
          <w:rPr>
            <w:b w:val="0"/>
            <w:bCs w:val="0"/>
            <w:noProof/>
            <w:webHidden/>
          </w:rPr>
          <w:fldChar w:fldCharType="separate"/>
        </w:r>
        <w:r w:rsidRPr="007249FA">
          <w:rPr>
            <w:b w:val="0"/>
            <w:bCs w:val="0"/>
            <w:noProof/>
            <w:webHidden/>
          </w:rPr>
          <w:t>9</w:t>
        </w:r>
        <w:r w:rsidRPr="007249FA">
          <w:rPr>
            <w:b w:val="0"/>
            <w:bCs w:val="0"/>
            <w:noProof/>
            <w:webHidden/>
          </w:rPr>
          <w:fldChar w:fldCharType="end"/>
        </w:r>
      </w:hyperlink>
    </w:p>
    <w:p w14:paraId="079F7782" w14:textId="3A251FC3"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67" w:history="1">
        <w:r w:rsidRPr="007249FA">
          <w:rPr>
            <w:rStyle w:val="Lienhypertexte"/>
            <w:rFonts w:ascii="Verdana" w:hAnsi="Verdana"/>
            <w:b w:val="0"/>
            <w:bCs w:val="0"/>
            <w:noProof/>
            <w:lang w:val="fr-CH"/>
          </w:rPr>
          <w:t>5.3.</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Eau</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_Toc124846167 \h </w:instrText>
        </w:r>
        <w:r w:rsidRPr="007249FA">
          <w:rPr>
            <w:b w:val="0"/>
            <w:bCs w:val="0"/>
            <w:noProof/>
            <w:webHidden/>
          </w:rPr>
        </w:r>
        <w:r w:rsidRPr="007249FA">
          <w:rPr>
            <w:b w:val="0"/>
            <w:bCs w:val="0"/>
            <w:noProof/>
            <w:webHidden/>
          </w:rPr>
          <w:fldChar w:fldCharType="separate"/>
        </w:r>
        <w:r w:rsidRPr="007249FA">
          <w:rPr>
            <w:b w:val="0"/>
            <w:bCs w:val="0"/>
            <w:noProof/>
            <w:webHidden/>
          </w:rPr>
          <w:t>9</w:t>
        </w:r>
        <w:r w:rsidRPr="007249FA">
          <w:rPr>
            <w:b w:val="0"/>
            <w:bCs w:val="0"/>
            <w:noProof/>
            <w:webHidden/>
          </w:rPr>
          <w:fldChar w:fldCharType="end"/>
        </w:r>
      </w:hyperlink>
    </w:p>
    <w:p w14:paraId="0BB85912" w14:textId="79208196"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68" w:history="1">
        <w:r w:rsidRPr="007249FA">
          <w:rPr>
            <w:rStyle w:val="Lienhypertexte"/>
            <w:rFonts w:ascii="Verdana" w:hAnsi="Verdana"/>
            <w:b w:val="0"/>
            <w:bCs w:val="0"/>
            <w:noProof/>
            <w:lang w:val="fr-CH"/>
          </w:rPr>
          <w:t>5.4.</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Papier</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_Toc124846168 \h </w:instrText>
        </w:r>
        <w:r w:rsidRPr="007249FA">
          <w:rPr>
            <w:b w:val="0"/>
            <w:bCs w:val="0"/>
            <w:noProof/>
            <w:webHidden/>
          </w:rPr>
        </w:r>
        <w:r w:rsidRPr="007249FA">
          <w:rPr>
            <w:b w:val="0"/>
            <w:bCs w:val="0"/>
            <w:noProof/>
            <w:webHidden/>
          </w:rPr>
          <w:fldChar w:fldCharType="separate"/>
        </w:r>
        <w:r w:rsidRPr="007249FA">
          <w:rPr>
            <w:b w:val="0"/>
            <w:bCs w:val="0"/>
            <w:noProof/>
            <w:webHidden/>
          </w:rPr>
          <w:t>9</w:t>
        </w:r>
        <w:r w:rsidRPr="007249FA">
          <w:rPr>
            <w:b w:val="0"/>
            <w:bCs w:val="0"/>
            <w:noProof/>
            <w:webHidden/>
          </w:rPr>
          <w:fldChar w:fldCharType="end"/>
        </w:r>
      </w:hyperlink>
    </w:p>
    <w:p w14:paraId="3A3DCCC6" w14:textId="72E40A11"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69" w:history="1">
        <w:r w:rsidRPr="007249FA">
          <w:rPr>
            <w:rStyle w:val="Lienhypertexte"/>
            <w:rFonts w:ascii="Verdana" w:hAnsi="Verdana"/>
            <w:b w:val="0"/>
            <w:bCs w:val="0"/>
            <w:noProof/>
            <w:lang w:val="fr-CH"/>
          </w:rPr>
          <w:t>5.5.</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Déchets</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_Toc124846169 \h </w:instrText>
        </w:r>
        <w:r w:rsidRPr="007249FA">
          <w:rPr>
            <w:b w:val="0"/>
            <w:bCs w:val="0"/>
            <w:noProof/>
            <w:webHidden/>
          </w:rPr>
        </w:r>
        <w:r w:rsidRPr="007249FA">
          <w:rPr>
            <w:b w:val="0"/>
            <w:bCs w:val="0"/>
            <w:noProof/>
            <w:webHidden/>
          </w:rPr>
          <w:fldChar w:fldCharType="separate"/>
        </w:r>
        <w:r w:rsidRPr="007249FA">
          <w:rPr>
            <w:b w:val="0"/>
            <w:bCs w:val="0"/>
            <w:noProof/>
            <w:webHidden/>
          </w:rPr>
          <w:t>10</w:t>
        </w:r>
        <w:r w:rsidRPr="007249FA">
          <w:rPr>
            <w:b w:val="0"/>
            <w:bCs w:val="0"/>
            <w:noProof/>
            <w:webHidden/>
          </w:rPr>
          <w:fldChar w:fldCharType="end"/>
        </w:r>
      </w:hyperlink>
    </w:p>
    <w:p w14:paraId="6FE59B79" w14:textId="14C03911"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70" w:history="1">
        <w:r w:rsidRPr="007249FA">
          <w:rPr>
            <w:rStyle w:val="Lienhypertexte"/>
            <w:rFonts w:ascii="Verdana" w:hAnsi="Verdana"/>
            <w:b w:val="0"/>
            <w:bCs w:val="0"/>
            <w:noProof/>
            <w:lang w:val="fr-CH"/>
          </w:rPr>
          <w:t>5.6.</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Biodiversité Informations à reprendre de tabelles de données</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_Toc124846170 \h </w:instrText>
        </w:r>
        <w:r w:rsidRPr="007249FA">
          <w:rPr>
            <w:b w:val="0"/>
            <w:bCs w:val="0"/>
            <w:noProof/>
            <w:webHidden/>
          </w:rPr>
        </w:r>
        <w:r w:rsidRPr="007249FA">
          <w:rPr>
            <w:b w:val="0"/>
            <w:bCs w:val="0"/>
            <w:noProof/>
            <w:webHidden/>
          </w:rPr>
          <w:fldChar w:fldCharType="separate"/>
        </w:r>
        <w:r w:rsidRPr="007249FA">
          <w:rPr>
            <w:b w:val="0"/>
            <w:bCs w:val="0"/>
            <w:noProof/>
            <w:webHidden/>
          </w:rPr>
          <w:t>10</w:t>
        </w:r>
        <w:r w:rsidRPr="007249FA">
          <w:rPr>
            <w:b w:val="0"/>
            <w:bCs w:val="0"/>
            <w:noProof/>
            <w:webHidden/>
          </w:rPr>
          <w:fldChar w:fldCharType="end"/>
        </w:r>
      </w:hyperlink>
    </w:p>
    <w:p w14:paraId="568A5F1A" w14:textId="63572478"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71" w:history="1">
        <w:r w:rsidRPr="007249FA">
          <w:rPr>
            <w:rStyle w:val="Lienhypertexte"/>
            <w:rFonts w:ascii="Verdana" w:hAnsi="Verdana"/>
            <w:b w:val="0"/>
            <w:bCs w:val="0"/>
            <w:noProof/>
            <w:lang w:val="fr-CH"/>
          </w:rPr>
          <w:t>5.7.</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Émissions de CO</w:t>
        </w:r>
        <w:r w:rsidRPr="007249FA">
          <w:rPr>
            <w:rStyle w:val="Lienhypertexte"/>
            <w:rFonts w:ascii="Verdana" w:hAnsi="Verdana"/>
            <w:b w:val="0"/>
            <w:bCs w:val="0"/>
            <w:noProof/>
            <w:vertAlign w:val="subscript"/>
            <w:lang w:val="fr-CH"/>
          </w:rPr>
          <w:t>2</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_Toc124846171 \h </w:instrText>
        </w:r>
        <w:r w:rsidRPr="007249FA">
          <w:rPr>
            <w:b w:val="0"/>
            <w:bCs w:val="0"/>
            <w:noProof/>
            <w:webHidden/>
          </w:rPr>
        </w:r>
        <w:r w:rsidRPr="007249FA">
          <w:rPr>
            <w:b w:val="0"/>
            <w:bCs w:val="0"/>
            <w:noProof/>
            <w:webHidden/>
          </w:rPr>
          <w:fldChar w:fldCharType="separate"/>
        </w:r>
        <w:r w:rsidRPr="007249FA">
          <w:rPr>
            <w:b w:val="0"/>
            <w:bCs w:val="0"/>
            <w:noProof/>
            <w:webHidden/>
          </w:rPr>
          <w:t>10</w:t>
        </w:r>
        <w:r w:rsidRPr="007249FA">
          <w:rPr>
            <w:b w:val="0"/>
            <w:bCs w:val="0"/>
            <w:noProof/>
            <w:webHidden/>
          </w:rPr>
          <w:fldChar w:fldCharType="end"/>
        </w:r>
      </w:hyperlink>
    </w:p>
    <w:p w14:paraId="156F42E3" w14:textId="4A60583A"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72" w:history="1">
        <w:r w:rsidRPr="007249FA">
          <w:rPr>
            <w:rStyle w:val="Lienhypertexte"/>
            <w:rFonts w:ascii="Verdana" w:hAnsi="Verdana"/>
            <w:b w:val="0"/>
            <w:bCs w:val="0"/>
            <w:noProof/>
            <w:lang w:val="fr-CH"/>
          </w:rPr>
          <w:t>5.8.</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Autres domaines environnementaux (selon l’analyse de portefeuille)</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_Toc124846172 \h </w:instrText>
        </w:r>
        <w:r w:rsidRPr="007249FA">
          <w:rPr>
            <w:b w:val="0"/>
            <w:bCs w:val="0"/>
            <w:noProof/>
            <w:webHidden/>
          </w:rPr>
        </w:r>
        <w:r w:rsidRPr="007249FA">
          <w:rPr>
            <w:b w:val="0"/>
            <w:bCs w:val="0"/>
            <w:noProof/>
            <w:webHidden/>
          </w:rPr>
          <w:fldChar w:fldCharType="separate"/>
        </w:r>
        <w:r w:rsidRPr="007249FA">
          <w:rPr>
            <w:b w:val="0"/>
            <w:bCs w:val="0"/>
            <w:noProof/>
            <w:webHidden/>
          </w:rPr>
          <w:t>10</w:t>
        </w:r>
        <w:r w:rsidRPr="007249FA">
          <w:rPr>
            <w:b w:val="0"/>
            <w:bCs w:val="0"/>
            <w:noProof/>
            <w:webHidden/>
          </w:rPr>
          <w:fldChar w:fldCharType="end"/>
        </w:r>
      </w:hyperlink>
    </w:p>
    <w:p w14:paraId="6865BB28" w14:textId="0440B6CA" w:rsidR="00E97206" w:rsidRPr="007249FA" w:rsidRDefault="00E97206">
      <w:pPr>
        <w:pStyle w:val="TM2"/>
        <w:tabs>
          <w:tab w:val="left" w:pos="960"/>
          <w:tab w:val="right" w:pos="9968"/>
        </w:tabs>
        <w:rPr>
          <w:rFonts w:asciiTheme="minorHAnsi" w:eastAsiaTheme="minorEastAsia" w:hAnsiTheme="minorHAnsi" w:cstheme="minorBidi"/>
          <w:b w:val="0"/>
          <w:bCs w:val="0"/>
          <w:noProof/>
          <w:szCs w:val="22"/>
          <w:lang w:val="fr-CH" w:eastAsia="fr-CH"/>
        </w:rPr>
      </w:pPr>
      <w:hyperlink w:anchor="_Toc124846173" w:history="1">
        <w:r w:rsidRPr="007249FA">
          <w:rPr>
            <w:rStyle w:val="Lienhypertexte"/>
            <w:rFonts w:ascii="Verdana" w:hAnsi="Verdana"/>
            <w:b w:val="0"/>
            <w:bCs w:val="0"/>
            <w:noProof/>
            <w:lang w:val="fr-CH"/>
          </w:rPr>
          <w:t>5.9.</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Tableaux des chiffres clés</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_Toc124846173 \h </w:instrText>
        </w:r>
        <w:r w:rsidRPr="007249FA">
          <w:rPr>
            <w:b w:val="0"/>
            <w:bCs w:val="0"/>
            <w:noProof/>
            <w:webHidden/>
          </w:rPr>
        </w:r>
        <w:r w:rsidRPr="007249FA">
          <w:rPr>
            <w:b w:val="0"/>
            <w:bCs w:val="0"/>
            <w:noProof/>
            <w:webHidden/>
          </w:rPr>
          <w:fldChar w:fldCharType="separate"/>
        </w:r>
        <w:r w:rsidRPr="007249FA">
          <w:rPr>
            <w:b w:val="0"/>
            <w:bCs w:val="0"/>
            <w:noProof/>
            <w:webHidden/>
          </w:rPr>
          <w:t>10</w:t>
        </w:r>
        <w:r w:rsidRPr="007249FA">
          <w:rPr>
            <w:b w:val="0"/>
            <w:bCs w:val="0"/>
            <w:noProof/>
            <w:webHidden/>
          </w:rPr>
          <w:fldChar w:fldCharType="end"/>
        </w:r>
      </w:hyperlink>
    </w:p>
    <w:p w14:paraId="21C9CC51" w14:textId="176B49D9" w:rsidR="00E97206" w:rsidRPr="007249FA" w:rsidRDefault="00E97206">
      <w:pPr>
        <w:pStyle w:val="TM2"/>
        <w:tabs>
          <w:tab w:val="left" w:pos="1200"/>
          <w:tab w:val="right" w:pos="9968"/>
        </w:tabs>
        <w:rPr>
          <w:rFonts w:asciiTheme="minorHAnsi" w:eastAsiaTheme="minorEastAsia" w:hAnsiTheme="minorHAnsi" w:cstheme="minorBidi"/>
          <w:b w:val="0"/>
          <w:bCs w:val="0"/>
          <w:noProof/>
          <w:szCs w:val="22"/>
          <w:lang w:val="fr-CH" w:eastAsia="fr-CH"/>
        </w:rPr>
      </w:pPr>
      <w:hyperlink w:anchor="_Toc124846174" w:history="1">
        <w:r w:rsidRPr="007249FA">
          <w:rPr>
            <w:rStyle w:val="Lienhypertexte"/>
            <w:rFonts w:ascii="Verdana" w:hAnsi="Verdana"/>
            <w:b w:val="0"/>
            <w:bCs w:val="0"/>
            <w:noProof/>
            <w:lang w:val="fr-CH"/>
          </w:rPr>
          <w:t>5.10.</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Evaluation</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_Toc124846174 \h </w:instrText>
        </w:r>
        <w:r w:rsidRPr="007249FA">
          <w:rPr>
            <w:b w:val="0"/>
            <w:bCs w:val="0"/>
            <w:noProof/>
            <w:webHidden/>
          </w:rPr>
        </w:r>
        <w:r w:rsidRPr="007249FA">
          <w:rPr>
            <w:b w:val="0"/>
            <w:bCs w:val="0"/>
            <w:noProof/>
            <w:webHidden/>
          </w:rPr>
          <w:fldChar w:fldCharType="separate"/>
        </w:r>
        <w:r w:rsidRPr="007249FA">
          <w:rPr>
            <w:b w:val="0"/>
            <w:bCs w:val="0"/>
            <w:noProof/>
            <w:webHidden/>
          </w:rPr>
          <w:t>12</w:t>
        </w:r>
        <w:r w:rsidRPr="007249FA">
          <w:rPr>
            <w:b w:val="0"/>
            <w:bCs w:val="0"/>
            <w:noProof/>
            <w:webHidden/>
          </w:rPr>
          <w:fldChar w:fldCharType="end"/>
        </w:r>
      </w:hyperlink>
    </w:p>
    <w:p w14:paraId="55B010A6" w14:textId="34FC3D09" w:rsidR="00E97206" w:rsidRPr="007249FA" w:rsidRDefault="00E97206">
      <w:pPr>
        <w:pStyle w:val="TM2"/>
        <w:tabs>
          <w:tab w:val="left" w:pos="1200"/>
          <w:tab w:val="right" w:pos="9968"/>
        </w:tabs>
        <w:rPr>
          <w:rFonts w:asciiTheme="minorHAnsi" w:eastAsiaTheme="minorEastAsia" w:hAnsiTheme="minorHAnsi" w:cstheme="minorBidi"/>
          <w:b w:val="0"/>
          <w:bCs w:val="0"/>
          <w:noProof/>
          <w:szCs w:val="22"/>
          <w:lang w:val="fr-CH" w:eastAsia="fr-CH"/>
        </w:rPr>
      </w:pPr>
      <w:hyperlink w:anchor="_Toc124846175" w:history="1">
        <w:r w:rsidRPr="007249FA">
          <w:rPr>
            <w:rStyle w:val="Lienhypertexte"/>
            <w:rFonts w:ascii="Verdana" w:hAnsi="Verdana"/>
            <w:b w:val="0"/>
            <w:bCs w:val="0"/>
            <w:noProof/>
            <w:lang w:val="fr-CH"/>
          </w:rPr>
          <w:t>5.11.</w:t>
        </w:r>
        <w:r w:rsidRPr="007249FA">
          <w:rPr>
            <w:rFonts w:asciiTheme="minorHAnsi" w:eastAsiaTheme="minorEastAsia" w:hAnsiTheme="minorHAnsi" w:cstheme="minorBidi"/>
            <w:b w:val="0"/>
            <w:bCs w:val="0"/>
            <w:noProof/>
            <w:szCs w:val="22"/>
            <w:lang w:val="fr-CH" w:eastAsia="fr-CH"/>
          </w:rPr>
          <w:tab/>
        </w:r>
        <w:r w:rsidRPr="007249FA">
          <w:rPr>
            <w:rStyle w:val="Lienhypertexte"/>
            <w:rFonts w:ascii="Verdana" w:hAnsi="Verdana"/>
            <w:b w:val="0"/>
            <w:bCs w:val="0"/>
            <w:noProof/>
            <w:lang w:val="fr-CH"/>
          </w:rPr>
          <w:t>Relations publiques et communication</w:t>
        </w:r>
        <w:r w:rsidRPr="007249FA">
          <w:rPr>
            <w:b w:val="0"/>
            <w:bCs w:val="0"/>
            <w:noProof/>
            <w:webHidden/>
          </w:rPr>
          <w:tab/>
        </w:r>
        <w:r w:rsidRPr="007249FA">
          <w:rPr>
            <w:b w:val="0"/>
            <w:bCs w:val="0"/>
            <w:noProof/>
            <w:webHidden/>
          </w:rPr>
          <w:fldChar w:fldCharType="begin"/>
        </w:r>
        <w:r w:rsidRPr="007249FA">
          <w:rPr>
            <w:b w:val="0"/>
            <w:bCs w:val="0"/>
            <w:noProof/>
            <w:webHidden/>
          </w:rPr>
          <w:instrText xml:space="preserve"> PAGEREF _Toc124846175 \h </w:instrText>
        </w:r>
        <w:r w:rsidRPr="007249FA">
          <w:rPr>
            <w:b w:val="0"/>
            <w:bCs w:val="0"/>
            <w:noProof/>
            <w:webHidden/>
          </w:rPr>
        </w:r>
        <w:r w:rsidRPr="007249FA">
          <w:rPr>
            <w:b w:val="0"/>
            <w:bCs w:val="0"/>
            <w:noProof/>
            <w:webHidden/>
          </w:rPr>
          <w:fldChar w:fldCharType="separate"/>
        </w:r>
        <w:r w:rsidRPr="007249FA">
          <w:rPr>
            <w:b w:val="0"/>
            <w:bCs w:val="0"/>
            <w:noProof/>
            <w:webHidden/>
          </w:rPr>
          <w:t>13</w:t>
        </w:r>
        <w:r w:rsidRPr="007249FA">
          <w:rPr>
            <w:b w:val="0"/>
            <w:bCs w:val="0"/>
            <w:noProof/>
            <w:webHidden/>
          </w:rPr>
          <w:fldChar w:fldCharType="end"/>
        </w:r>
      </w:hyperlink>
    </w:p>
    <w:p w14:paraId="5E7B863F" w14:textId="01F3806F" w:rsidR="00E97206" w:rsidRDefault="00E97206">
      <w:pPr>
        <w:pStyle w:val="TM1"/>
        <w:tabs>
          <w:tab w:val="left" w:pos="480"/>
          <w:tab w:val="right" w:pos="9968"/>
        </w:tabs>
        <w:rPr>
          <w:rFonts w:asciiTheme="minorHAnsi" w:eastAsiaTheme="minorEastAsia" w:hAnsiTheme="minorHAnsi" w:cstheme="minorBidi"/>
          <w:b w:val="0"/>
          <w:bCs w:val="0"/>
          <w:i w:val="0"/>
          <w:iCs w:val="0"/>
          <w:noProof/>
          <w:sz w:val="22"/>
          <w:szCs w:val="22"/>
          <w:lang w:val="fr-CH" w:eastAsia="fr-CH"/>
        </w:rPr>
      </w:pPr>
      <w:hyperlink w:anchor="_Toc124846176" w:history="1">
        <w:r w:rsidRPr="00CC149E">
          <w:rPr>
            <w:rStyle w:val="Lienhypertexte"/>
            <w:noProof/>
            <w:lang w:val="fr-CH"/>
          </w:rPr>
          <w:t>6.</w:t>
        </w:r>
        <w:r>
          <w:rPr>
            <w:rFonts w:asciiTheme="minorHAnsi" w:eastAsiaTheme="minorEastAsia" w:hAnsiTheme="minorHAnsi" w:cstheme="minorBidi"/>
            <w:b w:val="0"/>
            <w:bCs w:val="0"/>
            <w:i w:val="0"/>
            <w:iCs w:val="0"/>
            <w:noProof/>
            <w:sz w:val="22"/>
            <w:szCs w:val="22"/>
            <w:lang w:val="fr-CH" w:eastAsia="fr-CH"/>
          </w:rPr>
          <w:tab/>
        </w:r>
        <w:r w:rsidRPr="00CC149E">
          <w:rPr>
            <w:rStyle w:val="Lienhypertexte"/>
            <w:rFonts w:cs="Verdana"/>
            <w:noProof/>
            <w:lang w:val="fr-CH"/>
          </w:rPr>
          <w:t>Programme environnemental et objectifs</w:t>
        </w:r>
        <w:r w:rsidRPr="00CC149E">
          <w:rPr>
            <w:rStyle w:val="Lienhypertexte"/>
            <w:noProof/>
            <w:lang w:val="fr-CH"/>
          </w:rPr>
          <w:t xml:space="preserve"> (« Ce que nous allons faire »)</w:t>
        </w:r>
        <w:r>
          <w:rPr>
            <w:noProof/>
            <w:webHidden/>
          </w:rPr>
          <w:tab/>
        </w:r>
        <w:r>
          <w:rPr>
            <w:noProof/>
            <w:webHidden/>
          </w:rPr>
          <w:fldChar w:fldCharType="begin"/>
        </w:r>
        <w:r>
          <w:rPr>
            <w:noProof/>
            <w:webHidden/>
          </w:rPr>
          <w:instrText xml:space="preserve"> PAGEREF _Toc124846176 \h </w:instrText>
        </w:r>
        <w:r>
          <w:rPr>
            <w:noProof/>
            <w:webHidden/>
          </w:rPr>
        </w:r>
        <w:r>
          <w:rPr>
            <w:noProof/>
            <w:webHidden/>
          </w:rPr>
          <w:fldChar w:fldCharType="separate"/>
        </w:r>
        <w:r>
          <w:rPr>
            <w:noProof/>
            <w:webHidden/>
          </w:rPr>
          <w:t>13</w:t>
        </w:r>
        <w:r>
          <w:rPr>
            <w:noProof/>
            <w:webHidden/>
          </w:rPr>
          <w:fldChar w:fldCharType="end"/>
        </w:r>
      </w:hyperlink>
    </w:p>
    <w:p w14:paraId="43DA05D7" w14:textId="5FC319C0" w:rsidR="00E97206" w:rsidRDefault="00E97206">
      <w:pPr>
        <w:pStyle w:val="TM1"/>
        <w:tabs>
          <w:tab w:val="left" w:pos="480"/>
          <w:tab w:val="right" w:pos="9968"/>
        </w:tabs>
        <w:rPr>
          <w:rFonts w:asciiTheme="minorHAnsi" w:eastAsiaTheme="minorEastAsia" w:hAnsiTheme="minorHAnsi" w:cstheme="minorBidi"/>
          <w:b w:val="0"/>
          <w:bCs w:val="0"/>
          <w:i w:val="0"/>
          <w:iCs w:val="0"/>
          <w:noProof/>
          <w:sz w:val="22"/>
          <w:szCs w:val="22"/>
          <w:lang w:val="fr-CH" w:eastAsia="fr-CH"/>
        </w:rPr>
      </w:pPr>
      <w:hyperlink w:anchor="_Toc124846177" w:history="1">
        <w:r w:rsidRPr="00CC149E">
          <w:rPr>
            <w:rStyle w:val="Lienhypertexte"/>
            <w:noProof/>
            <w:lang w:val="fr-CH"/>
          </w:rPr>
          <w:t>7.</w:t>
        </w:r>
        <w:r>
          <w:rPr>
            <w:rFonts w:asciiTheme="minorHAnsi" w:eastAsiaTheme="minorEastAsia" w:hAnsiTheme="minorHAnsi" w:cstheme="minorBidi"/>
            <w:b w:val="0"/>
            <w:bCs w:val="0"/>
            <w:i w:val="0"/>
            <w:iCs w:val="0"/>
            <w:noProof/>
            <w:sz w:val="22"/>
            <w:szCs w:val="22"/>
            <w:lang w:val="fr-CH" w:eastAsia="fr-CH"/>
          </w:rPr>
          <w:tab/>
        </w:r>
        <w:r w:rsidRPr="00CC149E">
          <w:rPr>
            <w:rStyle w:val="Lienhypertexte"/>
            <w:noProof/>
            <w:lang w:val="fr-CH"/>
          </w:rPr>
          <w:t>Déclaration de validité</w:t>
        </w:r>
        <w:r>
          <w:rPr>
            <w:noProof/>
            <w:webHidden/>
          </w:rPr>
          <w:tab/>
        </w:r>
        <w:r>
          <w:rPr>
            <w:noProof/>
            <w:webHidden/>
          </w:rPr>
          <w:fldChar w:fldCharType="begin"/>
        </w:r>
        <w:r>
          <w:rPr>
            <w:noProof/>
            <w:webHidden/>
          </w:rPr>
          <w:instrText xml:space="preserve"> PAGEREF _Toc124846177 \h </w:instrText>
        </w:r>
        <w:r>
          <w:rPr>
            <w:noProof/>
            <w:webHidden/>
          </w:rPr>
        </w:r>
        <w:r>
          <w:rPr>
            <w:noProof/>
            <w:webHidden/>
          </w:rPr>
          <w:fldChar w:fldCharType="separate"/>
        </w:r>
        <w:r>
          <w:rPr>
            <w:noProof/>
            <w:webHidden/>
          </w:rPr>
          <w:t>16</w:t>
        </w:r>
        <w:r>
          <w:rPr>
            <w:noProof/>
            <w:webHidden/>
          </w:rPr>
          <w:fldChar w:fldCharType="end"/>
        </w:r>
      </w:hyperlink>
    </w:p>
    <w:p w14:paraId="655E1E07" w14:textId="1E1ED29D" w:rsidR="005C0BC0" w:rsidRPr="00804591" w:rsidRDefault="005C0BC0">
      <w:pPr>
        <w:rPr>
          <w:lang w:val="fr-CH"/>
        </w:rPr>
      </w:pPr>
      <w:r w:rsidRPr="00804591">
        <w:rPr>
          <w:b/>
          <w:bCs/>
          <w:noProof/>
          <w:lang w:val="fr-CH"/>
        </w:rPr>
        <w:fldChar w:fldCharType="end"/>
      </w:r>
    </w:p>
    <w:p w14:paraId="66B2CDCE" w14:textId="77777777" w:rsidR="00C447AB" w:rsidRPr="00804591" w:rsidRDefault="00C447AB" w:rsidP="00715C81">
      <w:pPr>
        <w:ind w:left="360"/>
        <w:rPr>
          <w:rFonts w:ascii="Verdana" w:hAnsi="Verdana" w:cs="Arial"/>
          <w:bCs/>
          <w:sz w:val="28"/>
          <w:szCs w:val="28"/>
          <w:lang w:val="fr-CH"/>
        </w:rPr>
      </w:pPr>
    </w:p>
    <w:p w14:paraId="748E3AD0" w14:textId="77777777" w:rsidR="005D7307" w:rsidRPr="00804591" w:rsidRDefault="00862424" w:rsidP="00715C81">
      <w:pPr>
        <w:ind w:left="360"/>
        <w:rPr>
          <w:rFonts w:ascii="Verdana" w:hAnsi="Verdana" w:cs="Arial"/>
          <w:bCs/>
          <w:sz w:val="20"/>
          <w:lang w:val="fr-CH"/>
        </w:rPr>
      </w:pPr>
      <w:r w:rsidRPr="00804591">
        <w:rPr>
          <w:rFonts w:ascii="Verdana" w:hAnsi="Verdana" w:cs="Arial"/>
          <w:bCs/>
          <w:sz w:val="20"/>
          <w:lang w:val="fr-CH"/>
        </w:rPr>
        <w:t>Volume : ordre de grandeur de 20 à 40 pages maximum, en fonction des illustrations telles que les graphiques et photos ainsi que par le nombre d'annexes.</w:t>
      </w:r>
    </w:p>
    <w:p w14:paraId="0F733BBF" w14:textId="77777777" w:rsidR="00C447AB" w:rsidRPr="00804591" w:rsidRDefault="00C447AB" w:rsidP="00715C81">
      <w:pPr>
        <w:ind w:left="360"/>
        <w:rPr>
          <w:rFonts w:ascii="Verdana" w:hAnsi="Verdana" w:cs="Arial"/>
          <w:bCs/>
          <w:sz w:val="28"/>
          <w:szCs w:val="28"/>
          <w:lang w:val="fr-CH"/>
        </w:rPr>
      </w:pPr>
    </w:p>
    <w:p w14:paraId="52C7BD5E" w14:textId="77777777" w:rsidR="000273CC" w:rsidRPr="00804591" w:rsidRDefault="00B33604" w:rsidP="00715C81">
      <w:pPr>
        <w:ind w:left="360"/>
        <w:rPr>
          <w:rFonts w:ascii="Verdana" w:hAnsi="Verdana" w:cs="Arial"/>
          <w:bCs/>
          <w:sz w:val="20"/>
          <w:lang w:val="fr-CH"/>
        </w:rPr>
      </w:pPr>
      <w:r w:rsidRPr="00804591">
        <w:rPr>
          <w:rFonts w:ascii="Verdana" w:hAnsi="Verdana" w:cs="Arial"/>
          <w:bCs/>
          <w:sz w:val="20"/>
          <w:lang w:val="fr-CH"/>
        </w:rPr>
        <w:t xml:space="preserve">Forme et publication : le rapport environnemental est mis à la disposition du public après l'audit externe. La manière la plus simple de le faire est de le déposer sous la forme d’un document PDF mis en page sur le site internet de la paroisse/communauté. Le rapport peut (mais ne doit pas) également être imprimé à des fins de communication (p. ex. </w:t>
      </w:r>
      <w:r w:rsidR="005A7F71" w:rsidRPr="00804591">
        <w:rPr>
          <w:rFonts w:ascii="Verdana" w:hAnsi="Verdana" w:cs="Arial"/>
          <w:bCs/>
          <w:sz w:val="20"/>
          <w:lang w:val="fr-CH"/>
        </w:rPr>
        <w:t>pour</w:t>
      </w:r>
      <w:r w:rsidRPr="00804591">
        <w:rPr>
          <w:rFonts w:ascii="Verdana" w:hAnsi="Verdana" w:cs="Arial"/>
          <w:bCs/>
          <w:sz w:val="20"/>
          <w:lang w:val="fr-CH"/>
        </w:rPr>
        <w:t xml:space="preserve"> l'autorité </w:t>
      </w:r>
      <w:r w:rsidR="005A7F71" w:rsidRPr="00804591">
        <w:rPr>
          <w:rFonts w:ascii="Verdana" w:hAnsi="Verdana" w:cs="Arial"/>
          <w:bCs/>
          <w:sz w:val="20"/>
          <w:lang w:val="fr-CH"/>
        </w:rPr>
        <w:t>responsable de la communauté</w:t>
      </w:r>
      <w:r w:rsidRPr="00804591">
        <w:rPr>
          <w:rFonts w:ascii="Verdana" w:hAnsi="Verdana" w:cs="Arial"/>
          <w:bCs/>
          <w:sz w:val="20"/>
          <w:lang w:val="fr-CH"/>
        </w:rPr>
        <w:t>, l</w:t>
      </w:r>
      <w:r w:rsidR="005A7F71" w:rsidRPr="00804591">
        <w:rPr>
          <w:rFonts w:ascii="Verdana" w:hAnsi="Verdana" w:cs="Arial"/>
          <w:bCs/>
          <w:sz w:val="20"/>
          <w:lang w:val="fr-CH"/>
        </w:rPr>
        <w:t>e réviseur</w:t>
      </w:r>
      <w:r w:rsidRPr="00804591">
        <w:rPr>
          <w:rFonts w:ascii="Verdana" w:hAnsi="Verdana" w:cs="Arial"/>
          <w:bCs/>
          <w:sz w:val="20"/>
          <w:lang w:val="fr-CH"/>
        </w:rPr>
        <w:t xml:space="preserve">, les collaborateurs ou les membres de la paroisse). </w:t>
      </w:r>
      <w:r w:rsidR="00D92749" w:rsidRPr="00804591">
        <w:rPr>
          <w:rFonts w:ascii="Verdana" w:hAnsi="Verdana" w:cs="Arial"/>
          <w:bCs/>
          <w:sz w:val="20"/>
          <w:lang w:val="fr-CH"/>
        </w:rPr>
        <w:t>Si le rapport est imprimé</w:t>
      </w:r>
      <w:r w:rsidRPr="00804591">
        <w:rPr>
          <w:rFonts w:ascii="Verdana" w:hAnsi="Verdana" w:cs="Arial"/>
          <w:bCs/>
          <w:sz w:val="20"/>
          <w:lang w:val="fr-CH"/>
        </w:rPr>
        <w:t xml:space="preserve">, </w:t>
      </w:r>
      <w:r w:rsidR="005A7F71" w:rsidRPr="00804591">
        <w:rPr>
          <w:rFonts w:ascii="Verdana" w:hAnsi="Verdana" w:cs="Arial"/>
          <w:bCs/>
          <w:sz w:val="20"/>
          <w:lang w:val="fr-CH"/>
        </w:rPr>
        <w:t xml:space="preserve">œco </w:t>
      </w:r>
      <w:r w:rsidRPr="00804591">
        <w:rPr>
          <w:rFonts w:ascii="Verdana" w:hAnsi="Verdana" w:cs="Arial"/>
          <w:bCs/>
          <w:sz w:val="20"/>
          <w:lang w:val="fr-CH"/>
        </w:rPr>
        <w:t>recommande d'utiliser du papier recyclé</w:t>
      </w:r>
      <w:r w:rsidR="005A7F71" w:rsidRPr="00804591">
        <w:rPr>
          <w:rFonts w:ascii="Verdana" w:hAnsi="Verdana" w:cs="Arial"/>
          <w:bCs/>
          <w:sz w:val="20"/>
          <w:lang w:val="fr-CH"/>
        </w:rPr>
        <w:t xml:space="preserve"> avec modération</w:t>
      </w:r>
      <w:r w:rsidRPr="00804591">
        <w:rPr>
          <w:rFonts w:ascii="Verdana" w:hAnsi="Verdana" w:cs="Arial"/>
          <w:bCs/>
          <w:sz w:val="20"/>
          <w:lang w:val="fr-CH"/>
        </w:rPr>
        <w:t>.</w:t>
      </w:r>
    </w:p>
    <w:p w14:paraId="53B894B7" w14:textId="77777777" w:rsidR="000273CC" w:rsidRPr="00804591" w:rsidRDefault="000273CC" w:rsidP="00715C81">
      <w:pPr>
        <w:ind w:left="360"/>
        <w:rPr>
          <w:rFonts w:ascii="Verdana" w:hAnsi="Verdana" w:cs="Arial"/>
          <w:bCs/>
          <w:sz w:val="28"/>
          <w:szCs w:val="28"/>
          <w:lang w:val="fr-CH"/>
        </w:rPr>
      </w:pPr>
    </w:p>
    <w:p w14:paraId="6B2E1AF4" w14:textId="77777777" w:rsidR="000273CC" w:rsidRPr="00804591" w:rsidRDefault="000273CC" w:rsidP="00715C81">
      <w:pPr>
        <w:ind w:left="360"/>
        <w:rPr>
          <w:rFonts w:ascii="Verdana" w:hAnsi="Verdana" w:cs="Arial"/>
          <w:bCs/>
          <w:sz w:val="28"/>
          <w:szCs w:val="28"/>
          <w:lang w:val="fr-CH"/>
        </w:rPr>
      </w:pPr>
    </w:p>
    <w:p w14:paraId="62CCE0C0" w14:textId="77777777" w:rsidR="00CF1EF4" w:rsidRPr="00804591" w:rsidRDefault="00CF1EF4" w:rsidP="00CF1EF4">
      <w:pPr>
        <w:rPr>
          <w:rFonts w:ascii="Verdana" w:hAnsi="Verdana" w:cs="Arial"/>
          <w:bCs/>
          <w:color w:val="365F91"/>
          <w:sz w:val="18"/>
          <w:szCs w:val="18"/>
          <w:lang w:val="fr-CH"/>
        </w:rPr>
      </w:pPr>
      <w:r w:rsidRPr="00804591">
        <w:rPr>
          <w:rFonts w:ascii="Verdana" w:hAnsi="Verdana" w:cs="Arial"/>
          <w:bCs/>
          <w:sz w:val="18"/>
          <w:szCs w:val="18"/>
          <w:lang w:val="fr-CH"/>
        </w:rPr>
        <w:t xml:space="preserve">Impressum:  </w:t>
      </w:r>
      <w:r w:rsidR="00AE4386" w:rsidRPr="00804591">
        <w:rPr>
          <w:rFonts w:ascii="Verdana" w:hAnsi="Verdana" w:cs="Arial"/>
          <w:bCs/>
          <w:color w:val="7F7F7F"/>
          <w:sz w:val="18"/>
          <w:szCs w:val="18"/>
          <w:lang w:val="fr-CH"/>
        </w:rPr>
        <w:t>Voici un exemple, merci de l’adapter à votre contexte</w:t>
      </w:r>
      <w:r w:rsidRPr="00804591">
        <w:rPr>
          <w:rFonts w:ascii="Verdana" w:hAnsi="Verdana" w:cs="Arial"/>
          <w:bCs/>
          <w:color w:val="7F7F7F"/>
          <w:sz w:val="18"/>
          <w:szCs w:val="18"/>
          <w:lang w:val="fr-CH"/>
        </w:rPr>
        <w:t xml:space="preserve"> !</w:t>
      </w:r>
    </w:p>
    <w:p w14:paraId="68D704FB" w14:textId="2882C2AD" w:rsidR="00CF1EF4" w:rsidRPr="00804591" w:rsidRDefault="00CF1EF4" w:rsidP="00CF1EF4">
      <w:pPr>
        <w:rPr>
          <w:rFonts w:ascii="Verdana" w:hAnsi="Verdana" w:cs="Arial"/>
          <w:bCs/>
          <w:sz w:val="18"/>
          <w:szCs w:val="18"/>
          <w:lang w:val="fr-CH"/>
        </w:rPr>
      </w:pPr>
      <w:r w:rsidRPr="00804591">
        <w:rPr>
          <w:rFonts w:ascii="Verdana" w:hAnsi="Verdana" w:cs="Arial"/>
          <w:bCs/>
          <w:sz w:val="18"/>
          <w:szCs w:val="18"/>
          <w:lang w:val="fr-CH"/>
        </w:rPr>
        <w:t xml:space="preserve">La </w:t>
      </w:r>
      <w:r w:rsidR="00AE4386" w:rsidRPr="00804591">
        <w:rPr>
          <w:rFonts w:ascii="Verdana" w:hAnsi="Verdana" w:cs="Arial"/>
          <w:bCs/>
          <w:sz w:val="18"/>
          <w:szCs w:val="18"/>
          <w:lang w:val="fr-CH"/>
        </w:rPr>
        <w:t>p</w:t>
      </w:r>
      <w:r w:rsidRPr="00804591">
        <w:rPr>
          <w:rFonts w:ascii="Verdana" w:hAnsi="Verdana" w:cs="Arial"/>
          <w:bCs/>
          <w:sz w:val="18"/>
          <w:szCs w:val="18"/>
          <w:lang w:val="fr-CH"/>
        </w:rPr>
        <w:t>aroisse</w:t>
      </w:r>
      <w:r w:rsidR="008335D7" w:rsidRPr="00804591">
        <w:rPr>
          <w:rFonts w:ascii="Verdana" w:hAnsi="Verdana" w:cs="Arial"/>
          <w:bCs/>
          <w:sz w:val="18"/>
          <w:szCs w:val="18"/>
          <w:lang w:val="fr-CH"/>
        </w:rPr>
        <w:t>/communauté</w:t>
      </w:r>
      <w:r w:rsidRPr="00804591">
        <w:rPr>
          <w:rFonts w:ascii="Verdana" w:hAnsi="Verdana" w:cs="Arial"/>
          <w:bCs/>
          <w:sz w:val="18"/>
          <w:szCs w:val="18"/>
          <w:lang w:val="fr-CH"/>
        </w:rPr>
        <w:t xml:space="preserve"> de …… est responsable du contenu de ce rapport</w:t>
      </w:r>
      <w:r w:rsidR="00D11FBD" w:rsidRPr="00804591">
        <w:rPr>
          <w:rFonts w:ascii="Verdana" w:hAnsi="Verdana" w:cs="Arial"/>
          <w:bCs/>
          <w:sz w:val="18"/>
          <w:szCs w:val="18"/>
          <w:lang w:val="fr-CH"/>
        </w:rPr>
        <w:t xml:space="preserve">, </w:t>
      </w:r>
      <w:r w:rsidR="00C3028A" w:rsidRPr="00804591">
        <w:rPr>
          <w:rFonts w:ascii="Verdana" w:hAnsi="Verdana" w:cs="Arial"/>
          <w:bCs/>
          <w:sz w:val="18"/>
          <w:szCs w:val="18"/>
          <w:lang w:val="fr-CH"/>
        </w:rPr>
        <w:t>adresse :</w:t>
      </w:r>
      <w:r w:rsidRPr="00804591">
        <w:rPr>
          <w:rFonts w:ascii="Verdana" w:hAnsi="Verdana" w:cs="Arial"/>
          <w:bCs/>
          <w:sz w:val="18"/>
          <w:szCs w:val="18"/>
          <w:lang w:val="fr-CH"/>
        </w:rPr>
        <w:t xml:space="preserve"> ……………..</w:t>
      </w:r>
    </w:p>
    <w:p w14:paraId="1BE70C38" w14:textId="77777777" w:rsidR="00CF1EF4" w:rsidRPr="00804591" w:rsidRDefault="00CF1EF4" w:rsidP="00CF1EF4">
      <w:pPr>
        <w:rPr>
          <w:rFonts w:ascii="Verdana" w:hAnsi="Verdana" w:cs="Arial"/>
          <w:bCs/>
          <w:sz w:val="18"/>
          <w:szCs w:val="18"/>
          <w:lang w:val="fr-CH"/>
        </w:rPr>
      </w:pPr>
      <w:r w:rsidRPr="00804591">
        <w:rPr>
          <w:rFonts w:ascii="Verdana" w:hAnsi="Verdana" w:cs="Arial"/>
          <w:bCs/>
          <w:sz w:val="18"/>
          <w:szCs w:val="18"/>
          <w:lang w:val="fr-CH"/>
        </w:rPr>
        <w:t xml:space="preserve">L’équipe </w:t>
      </w:r>
      <w:r w:rsidR="00D11FBD" w:rsidRPr="00804591">
        <w:rPr>
          <w:rFonts w:ascii="Verdana" w:hAnsi="Verdana" w:cs="Arial"/>
          <w:bCs/>
          <w:sz w:val="18"/>
          <w:szCs w:val="18"/>
          <w:lang w:val="fr-CH"/>
        </w:rPr>
        <w:t>E</w:t>
      </w:r>
      <w:r w:rsidRPr="00804591">
        <w:rPr>
          <w:rFonts w:ascii="Verdana" w:hAnsi="Verdana" w:cs="Arial"/>
          <w:bCs/>
          <w:sz w:val="18"/>
          <w:szCs w:val="18"/>
          <w:lang w:val="fr-CH"/>
        </w:rPr>
        <w:t>nvironnement (</w:t>
      </w:r>
      <w:r w:rsidR="005363BC" w:rsidRPr="00804591">
        <w:rPr>
          <w:rFonts w:ascii="Verdana" w:hAnsi="Verdana" w:cs="Arial"/>
          <w:bCs/>
          <w:sz w:val="18"/>
          <w:szCs w:val="18"/>
          <w:lang w:val="fr-CH"/>
        </w:rPr>
        <w:t>citer le nom des membres de l’équipe</w:t>
      </w:r>
      <w:r w:rsidRPr="00804591">
        <w:rPr>
          <w:rFonts w:ascii="Verdana" w:hAnsi="Verdana" w:cs="Arial"/>
          <w:bCs/>
          <w:sz w:val="18"/>
          <w:szCs w:val="18"/>
          <w:lang w:val="fr-CH"/>
        </w:rPr>
        <w:t xml:space="preserve">) a rédigé, corrigé et finalisé </w:t>
      </w:r>
      <w:r w:rsidR="00932EAE" w:rsidRPr="00804591">
        <w:rPr>
          <w:rFonts w:ascii="Verdana" w:hAnsi="Verdana" w:cs="Arial"/>
          <w:bCs/>
          <w:sz w:val="18"/>
          <w:szCs w:val="18"/>
          <w:lang w:val="fr-CH"/>
        </w:rPr>
        <w:t>le rapport</w:t>
      </w:r>
      <w:r w:rsidRPr="00804591">
        <w:rPr>
          <w:rFonts w:ascii="Verdana" w:hAnsi="Verdana" w:cs="Arial"/>
          <w:bCs/>
          <w:sz w:val="18"/>
          <w:szCs w:val="18"/>
          <w:lang w:val="fr-CH"/>
        </w:rPr>
        <w:t xml:space="preserve"> environnemental.</w:t>
      </w:r>
    </w:p>
    <w:p w14:paraId="09CC7D90" w14:textId="77777777" w:rsidR="00CF1EF4" w:rsidRPr="00804591" w:rsidRDefault="00651711" w:rsidP="00CF1EF4">
      <w:pPr>
        <w:rPr>
          <w:rFonts w:ascii="Verdana" w:hAnsi="Verdana" w:cs="Arial"/>
          <w:bCs/>
          <w:sz w:val="18"/>
          <w:szCs w:val="18"/>
          <w:lang w:val="fr-CH"/>
        </w:rPr>
      </w:pPr>
      <w:r w:rsidRPr="00804591">
        <w:rPr>
          <w:rFonts w:ascii="Verdana" w:hAnsi="Verdana" w:cs="Arial"/>
          <w:bCs/>
          <w:sz w:val="18"/>
          <w:szCs w:val="18"/>
          <w:lang w:val="fr-CH"/>
        </w:rPr>
        <w:t>État</w:t>
      </w:r>
      <w:r w:rsidR="00CF1EF4" w:rsidRPr="00804591">
        <w:rPr>
          <w:rFonts w:ascii="Verdana" w:hAnsi="Verdana" w:cs="Arial"/>
          <w:bCs/>
          <w:sz w:val="18"/>
          <w:szCs w:val="18"/>
          <w:lang w:val="fr-CH"/>
        </w:rPr>
        <w:t xml:space="preserve"> au :  Date de la rédaction finale</w:t>
      </w:r>
      <w:r w:rsidR="003336AE" w:rsidRPr="00804591">
        <w:rPr>
          <w:rFonts w:ascii="Verdana" w:hAnsi="Verdana" w:cs="Arial"/>
          <w:bCs/>
          <w:sz w:val="18"/>
          <w:szCs w:val="18"/>
          <w:lang w:val="fr-CH"/>
        </w:rPr>
        <w:t xml:space="preserve">. Cela peut aussi être la date </w:t>
      </w:r>
      <w:r w:rsidR="00CF1EF4" w:rsidRPr="00804591">
        <w:rPr>
          <w:rFonts w:ascii="Verdana" w:hAnsi="Verdana" w:cs="Arial"/>
          <w:bCs/>
          <w:sz w:val="18"/>
          <w:szCs w:val="18"/>
          <w:lang w:val="fr-CH"/>
        </w:rPr>
        <w:t xml:space="preserve">de la </w:t>
      </w:r>
      <w:r w:rsidRPr="00804591">
        <w:rPr>
          <w:rFonts w:ascii="Verdana" w:hAnsi="Verdana" w:cs="Arial"/>
          <w:bCs/>
          <w:sz w:val="18"/>
          <w:szCs w:val="18"/>
          <w:lang w:val="fr-CH"/>
        </w:rPr>
        <w:t>ratification</w:t>
      </w:r>
      <w:r w:rsidR="00CF1EF4" w:rsidRPr="00804591">
        <w:rPr>
          <w:rFonts w:ascii="Verdana" w:hAnsi="Verdana" w:cs="Arial"/>
          <w:bCs/>
          <w:sz w:val="18"/>
          <w:szCs w:val="18"/>
          <w:lang w:val="fr-CH"/>
        </w:rPr>
        <w:t xml:space="preserve"> par le </w:t>
      </w:r>
      <w:r w:rsidRPr="00804591">
        <w:rPr>
          <w:rFonts w:ascii="Verdana" w:hAnsi="Verdana" w:cs="Arial"/>
          <w:bCs/>
          <w:sz w:val="18"/>
          <w:szCs w:val="18"/>
          <w:lang w:val="fr-CH"/>
        </w:rPr>
        <w:t>c</w:t>
      </w:r>
      <w:r w:rsidR="00CF1EF4" w:rsidRPr="00804591">
        <w:rPr>
          <w:rFonts w:ascii="Verdana" w:hAnsi="Verdana" w:cs="Arial"/>
          <w:bCs/>
          <w:sz w:val="18"/>
          <w:szCs w:val="18"/>
          <w:lang w:val="fr-CH"/>
        </w:rPr>
        <w:t xml:space="preserve">onseil de paroisse ou </w:t>
      </w:r>
      <w:r w:rsidR="004D515A" w:rsidRPr="00804591">
        <w:rPr>
          <w:rFonts w:ascii="Verdana" w:hAnsi="Verdana" w:cs="Arial"/>
          <w:bCs/>
          <w:sz w:val="18"/>
          <w:szCs w:val="18"/>
          <w:lang w:val="fr-CH"/>
        </w:rPr>
        <w:t>l</w:t>
      </w:r>
      <w:r w:rsidRPr="00804591">
        <w:rPr>
          <w:rFonts w:ascii="Verdana" w:hAnsi="Verdana" w:cs="Arial"/>
          <w:bCs/>
          <w:sz w:val="18"/>
          <w:szCs w:val="18"/>
          <w:lang w:val="fr-CH"/>
        </w:rPr>
        <w:t>es responsables de la communauté.</w:t>
      </w:r>
    </w:p>
    <w:p w14:paraId="04F9C027" w14:textId="77777777" w:rsidR="00CF1EF4" w:rsidRPr="00804591" w:rsidRDefault="00CF1EF4" w:rsidP="00CF1EF4">
      <w:pPr>
        <w:rPr>
          <w:rFonts w:ascii="Verdana" w:hAnsi="Verdana" w:cs="Arial"/>
          <w:bCs/>
          <w:sz w:val="18"/>
          <w:szCs w:val="18"/>
          <w:lang w:val="fr-CH"/>
        </w:rPr>
      </w:pPr>
    </w:p>
    <w:p w14:paraId="7C4D4C8A" w14:textId="77777777" w:rsidR="00CF1EF4" w:rsidRPr="00804591" w:rsidRDefault="00CF1EF4" w:rsidP="00CF1EF4">
      <w:pPr>
        <w:rPr>
          <w:rFonts w:ascii="Verdana" w:hAnsi="Verdana" w:cs="Arial"/>
          <w:bCs/>
          <w:sz w:val="16"/>
          <w:szCs w:val="16"/>
          <w:lang w:val="fr-CH"/>
        </w:rPr>
      </w:pPr>
      <w:r w:rsidRPr="00804591">
        <w:rPr>
          <w:rFonts w:ascii="Verdana" w:hAnsi="Verdana" w:cs="Arial"/>
          <w:bCs/>
          <w:sz w:val="16"/>
          <w:szCs w:val="16"/>
          <w:lang w:val="fr-CH"/>
        </w:rPr>
        <w:t xml:space="preserve">La déclaration environnementale sous la forme imprimé a été réalisée sur ……….75 g (100 % </w:t>
      </w:r>
      <w:proofErr w:type="spellStart"/>
      <w:r w:rsidRPr="00804591">
        <w:rPr>
          <w:rFonts w:ascii="Verdana" w:hAnsi="Verdana" w:cs="Arial"/>
          <w:bCs/>
          <w:sz w:val="16"/>
          <w:szCs w:val="16"/>
          <w:lang w:val="fr-CH"/>
        </w:rPr>
        <w:t>Recycling</w:t>
      </w:r>
      <w:proofErr w:type="spellEnd"/>
      <w:r w:rsidRPr="00804591">
        <w:rPr>
          <w:rFonts w:ascii="Verdana" w:hAnsi="Verdana" w:cs="Arial"/>
          <w:bCs/>
          <w:sz w:val="16"/>
          <w:szCs w:val="16"/>
          <w:lang w:val="fr-CH"/>
        </w:rPr>
        <w:t xml:space="preserve">, 90 % blanc) – </w:t>
      </w:r>
    </w:p>
    <w:p w14:paraId="3C7E4910" w14:textId="77777777" w:rsidR="00CF1EF4" w:rsidRPr="00804591" w:rsidRDefault="00CF1EF4" w:rsidP="00CF1EF4">
      <w:pPr>
        <w:rPr>
          <w:rFonts w:ascii="Verdana" w:hAnsi="Verdana" w:cs="Arial"/>
          <w:bCs/>
          <w:sz w:val="16"/>
          <w:szCs w:val="16"/>
          <w:lang w:val="fr-CH"/>
        </w:rPr>
      </w:pPr>
      <w:r w:rsidRPr="00804591">
        <w:rPr>
          <w:rFonts w:ascii="Verdana" w:hAnsi="Verdana" w:cs="Arial"/>
          <w:bCs/>
          <w:sz w:val="16"/>
          <w:szCs w:val="16"/>
          <w:lang w:val="fr-CH"/>
        </w:rPr>
        <w:lastRenderedPageBreak/>
        <w:t xml:space="preserve">Utilisation environnementale pour la Déclaration environnementale : x kg de </w:t>
      </w:r>
      <w:proofErr w:type="spellStart"/>
      <w:r w:rsidRPr="00804591">
        <w:rPr>
          <w:rFonts w:ascii="Verdana" w:hAnsi="Verdana" w:cs="Arial"/>
          <w:bCs/>
          <w:sz w:val="16"/>
          <w:szCs w:val="16"/>
          <w:lang w:val="fr-CH"/>
        </w:rPr>
        <w:t>papire</w:t>
      </w:r>
      <w:proofErr w:type="spellEnd"/>
      <w:r w:rsidRPr="00804591">
        <w:rPr>
          <w:rFonts w:ascii="Verdana" w:hAnsi="Verdana" w:cs="Arial"/>
          <w:bCs/>
          <w:sz w:val="16"/>
          <w:szCs w:val="16"/>
          <w:lang w:val="fr-CH"/>
        </w:rPr>
        <w:t xml:space="preserve"> recyclé, x </w:t>
      </w:r>
      <w:proofErr w:type="spellStart"/>
      <w:r w:rsidRPr="00804591">
        <w:rPr>
          <w:rFonts w:ascii="Verdana" w:hAnsi="Verdana" w:cs="Arial"/>
          <w:bCs/>
          <w:sz w:val="16"/>
          <w:szCs w:val="16"/>
          <w:lang w:val="fr-CH"/>
        </w:rPr>
        <w:t>Kwh</w:t>
      </w:r>
      <w:proofErr w:type="spellEnd"/>
      <w:r w:rsidRPr="00804591">
        <w:rPr>
          <w:rFonts w:ascii="Verdana" w:hAnsi="Verdana" w:cs="Arial"/>
          <w:bCs/>
          <w:sz w:val="16"/>
          <w:szCs w:val="16"/>
          <w:lang w:val="fr-CH"/>
        </w:rPr>
        <w:t xml:space="preserve"> d’électricité, x </w:t>
      </w:r>
      <w:proofErr w:type="spellStart"/>
      <w:r w:rsidRPr="00804591">
        <w:rPr>
          <w:rFonts w:ascii="Verdana" w:hAnsi="Verdana" w:cs="Arial"/>
          <w:bCs/>
          <w:sz w:val="16"/>
          <w:szCs w:val="16"/>
          <w:lang w:val="fr-CH"/>
        </w:rPr>
        <w:t>lt</w:t>
      </w:r>
      <w:proofErr w:type="spellEnd"/>
      <w:r w:rsidRPr="00804591">
        <w:rPr>
          <w:rFonts w:ascii="Verdana" w:hAnsi="Verdana" w:cs="Arial"/>
          <w:bCs/>
          <w:sz w:val="16"/>
          <w:szCs w:val="16"/>
          <w:lang w:val="fr-CH"/>
        </w:rPr>
        <w:t>. d’eau</w:t>
      </w:r>
    </w:p>
    <w:p w14:paraId="53C5B943" w14:textId="77777777" w:rsidR="00CF1EF4" w:rsidRPr="00804591" w:rsidRDefault="00CF1EF4" w:rsidP="00CF1EF4">
      <w:pPr>
        <w:rPr>
          <w:rFonts w:ascii="Verdana" w:hAnsi="Verdana" w:cs="Arial"/>
          <w:bCs/>
          <w:sz w:val="18"/>
          <w:szCs w:val="18"/>
          <w:lang w:val="fr-CH"/>
        </w:rPr>
      </w:pPr>
    </w:p>
    <w:p w14:paraId="63611FFF" w14:textId="77777777" w:rsidR="000273CC" w:rsidRPr="00804591" w:rsidRDefault="000273CC" w:rsidP="00715C81">
      <w:pPr>
        <w:ind w:left="360"/>
        <w:rPr>
          <w:rFonts w:ascii="Verdana" w:hAnsi="Verdana" w:cs="Arial"/>
          <w:bCs/>
          <w:sz w:val="28"/>
          <w:szCs w:val="28"/>
          <w:lang w:val="fr-CH"/>
        </w:rPr>
      </w:pPr>
    </w:p>
    <w:p w14:paraId="20155F9E" w14:textId="77777777" w:rsidR="000273CC" w:rsidRPr="00804591" w:rsidRDefault="000273CC" w:rsidP="00715C81">
      <w:pPr>
        <w:ind w:left="360"/>
        <w:rPr>
          <w:rFonts w:ascii="Verdana" w:hAnsi="Verdana" w:cs="Arial"/>
          <w:bCs/>
          <w:sz w:val="28"/>
          <w:szCs w:val="28"/>
          <w:lang w:val="fr-CH"/>
        </w:rPr>
      </w:pPr>
    </w:p>
    <w:p w14:paraId="6F01EC0A" w14:textId="77777777" w:rsidR="00784441" w:rsidRPr="00804591" w:rsidRDefault="00784441" w:rsidP="00EA4EA3">
      <w:pPr>
        <w:pStyle w:val="Titre1"/>
        <w:rPr>
          <w:lang w:val="fr-CH"/>
        </w:rPr>
      </w:pPr>
    </w:p>
    <w:p w14:paraId="37C92BF3" w14:textId="77777777" w:rsidR="00784441" w:rsidRPr="00804591" w:rsidRDefault="00784441" w:rsidP="00EA4EA3">
      <w:pPr>
        <w:pStyle w:val="Titre1"/>
        <w:rPr>
          <w:lang w:val="fr-CH"/>
        </w:rPr>
      </w:pPr>
    </w:p>
    <w:p w14:paraId="3BA7EDE8" w14:textId="77777777" w:rsidR="007A0010" w:rsidRPr="00804591" w:rsidRDefault="0065171E" w:rsidP="005C0BC0">
      <w:pPr>
        <w:pStyle w:val="Titre1"/>
        <w:rPr>
          <w:lang w:val="fr-CH"/>
        </w:rPr>
      </w:pPr>
      <w:bookmarkStart w:id="0" w:name="_Toc124846159"/>
      <w:r w:rsidRPr="00804591">
        <w:rPr>
          <w:lang w:val="fr-CH"/>
        </w:rPr>
        <w:t>Préambule</w:t>
      </w:r>
      <w:bookmarkEnd w:id="0"/>
    </w:p>
    <w:p w14:paraId="345EB4F3" w14:textId="77777777" w:rsidR="004A4757" w:rsidRPr="00804591" w:rsidRDefault="004A4757" w:rsidP="006F1C68">
      <w:pPr>
        <w:pStyle w:val="Titre1"/>
        <w:rPr>
          <w:b w:val="0"/>
          <w:bCs w:val="0"/>
          <w:kern w:val="0"/>
          <w:sz w:val="20"/>
          <w:szCs w:val="20"/>
          <w:lang w:val="fr-CH"/>
        </w:rPr>
      </w:pPr>
    </w:p>
    <w:p w14:paraId="305095AF" w14:textId="77777777" w:rsidR="004A4757" w:rsidRPr="00804591" w:rsidRDefault="004A2388" w:rsidP="005C0BC0">
      <w:pPr>
        <w:rPr>
          <w:rFonts w:ascii="Verdana" w:hAnsi="Verdana"/>
          <w:sz w:val="20"/>
          <w:lang w:val="fr-CH"/>
        </w:rPr>
      </w:pPr>
      <w:r w:rsidRPr="00804591">
        <w:rPr>
          <w:rFonts w:ascii="Verdana" w:hAnsi="Verdana"/>
          <w:sz w:val="20"/>
          <w:lang w:val="fr-CH"/>
        </w:rPr>
        <w:t xml:space="preserve">Nous remercions l’équipe </w:t>
      </w:r>
      <w:r w:rsidR="00AB7321" w:rsidRPr="00804591">
        <w:rPr>
          <w:rFonts w:ascii="Verdana" w:hAnsi="Verdana"/>
          <w:sz w:val="20"/>
          <w:lang w:val="fr-CH"/>
        </w:rPr>
        <w:t>E</w:t>
      </w:r>
      <w:r w:rsidRPr="00804591">
        <w:rPr>
          <w:rFonts w:ascii="Verdana" w:hAnsi="Verdana"/>
          <w:sz w:val="20"/>
          <w:lang w:val="fr-CH"/>
        </w:rPr>
        <w:t>nvironnement,</w:t>
      </w:r>
      <w:r w:rsidR="005F6C1D" w:rsidRPr="00804591">
        <w:rPr>
          <w:rFonts w:ascii="Verdana" w:hAnsi="Verdana"/>
          <w:sz w:val="20"/>
          <w:lang w:val="fr-CH"/>
        </w:rPr>
        <w:t xml:space="preserve"> le responsable de l’équipe Environnement, </w:t>
      </w:r>
      <w:r w:rsidR="00C7396D" w:rsidRPr="00804591">
        <w:rPr>
          <w:rFonts w:ascii="Verdana" w:hAnsi="Verdana"/>
          <w:sz w:val="20"/>
          <w:lang w:val="fr-CH"/>
        </w:rPr>
        <w:t xml:space="preserve">les autorités responsables de la paroisse, le conseiller environnemental, le réviseur et </w:t>
      </w:r>
      <w:r w:rsidR="002F6A80" w:rsidRPr="00804591">
        <w:rPr>
          <w:rFonts w:ascii="Verdana" w:hAnsi="Verdana"/>
          <w:sz w:val="20"/>
          <w:lang w:val="fr-CH"/>
        </w:rPr>
        <w:t xml:space="preserve">toutes les personnes qui sont actives </w:t>
      </w:r>
      <w:r w:rsidR="00C7396D" w:rsidRPr="00804591">
        <w:rPr>
          <w:rFonts w:ascii="Verdana" w:hAnsi="Verdana"/>
          <w:sz w:val="20"/>
          <w:lang w:val="fr-CH"/>
        </w:rPr>
        <w:t xml:space="preserve">ou bénévoles </w:t>
      </w:r>
      <w:r w:rsidR="002F6A80" w:rsidRPr="00804591">
        <w:rPr>
          <w:rFonts w:ascii="Verdana" w:hAnsi="Verdana"/>
          <w:sz w:val="20"/>
          <w:lang w:val="fr-CH"/>
        </w:rPr>
        <w:t>dans ce processus.</w:t>
      </w:r>
    </w:p>
    <w:p w14:paraId="1E8B3863" w14:textId="77777777" w:rsidR="00973C7A" w:rsidRPr="00804591" w:rsidRDefault="00973C7A" w:rsidP="005C0BC0">
      <w:pPr>
        <w:rPr>
          <w:rFonts w:ascii="Verdana" w:hAnsi="Verdana"/>
          <w:sz w:val="20"/>
          <w:lang w:val="fr-CH"/>
        </w:rPr>
      </w:pPr>
    </w:p>
    <w:p w14:paraId="5DFEF153" w14:textId="41F9129D" w:rsidR="009967B0" w:rsidRPr="00804591" w:rsidRDefault="002F6A80" w:rsidP="005C0BC0">
      <w:pPr>
        <w:rPr>
          <w:rFonts w:ascii="Verdana" w:hAnsi="Verdana"/>
          <w:sz w:val="20"/>
          <w:lang w:val="fr-CH"/>
        </w:rPr>
      </w:pPr>
      <w:r w:rsidRPr="00804591">
        <w:rPr>
          <w:rFonts w:ascii="Verdana" w:hAnsi="Verdana"/>
          <w:sz w:val="20"/>
          <w:lang w:val="fr-CH"/>
        </w:rPr>
        <w:t>Rédig</w:t>
      </w:r>
      <w:r w:rsidR="00C7396D" w:rsidRPr="00804591">
        <w:rPr>
          <w:rFonts w:ascii="Verdana" w:hAnsi="Verdana"/>
          <w:sz w:val="20"/>
          <w:lang w:val="fr-CH"/>
        </w:rPr>
        <w:t>é</w:t>
      </w:r>
      <w:r w:rsidRPr="00804591">
        <w:rPr>
          <w:rFonts w:ascii="Verdana" w:hAnsi="Verdana"/>
          <w:sz w:val="20"/>
          <w:lang w:val="fr-CH"/>
        </w:rPr>
        <w:t xml:space="preserve"> </w:t>
      </w:r>
      <w:r w:rsidR="00973C7A" w:rsidRPr="00804591">
        <w:rPr>
          <w:rFonts w:ascii="Verdana" w:hAnsi="Verdana"/>
          <w:sz w:val="20"/>
          <w:lang w:val="fr-CH"/>
        </w:rPr>
        <w:t xml:space="preserve">et signée </w:t>
      </w:r>
      <w:r w:rsidRPr="00804591">
        <w:rPr>
          <w:rFonts w:ascii="Verdana" w:hAnsi="Verdana"/>
          <w:sz w:val="20"/>
          <w:lang w:val="fr-CH"/>
        </w:rPr>
        <w:t xml:space="preserve">par </w:t>
      </w:r>
      <w:r w:rsidR="007249FA" w:rsidRPr="00804591">
        <w:rPr>
          <w:rFonts w:ascii="Verdana" w:hAnsi="Verdana"/>
          <w:sz w:val="20"/>
          <w:lang w:val="fr-CH"/>
        </w:rPr>
        <w:t>le conseil</w:t>
      </w:r>
      <w:r w:rsidR="00973C7A" w:rsidRPr="00804591">
        <w:rPr>
          <w:rFonts w:ascii="Verdana" w:hAnsi="Verdana"/>
          <w:sz w:val="20"/>
          <w:lang w:val="fr-CH"/>
        </w:rPr>
        <w:t xml:space="preserve"> de paroisse, les autorités responsables</w:t>
      </w:r>
      <w:r w:rsidRPr="00804591">
        <w:rPr>
          <w:rFonts w:ascii="Verdana" w:hAnsi="Verdana"/>
          <w:sz w:val="20"/>
          <w:lang w:val="fr-CH"/>
        </w:rPr>
        <w:t>, le prêtre / pasteur</w:t>
      </w:r>
      <w:r w:rsidR="00973C7A" w:rsidRPr="00804591">
        <w:rPr>
          <w:rFonts w:ascii="Verdana" w:hAnsi="Verdana"/>
          <w:sz w:val="20"/>
          <w:lang w:val="fr-CH"/>
        </w:rPr>
        <w:sym w:font="Symbol" w:char="F0D7"/>
      </w:r>
      <w:r w:rsidR="00973C7A" w:rsidRPr="00804591">
        <w:rPr>
          <w:rFonts w:ascii="Verdana" w:hAnsi="Verdana"/>
          <w:sz w:val="20"/>
          <w:lang w:val="fr-CH"/>
        </w:rPr>
        <w:t>e,</w:t>
      </w:r>
      <w:r w:rsidRPr="00804591">
        <w:rPr>
          <w:rFonts w:ascii="Verdana" w:hAnsi="Verdana"/>
          <w:sz w:val="20"/>
          <w:lang w:val="fr-CH"/>
        </w:rPr>
        <w:t xml:space="preserve"> le </w:t>
      </w:r>
      <w:r w:rsidR="00973C7A" w:rsidRPr="00804591">
        <w:rPr>
          <w:rFonts w:ascii="Verdana" w:hAnsi="Verdana"/>
          <w:sz w:val="20"/>
          <w:lang w:val="fr-CH"/>
        </w:rPr>
        <w:t>p</w:t>
      </w:r>
      <w:r w:rsidRPr="00804591">
        <w:rPr>
          <w:rFonts w:ascii="Verdana" w:hAnsi="Verdana"/>
          <w:sz w:val="20"/>
          <w:lang w:val="fr-CH"/>
        </w:rPr>
        <w:t xml:space="preserve">résident du </w:t>
      </w:r>
      <w:r w:rsidR="00973C7A" w:rsidRPr="00804591">
        <w:rPr>
          <w:rFonts w:ascii="Verdana" w:hAnsi="Verdana"/>
          <w:sz w:val="20"/>
          <w:lang w:val="fr-CH"/>
        </w:rPr>
        <w:t>c</w:t>
      </w:r>
      <w:r w:rsidRPr="00804591">
        <w:rPr>
          <w:rFonts w:ascii="Verdana" w:hAnsi="Verdana"/>
          <w:sz w:val="20"/>
          <w:lang w:val="fr-CH"/>
        </w:rPr>
        <w:t xml:space="preserve">onseil de la </w:t>
      </w:r>
      <w:r w:rsidR="00973C7A" w:rsidRPr="00804591">
        <w:rPr>
          <w:rFonts w:ascii="Verdana" w:hAnsi="Verdana"/>
          <w:sz w:val="20"/>
          <w:lang w:val="fr-CH"/>
        </w:rPr>
        <w:t>p</w:t>
      </w:r>
      <w:r w:rsidRPr="00804591">
        <w:rPr>
          <w:rFonts w:ascii="Verdana" w:hAnsi="Verdana"/>
          <w:sz w:val="20"/>
          <w:lang w:val="fr-CH"/>
        </w:rPr>
        <w:t xml:space="preserve">aroisse ou le </w:t>
      </w:r>
      <w:r w:rsidR="00973C7A" w:rsidRPr="00804591">
        <w:rPr>
          <w:rFonts w:ascii="Verdana" w:hAnsi="Verdana"/>
          <w:sz w:val="20"/>
          <w:lang w:val="fr-CH"/>
        </w:rPr>
        <w:t>responsable de l’équipe Environnement</w:t>
      </w:r>
      <w:r w:rsidRPr="00804591">
        <w:rPr>
          <w:rFonts w:ascii="Verdana" w:hAnsi="Verdana"/>
          <w:sz w:val="20"/>
          <w:lang w:val="fr-CH"/>
        </w:rPr>
        <w:t>. Ajouter éventuellement une photo</w:t>
      </w:r>
      <w:r w:rsidR="00973C7A" w:rsidRPr="00804591">
        <w:rPr>
          <w:rFonts w:ascii="Verdana" w:hAnsi="Verdana"/>
          <w:sz w:val="20"/>
          <w:lang w:val="fr-CH"/>
        </w:rPr>
        <w:t>.</w:t>
      </w:r>
    </w:p>
    <w:p w14:paraId="187CE24F" w14:textId="77777777" w:rsidR="00973C7A" w:rsidRPr="00804591" w:rsidRDefault="00973C7A" w:rsidP="005C0BC0">
      <w:pPr>
        <w:rPr>
          <w:rFonts w:ascii="Verdana" w:hAnsi="Verdana"/>
          <w:sz w:val="20"/>
          <w:lang w:val="fr-CH"/>
        </w:rPr>
      </w:pPr>
    </w:p>
    <w:p w14:paraId="0A02AC6C" w14:textId="77777777" w:rsidR="009967B0" w:rsidRPr="00804591" w:rsidRDefault="008C2811" w:rsidP="005C0BC0">
      <w:pPr>
        <w:rPr>
          <w:rFonts w:ascii="Verdana" w:hAnsi="Verdana"/>
          <w:sz w:val="20"/>
          <w:lang w:val="fr-CH"/>
        </w:rPr>
      </w:pPr>
      <w:r w:rsidRPr="00804591">
        <w:rPr>
          <w:rFonts w:ascii="Verdana" w:hAnsi="Verdana"/>
          <w:sz w:val="20"/>
          <w:lang w:val="fr-CH"/>
        </w:rPr>
        <w:t xml:space="preserve">En cas de </w:t>
      </w:r>
      <w:proofErr w:type="spellStart"/>
      <w:r w:rsidRPr="00804591">
        <w:rPr>
          <w:rFonts w:ascii="Verdana" w:hAnsi="Verdana"/>
          <w:sz w:val="20"/>
          <w:lang w:val="fr-CH"/>
        </w:rPr>
        <w:t>recertification</w:t>
      </w:r>
      <w:proofErr w:type="spellEnd"/>
      <w:r w:rsidR="00973C7A" w:rsidRPr="00804591">
        <w:rPr>
          <w:rFonts w:ascii="Verdana" w:hAnsi="Verdana"/>
          <w:sz w:val="20"/>
          <w:lang w:val="fr-CH"/>
        </w:rPr>
        <w:t>, il est préférable de</w:t>
      </w:r>
      <w:r w:rsidR="002F6A80" w:rsidRPr="00804591">
        <w:rPr>
          <w:rFonts w:ascii="Verdana" w:hAnsi="Verdana"/>
          <w:sz w:val="20"/>
          <w:lang w:val="fr-CH"/>
        </w:rPr>
        <w:t xml:space="preserve"> rédiger un nouveau préambule</w:t>
      </w:r>
      <w:r w:rsidR="005D57C6" w:rsidRPr="00804591">
        <w:rPr>
          <w:rFonts w:ascii="Verdana" w:hAnsi="Verdana"/>
          <w:sz w:val="20"/>
          <w:lang w:val="fr-CH"/>
        </w:rPr>
        <w:t> !</w:t>
      </w:r>
    </w:p>
    <w:p w14:paraId="239D55CC" w14:textId="77777777" w:rsidR="009967B0" w:rsidRPr="00804591" w:rsidRDefault="009967B0" w:rsidP="006F1C68">
      <w:pPr>
        <w:pStyle w:val="Titre1"/>
        <w:rPr>
          <w:b w:val="0"/>
          <w:bCs w:val="0"/>
          <w:kern w:val="0"/>
          <w:sz w:val="20"/>
          <w:szCs w:val="20"/>
          <w:lang w:val="fr-CH"/>
        </w:rPr>
      </w:pPr>
    </w:p>
    <w:p w14:paraId="65F12D2D" w14:textId="77777777" w:rsidR="009967B0" w:rsidRPr="00804591" w:rsidRDefault="009967B0" w:rsidP="006F1C68">
      <w:pPr>
        <w:pStyle w:val="Titre1"/>
        <w:rPr>
          <w:b w:val="0"/>
          <w:bCs w:val="0"/>
          <w:kern w:val="0"/>
          <w:sz w:val="22"/>
          <w:szCs w:val="22"/>
          <w:lang w:val="fr-CH"/>
        </w:rPr>
      </w:pPr>
    </w:p>
    <w:p w14:paraId="705F0EC8" w14:textId="77777777" w:rsidR="009967B0" w:rsidRPr="00804591" w:rsidRDefault="009967B0" w:rsidP="006F1C68">
      <w:pPr>
        <w:pStyle w:val="Titre1"/>
        <w:rPr>
          <w:b w:val="0"/>
          <w:bCs w:val="0"/>
          <w:kern w:val="0"/>
          <w:sz w:val="22"/>
          <w:szCs w:val="22"/>
          <w:lang w:val="fr-CH"/>
        </w:rPr>
      </w:pPr>
    </w:p>
    <w:p w14:paraId="09C6FD07" w14:textId="77777777" w:rsidR="009967B0" w:rsidRPr="00804591" w:rsidRDefault="009967B0" w:rsidP="006F1C68">
      <w:pPr>
        <w:pStyle w:val="Titre1"/>
        <w:rPr>
          <w:b w:val="0"/>
          <w:bCs w:val="0"/>
          <w:kern w:val="0"/>
          <w:sz w:val="22"/>
          <w:szCs w:val="22"/>
          <w:lang w:val="fr-CH"/>
        </w:rPr>
      </w:pPr>
    </w:p>
    <w:p w14:paraId="31E5BE73" w14:textId="77777777" w:rsidR="009967B0" w:rsidRPr="00804591" w:rsidRDefault="009967B0" w:rsidP="006F1C68">
      <w:pPr>
        <w:pStyle w:val="Titre1"/>
        <w:rPr>
          <w:b w:val="0"/>
          <w:bCs w:val="0"/>
          <w:kern w:val="0"/>
          <w:sz w:val="22"/>
          <w:szCs w:val="22"/>
          <w:lang w:val="fr-CH"/>
        </w:rPr>
      </w:pPr>
    </w:p>
    <w:p w14:paraId="55C81180" w14:textId="77777777" w:rsidR="009967B0" w:rsidRPr="00804591" w:rsidRDefault="009967B0" w:rsidP="006F1C68">
      <w:pPr>
        <w:pStyle w:val="Titre1"/>
        <w:rPr>
          <w:b w:val="0"/>
          <w:bCs w:val="0"/>
          <w:kern w:val="0"/>
          <w:sz w:val="22"/>
          <w:szCs w:val="22"/>
          <w:lang w:val="fr-CH"/>
        </w:rPr>
      </w:pPr>
    </w:p>
    <w:p w14:paraId="77543F87" w14:textId="77777777" w:rsidR="009967B0" w:rsidRPr="00804591" w:rsidRDefault="009967B0" w:rsidP="006F1C68">
      <w:pPr>
        <w:pStyle w:val="Titre1"/>
        <w:rPr>
          <w:b w:val="0"/>
          <w:bCs w:val="0"/>
          <w:kern w:val="0"/>
          <w:sz w:val="22"/>
          <w:szCs w:val="22"/>
          <w:lang w:val="fr-CH"/>
        </w:rPr>
      </w:pPr>
    </w:p>
    <w:p w14:paraId="76160AB0" w14:textId="77777777" w:rsidR="009967B0" w:rsidRPr="00804591" w:rsidRDefault="009967B0" w:rsidP="006F1C68">
      <w:pPr>
        <w:pStyle w:val="Titre1"/>
        <w:rPr>
          <w:b w:val="0"/>
          <w:bCs w:val="0"/>
          <w:kern w:val="0"/>
          <w:sz w:val="22"/>
          <w:szCs w:val="22"/>
          <w:lang w:val="fr-CH"/>
        </w:rPr>
      </w:pPr>
    </w:p>
    <w:p w14:paraId="46A4EA76" w14:textId="77777777" w:rsidR="009967B0" w:rsidRPr="00804591" w:rsidRDefault="009967B0" w:rsidP="006F1C68">
      <w:pPr>
        <w:pStyle w:val="Titre1"/>
        <w:rPr>
          <w:b w:val="0"/>
          <w:bCs w:val="0"/>
          <w:kern w:val="0"/>
          <w:sz w:val="22"/>
          <w:szCs w:val="22"/>
          <w:lang w:val="fr-CH"/>
        </w:rPr>
      </w:pPr>
    </w:p>
    <w:p w14:paraId="3FC399B1" w14:textId="77777777" w:rsidR="00EA4EA3" w:rsidRPr="00804591" w:rsidRDefault="007A0010" w:rsidP="006F1C68">
      <w:pPr>
        <w:pStyle w:val="Titre1"/>
        <w:rPr>
          <w:rFonts w:cs="Myriad-BoldItalic"/>
          <w:b w:val="0"/>
          <w:bCs w:val="0"/>
          <w:kern w:val="0"/>
          <w:sz w:val="22"/>
          <w:szCs w:val="22"/>
          <w:lang w:val="fr-CH"/>
        </w:rPr>
      </w:pPr>
      <w:r w:rsidRPr="00804591">
        <w:rPr>
          <w:b w:val="0"/>
          <w:bCs w:val="0"/>
          <w:kern w:val="0"/>
          <w:sz w:val="22"/>
          <w:szCs w:val="22"/>
          <w:lang w:val="fr-CH"/>
        </w:rPr>
        <w:br w:type="page"/>
      </w:r>
    </w:p>
    <w:p w14:paraId="4DEBF98F" w14:textId="77777777" w:rsidR="009967B0" w:rsidRPr="00804591" w:rsidRDefault="009967B0" w:rsidP="005D7307">
      <w:pPr>
        <w:pStyle w:val="Titre1"/>
        <w:rPr>
          <w:lang w:val="fr-CH"/>
        </w:rPr>
      </w:pPr>
    </w:p>
    <w:p w14:paraId="70D1D01E" w14:textId="77777777" w:rsidR="006F1C68" w:rsidRPr="00804591" w:rsidRDefault="000C2850" w:rsidP="005C0BC0">
      <w:pPr>
        <w:pStyle w:val="Titre1"/>
        <w:numPr>
          <w:ilvl w:val="0"/>
          <w:numId w:val="22"/>
        </w:numPr>
        <w:rPr>
          <w:lang w:val="fr-CH"/>
        </w:rPr>
      </w:pPr>
      <w:bookmarkStart w:id="1" w:name="_Toc124846160"/>
      <w:r w:rsidRPr="00804591">
        <w:rPr>
          <w:lang w:val="fr-CH"/>
        </w:rPr>
        <w:t>Présentation de la paroisse</w:t>
      </w:r>
      <w:r w:rsidR="00E34A0B" w:rsidRPr="00804591">
        <w:rPr>
          <w:lang w:val="fr-CH"/>
        </w:rPr>
        <w:t xml:space="preserve"> </w:t>
      </w:r>
      <w:r w:rsidR="003C7DBE" w:rsidRPr="00804591">
        <w:rPr>
          <w:lang w:val="fr-CH"/>
        </w:rPr>
        <w:t>(„</w:t>
      </w:r>
      <w:r w:rsidRPr="00804591">
        <w:rPr>
          <w:lang w:val="fr-CH"/>
        </w:rPr>
        <w:t>Qui sommes-nous</w:t>
      </w:r>
      <w:r w:rsidR="003C7DBE" w:rsidRPr="00804591">
        <w:rPr>
          <w:lang w:val="fr-CH"/>
        </w:rPr>
        <w:t>“)</w:t>
      </w:r>
      <w:bookmarkEnd w:id="1"/>
    </w:p>
    <w:p w14:paraId="3C2A01B0" w14:textId="77777777" w:rsidR="006F1C68" w:rsidRPr="00804591" w:rsidRDefault="006F1C68" w:rsidP="006F1C68">
      <w:pPr>
        <w:autoSpaceDE w:val="0"/>
        <w:autoSpaceDN w:val="0"/>
        <w:adjustRightInd w:val="0"/>
        <w:ind w:left="708"/>
        <w:rPr>
          <w:rFonts w:ascii="Verdana" w:hAnsi="Verdana" w:cs="Verdana"/>
          <w:color w:val="000000"/>
          <w:sz w:val="16"/>
          <w:szCs w:val="16"/>
          <w:lang w:val="fr-CH"/>
        </w:rPr>
      </w:pPr>
    </w:p>
    <w:p w14:paraId="328FA145" w14:textId="77777777" w:rsidR="006F1C68" w:rsidRPr="00804591" w:rsidRDefault="006F3EA7" w:rsidP="00B747E4">
      <w:pPr>
        <w:numPr>
          <w:ilvl w:val="0"/>
          <w:numId w:val="1"/>
        </w:numPr>
        <w:autoSpaceDE w:val="0"/>
        <w:autoSpaceDN w:val="0"/>
        <w:adjustRightInd w:val="0"/>
        <w:rPr>
          <w:rFonts w:ascii="Verdana" w:hAnsi="Verdana" w:cs="Verdana"/>
          <w:b/>
          <w:bCs/>
          <w:sz w:val="20"/>
          <w:lang w:val="fr-CH"/>
        </w:rPr>
      </w:pPr>
      <w:r w:rsidRPr="00804591">
        <w:rPr>
          <w:rFonts w:ascii="Verdana" w:hAnsi="Verdana" w:cs="Verdana"/>
          <w:color w:val="000000"/>
          <w:sz w:val="20"/>
          <w:lang w:val="fr-CH"/>
        </w:rPr>
        <w:t>Lieu</w:t>
      </w:r>
      <w:r w:rsidR="006F1C68" w:rsidRPr="00804591">
        <w:rPr>
          <w:rFonts w:ascii="Verdana" w:hAnsi="Verdana" w:cs="Verdana"/>
          <w:color w:val="000000"/>
          <w:sz w:val="20"/>
          <w:lang w:val="fr-CH"/>
        </w:rPr>
        <w:t xml:space="preserve"> (</w:t>
      </w:r>
      <w:r w:rsidRPr="00804591">
        <w:rPr>
          <w:rFonts w:ascii="Verdana" w:hAnsi="Verdana" w:cs="Verdana"/>
          <w:color w:val="000000"/>
          <w:sz w:val="20"/>
          <w:lang w:val="fr-CH"/>
        </w:rPr>
        <w:t>situation géographique – Ville ou campagne</w:t>
      </w:r>
      <w:r w:rsidR="006F1C68" w:rsidRPr="00804591">
        <w:rPr>
          <w:rFonts w:ascii="Verdana" w:hAnsi="Verdana" w:cs="Verdana"/>
          <w:color w:val="000000"/>
          <w:sz w:val="20"/>
          <w:lang w:val="fr-CH"/>
        </w:rPr>
        <w:t>…)</w:t>
      </w:r>
    </w:p>
    <w:p w14:paraId="4B2A8FDC" w14:textId="77777777" w:rsidR="006F1C68" w:rsidRPr="00804591" w:rsidRDefault="006F3EA7" w:rsidP="00B747E4">
      <w:pPr>
        <w:numPr>
          <w:ilvl w:val="0"/>
          <w:numId w:val="1"/>
        </w:numPr>
        <w:autoSpaceDE w:val="0"/>
        <w:autoSpaceDN w:val="0"/>
        <w:adjustRightInd w:val="0"/>
        <w:rPr>
          <w:rFonts w:ascii="Verdana" w:hAnsi="Verdana" w:cs="Verdana"/>
          <w:sz w:val="20"/>
          <w:lang w:val="fr-CH"/>
        </w:rPr>
      </w:pPr>
      <w:r w:rsidRPr="00804591">
        <w:rPr>
          <w:rFonts w:ascii="Verdana" w:hAnsi="Verdana" w:cs="Verdana"/>
          <w:bCs/>
          <w:sz w:val="20"/>
          <w:lang w:val="fr-CH"/>
        </w:rPr>
        <w:t>Commune</w:t>
      </w:r>
      <w:r w:rsidRPr="00804591">
        <w:rPr>
          <w:rFonts w:ascii="Verdana" w:hAnsi="Verdana" w:cs="Verdana"/>
          <w:b/>
          <w:bCs/>
          <w:sz w:val="20"/>
          <w:lang w:val="fr-CH"/>
        </w:rPr>
        <w:t xml:space="preserve"> </w:t>
      </w:r>
      <w:r w:rsidR="00045477" w:rsidRPr="00804591">
        <w:rPr>
          <w:rFonts w:ascii="Verdana" w:hAnsi="Verdana" w:cs="Verdana"/>
          <w:sz w:val="20"/>
          <w:lang w:val="fr-CH"/>
        </w:rPr>
        <w:t>(</w:t>
      </w:r>
      <w:r w:rsidRPr="00804591">
        <w:rPr>
          <w:rFonts w:ascii="Verdana" w:hAnsi="Verdana" w:cs="Verdana"/>
          <w:sz w:val="20"/>
          <w:lang w:val="fr-CH"/>
        </w:rPr>
        <w:t>avec l’adre</w:t>
      </w:r>
      <w:r w:rsidR="003F4A54" w:rsidRPr="00804591">
        <w:rPr>
          <w:rFonts w:ascii="Verdana" w:hAnsi="Verdana" w:cs="Verdana"/>
          <w:sz w:val="20"/>
          <w:lang w:val="fr-CH"/>
        </w:rPr>
        <w:t>s</w:t>
      </w:r>
      <w:r w:rsidRPr="00804591">
        <w:rPr>
          <w:rFonts w:ascii="Verdana" w:hAnsi="Verdana" w:cs="Verdana"/>
          <w:sz w:val="20"/>
          <w:lang w:val="fr-CH"/>
        </w:rPr>
        <w:t>se !</w:t>
      </w:r>
      <w:r w:rsidR="00045477" w:rsidRPr="00804591">
        <w:rPr>
          <w:rFonts w:ascii="Verdana" w:hAnsi="Verdana" w:cs="Verdana"/>
          <w:sz w:val="20"/>
          <w:lang w:val="fr-CH"/>
        </w:rPr>
        <w:t>)</w:t>
      </w:r>
      <w:r w:rsidR="00C1449C" w:rsidRPr="00804591">
        <w:rPr>
          <w:rFonts w:ascii="Verdana" w:hAnsi="Verdana" w:cs="Verdana"/>
          <w:sz w:val="20"/>
          <w:lang w:val="fr-CH"/>
        </w:rPr>
        <w:t>*</w:t>
      </w:r>
    </w:p>
    <w:p w14:paraId="3ADDC2D0" w14:textId="77777777" w:rsidR="006F1C68" w:rsidRPr="00804591" w:rsidRDefault="006F1C68" w:rsidP="00B747E4">
      <w:pPr>
        <w:numPr>
          <w:ilvl w:val="0"/>
          <w:numId w:val="1"/>
        </w:numPr>
        <w:autoSpaceDE w:val="0"/>
        <w:autoSpaceDN w:val="0"/>
        <w:adjustRightInd w:val="0"/>
        <w:rPr>
          <w:rFonts w:ascii="Verdana" w:hAnsi="Verdana" w:cs="Verdana"/>
          <w:sz w:val="20"/>
          <w:lang w:val="fr-CH"/>
        </w:rPr>
      </w:pPr>
      <w:r w:rsidRPr="00804591">
        <w:rPr>
          <w:rFonts w:ascii="Verdana" w:hAnsi="Verdana" w:cs="Verdana"/>
          <w:color w:val="000000"/>
          <w:sz w:val="20"/>
          <w:lang w:val="fr-CH"/>
        </w:rPr>
        <w:t>Gr</w:t>
      </w:r>
      <w:r w:rsidR="006F3EA7" w:rsidRPr="00804591">
        <w:rPr>
          <w:rFonts w:ascii="Verdana" w:hAnsi="Verdana" w:cs="Verdana"/>
          <w:color w:val="000000"/>
          <w:sz w:val="20"/>
          <w:lang w:val="fr-CH"/>
        </w:rPr>
        <w:t>andeur</w:t>
      </w:r>
      <w:r w:rsidR="00BF6E6D" w:rsidRPr="00804591">
        <w:rPr>
          <w:rFonts w:ascii="Verdana" w:hAnsi="Verdana" w:cs="Verdana"/>
          <w:color w:val="000000"/>
          <w:sz w:val="20"/>
          <w:lang w:val="fr-CH"/>
        </w:rPr>
        <w:t>,</w:t>
      </w:r>
      <w:r w:rsidR="00BF6E6D" w:rsidRPr="00804591">
        <w:rPr>
          <w:lang w:val="fr-CH"/>
        </w:rPr>
        <w:t xml:space="preserve"> </w:t>
      </w:r>
      <w:r w:rsidR="00BF6E6D" w:rsidRPr="00804591">
        <w:rPr>
          <w:rFonts w:ascii="Verdana" w:hAnsi="Verdana" w:cs="Verdana"/>
          <w:color w:val="000000"/>
          <w:sz w:val="20"/>
          <w:lang w:val="fr-CH"/>
        </w:rPr>
        <w:t>nombre de membres, collaborateurs professionnels et bénévoles</w:t>
      </w:r>
    </w:p>
    <w:p w14:paraId="688781DF" w14:textId="77777777" w:rsidR="00F13D99" w:rsidRPr="00804591" w:rsidRDefault="006F3EA7" w:rsidP="00B747E4">
      <w:pPr>
        <w:numPr>
          <w:ilvl w:val="0"/>
          <w:numId w:val="1"/>
        </w:numPr>
        <w:autoSpaceDE w:val="0"/>
        <w:autoSpaceDN w:val="0"/>
        <w:adjustRightInd w:val="0"/>
        <w:rPr>
          <w:rFonts w:ascii="Verdana" w:hAnsi="Verdana" w:cs="Verdana"/>
          <w:b/>
          <w:bCs/>
          <w:sz w:val="20"/>
          <w:lang w:val="fr-CH"/>
        </w:rPr>
      </w:pPr>
      <w:r w:rsidRPr="00804591">
        <w:rPr>
          <w:rFonts w:ascii="Verdana" w:hAnsi="Verdana" w:cs="Verdana"/>
          <w:sz w:val="20"/>
          <w:lang w:val="fr-CH"/>
        </w:rPr>
        <w:t>Qu’est-ce qui appartient à l‘organ</w:t>
      </w:r>
      <w:r w:rsidR="002A6A29" w:rsidRPr="00804591">
        <w:rPr>
          <w:rFonts w:ascii="Verdana" w:hAnsi="Verdana" w:cs="Verdana"/>
          <w:sz w:val="20"/>
          <w:lang w:val="fr-CH"/>
        </w:rPr>
        <w:t>isation</w:t>
      </w:r>
      <w:r w:rsidRPr="00804591">
        <w:rPr>
          <w:rFonts w:ascii="Verdana" w:hAnsi="Verdana" w:cs="Verdana"/>
          <w:sz w:val="20"/>
          <w:lang w:val="fr-CH"/>
        </w:rPr>
        <w:t xml:space="preserve"> </w:t>
      </w:r>
      <w:r w:rsidR="00F13D99" w:rsidRPr="00804591">
        <w:rPr>
          <w:rFonts w:ascii="Verdana" w:hAnsi="Verdana" w:cs="Verdana"/>
          <w:sz w:val="20"/>
          <w:lang w:val="fr-CH"/>
        </w:rPr>
        <w:t>?</w:t>
      </w:r>
      <w:r w:rsidR="00F13D99" w:rsidRPr="00804591">
        <w:rPr>
          <w:rFonts w:ascii="Verdana" w:hAnsi="Verdana" w:cs="Verdana"/>
          <w:color w:val="000000"/>
          <w:sz w:val="20"/>
          <w:lang w:val="fr-CH"/>
        </w:rPr>
        <w:t xml:space="preserve"> </w:t>
      </w:r>
      <w:r w:rsidRPr="00804591">
        <w:rPr>
          <w:rFonts w:ascii="Verdana" w:hAnsi="Verdana" w:cs="Verdana"/>
          <w:color w:val="000000"/>
          <w:sz w:val="20"/>
          <w:lang w:val="fr-CH"/>
        </w:rPr>
        <w:t>Les domaines suivants appartiennent à la paroisse</w:t>
      </w:r>
      <w:r w:rsidR="00500E85" w:rsidRPr="00804591">
        <w:rPr>
          <w:rFonts w:ascii="Verdana" w:hAnsi="Verdana" w:cs="Verdana"/>
          <w:color w:val="000000"/>
          <w:sz w:val="20"/>
          <w:lang w:val="fr-CH"/>
        </w:rPr>
        <w:t>/</w:t>
      </w:r>
      <w:r w:rsidRPr="00804591">
        <w:rPr>
          <w:rFonts w:ascii="Verdana" w:hAnsi="Verdana" w:cs="Verdana"/>
          <w:color w:val="000000"/>
          <w:sz w:val="20"/>
          <w:lang w:val="fr-CH"/>
        </w:rPr>
        <w:t>à l’</w:t>
      </w:r>
      <w:r w:rsidR="002A6A29" w:rsidRPr="00804591">
        <w:rPr>
          <w:rFonts w:ascii="Verdana" w:hAnsi="Verdana" w:cs="Verdana"/>
          <w:color w:val="000000"/>
          <w:sz w:val="20"/>
          <w:lang w:val="fr-CH"/>
        </w:rPr>
        <w:t>i</w:t>
      </w:r>
      <w:r w:rsidRPr="00804591">
        <w:rPr>
          <w:rFonts w:ascii="Verdana" w:hAnsi="Verdana" w:cs="Verdana"/>
          <w:color w:val="000000"/>
          <w:sz w:val="20"/>
          <w:lang w:val="fr-CH"/>
        </w:rPr>
        <w:t>nstitution</w:t>
      </w:r>
      <w:r w:rsidR="003B7C05" w:rsidRPr="00804591">
        <w:rPr>
          <w:rFonts w:ascii="Verdana" w:hAnsi="Verdana" w:cs="Verdana"/>
          <w:color w:val="000000"/>
          <w:sz w:val="20"/>
          <w:lang w:val="fr-CH"/>
        </w:rPr>
        <w:t xml:space="preserve">, </w:t>
      </w:r>
      <w:r w:rsidR="002A6A29" w:rsidRPr="00804591">
        <w:rPr>
          <w:rFonts w:ascii="Verdana" w:hAnsi="Verdana" w:cs="Verdana"/>
          <w:color w:val="000000"/>
          <w:sz w:val="20"/>
          <w:lang w:val="fr-CH"/>
        </w:rPr>
        <w:t>o</w:t>
      </w:r>
      <w:r w:rsidRPr="00804591">
        <w:rPr>
          <w:rFonts w:ascii="Verdana" w:hAnsi="Verdana" w:cs="Verdana"/>
          <w:color w:val="000000"/>
          <w:sz w:val="20"/>
          <w:lang w:val="fr-CH"/>
        </w:rPr>
        <w:t>rganisation de la collectivité</w:t>
      </w:r>
      <w:r w:rsidR="00F13D99" w:rsidRPr="00804591">
        <w:rPr>
          <w:rFonts w:ascii="Verdana" w:hAnsi="Verdana" w:cs="Verdana"/>
          <w:color w:val="000000"/>
          <w:sz w:val="20"/>
          <w:lang w:val="fr-CH"/>
        </w:rPr>
        <w:t xml:space="preserve">, </w:t>
      </w:r>
      <w:r w:rsidRPr="00804591">
        <w:rPr>
          <w:rFonts w:ascii="Verdana" w:hAnsi="Verdana" w:cs="Verdana"/>
          <w:color w:val="000000"/>
          <w:sz w:val="20"/>
          <w:lang w:val="fr-CH"/>
        </w:rPr>
        <w:t>terrains</w:t>
      </w:r>
      <w:r w:rsidR="00F13D99" w:rsidRPr="00804591">
        <w:rPr>
          <w:rFonts w:ascii="Verdana" w:hAnsi="Verdana" w:cs="Verdana"/>
          <w:color w:val="000000"/>
          <w:sz w:val="20"/>
          <w:lang w:val="fr-CH"/>
        </w:rPr>
        <w:t>, …</w:t>
      </w:r>
    </w:p>
    <w:p w14:paraId="318E3FD3" w14:textId="77777777" w:rsidR="001062D7" w:rsidRPr="00804591" w:rsidRDefault="001062D7" w:rsidP="00B747E4">
      <w:pPr>
        <w:numPr>
          <w:ilvl w:val="0"/>
          <w:numId w:val="1"/>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Description ou représentation de l'analyse du contexte avec l'organigramme de la communauté</w:t>
      </w:r>
    </w:p>
    <w:p w14:paraId="39334623" w14:textId="77777777" w:rsidR="00C056A2" w:rsidRPr="00804591" w:rsidRDefault="006F3EA7" w:rsidP="00B747E4">
      <w:pPr>
        <w:numPr>
          <w:ilvl w:val="0"/>
          <w:numId w:val="1"/>
        </w:numPr>
        <w:autoSpaceDE w:val="0"/>
        <w:autoSpaceDN w:val="0"/>
        <w:adjustRightInd w:val="0"/>
        <w:rPr>
          <w:rFonts w:ascii="Verdana" w:hAnsi="Verdana" w:cs="Verdana"/>
          <w:b/>
          <w:bCs/>
          <w:sz w:val="20"/>
          <w:lang w:val="fr-CH"/>
        </w:rPr>
      </w:pPr>
      <w:r w:rsidRPr="00804591">
        <w:rPr>
          <w:rFonts w:ascii="Verdana" w:hAnsi="Verdana" w:cs="Verdana"/>
          <w:b/>
          <w:bCs/>
          <w:color w:val="000000"/>
          <w:sz w:val="20"/>
          <w:lang w:val="fr-CH"/>
        </w:rPr>
        <w:t>Points essentiels du travail</w:t>
      </w:r>
      <w:r w:rsidR="001062D7" w:rsidRPr="00804591">
        <w:rPr>
          <w:rFonts w:ascii="Verdana" w:hAnsi="Verdana" w:cs="Verdana"/>
          <w:b/>
          <w:bCs/>
          <w:sz w:val="20"/>
          <w:lang w:val="fr-CH"/>
        </w:rPr>
        <w:t>*</w:t>
      </w:r>
    </w:p>
    <w:p w14:paraId="7F16874D" w14:textId="35B7CA8C" w:rsidR="006F1C68" w:rsidRPr="00804591" w:rsidRDefault="00C3028A" w:rsidP="00B747E4">
      <w:pPr>
        <w:numPr>
          <w:ilvl w:val="0"/>
          <w:numId w:val="1"/>
        </w:numPr>
        <w:autoSpaceDE w:val="0"/>
        <w:autoSpaceDN w:val="0"/>
        <w:adjustRightInd w:val="0"/>
        <w:rPr>
          <w:rFonts w:ascii="Verdana" w:hAnsi="Verdana" w:cs="Verdana"/>
          <w:sz w:val="20"/>
          <w:lang w:val="fr-CH"/>
        </w:rPr>
      </w:pPr>
      <w:r w:rsidRPr="00804591">
        <w:rPr>
          <w:rFonts w:ascii="Verdana" w:hAnsi="Verdana" w:cs="Verdana"/>
          <w:sz w:val="20"/>
          <w:lang w:val="fr-CH"/>
        </w:rPr>
        <w:t>Immeubles dans</w:t>
      </w:r>
      <w:r w:rsidR="00E83570" w:rsidRPr="00804591">
        <w:rPr>
          <w:rFonts w:ascii="Verdana" w:hAnsi="Verdana" w:cs="Verdana"/>
          <w:sz w:val="20"/>
          <w:lang w:val="fr-CH"/>
        </w:rPr>
        <w:t xml:space="preserve"> la limite du système choisi </w:t>
      </w:r>
      <w:r w:rsidR="00F13D99" w:rsidRPr="00804591">
        <w:rPr>
          <w:rFonts w:ascii="Verdana" w:hAnsi="Verdana" w:cs="Verdana"/>
          <w:sz w:val="20"/>
          <w:lang w:val="fr-CH"/>
        </w:rPr>
        <w:t>(</w:t>
      </w:r>
      <w:r w:rsidR="00E83570" w:rsidRPr="00804591">
        <w:rPr>
          <w:rFonts w:ascii="Verdana" w:hAnsi="Verdana" w:cs="Verdana"/>
          <w:sz w:val="20"/>
          <w:lang w:val="fr-CH"/>
        </w:rPr>
        <w:t>nombre</w:t>
      </w:r>
      <w:r w:rsidR="002A6A29" w:rsidRPr="00804591">
        <w:rPr>
          <w:rFonts w:ascii="Verdana" w:hAnsi="Verdana" w:cs="Verdana"/>
          <w:sz w:val="20"/>
          <w:lang w:val="fr-CH"/>
        </w:rPr>
        <w:t>, fonction, utilisation</w:t>
      </w:r>
      <w:r w:rsidR="00F13D99" w:rsidRPr="00804591">
        <w:rPr>
          <w:rFonts w:ascii="Verdana" w:hAnsi="Verdana" w:cs="Verdana"/>
          <w:sz w:val="20"/>
          <w:lang w:val="fr-CH"/>
        </w:rPr>
        <w:t>)</w:t>
      </w:r>
    </w:p>
    <w:p w14:paraId="1E5185F8" w14:textId="77777777" w:rsidR="00C1449C" w:rsidRPr="00804591" w:rsidRDefault="002A6A29" w:rsidP="009967B0">
      <w:pPr>
        <w:numPr>
          <w:ilvl w:val="0"/>
          <w:numId w:val="1"/>
        </w:numPr>
        <w:autoSpaceDE w:val="0"/>
        <w:autoSpaceDN w:val="0"/>
        <w:adjustRightInd w:val="0"/>
        <w:rPr>
          <w:rFonts w:ascii="Verdana" w:hAnsi="Verdana" w:cs="Verdana"/>
          <w:b/>
          <w:bCs/>
          <w:sz w:val="20"/>
          <w:lang w:val="fr-CH"/>
        </w:rPr>
      </w:pPr>
      <w:r w:rsidRPr="00804591">
        <w:rPr>
          <w:rFonts w:ascii="Verdana" w:hAnsi="Verdana" w:cs="Verdana"/>
          <w:sz w:val="20"/>
          <w:lang w:val="fr-CH"/>
        </w:rPr>
        <w:t xml:space="preserve">Plan de situation </w:t>
      </w:r>
      <w:r w:rsidR="00D355E8" w:rsidRPr="00804591">
        <w:rPr>
          <w:rFonts w:ascii="Verdana" w:hAnsi="Verdana" w:cs="Verdana"/>
          <w:sz w:val="20"/>
          <w:lang w:val="fr-CH"/>
        </w:rPr>
        <w:t>(</w:t>
      </w:r>
      <w:r w:rsidRPr="00804591">
        <w:rPr>
          <w:rFonts w:ascii="Verdana" w:hAnsi="Verdana" w:cs="Verdana"/>
          <w:sz w:val="20"/>
          <w:lang w:val="fr-CH"/>
        </w:rPr>
        <w:t>esquisse</w:t>
      </w:r>
      <w:r w:rsidR="00D355E8" w:rsidRPr="00804591">
        <w:rPr>
          <w:rFonts w:ascii="Verdana" w:hAnsi="Verdana" w:cs="Verdana"/>
          <w:sz w:val="20"/>
          <w:lang w:val="fr-CH"/>
        </w:rPr>
        <w:t>)</w:t>
      </w:r>
    </w:p>
    <w:p w14:paraId="388D2B46" w14:textId="77777777" w:rsidR="00D355E8" w:rsidRPr="00804591" w:rsidRDefault="00D355E8" w:rsidP="00D355E8">
      <w:pPr>
        <w:autoSpaceDE w:val="0"/>
        <w:autoSpaceDN w:val="0"/>
        <w:adjustRightInd w:val="0"/>
        <w:ind w:left="360"/>
        <w:rPr>
          <w:rFonts w:ascii="Verdana" w:hAnsi="Verdana" w:cs="Verdana"/>
          <w:b/>
          <w:bCs/>
          <w:sz w:val="20"/>
          <w:lang w:val="fr-CH"/>
        </w:rPr>
      </w:pPr>
    </w:p>
    <w:p w14:paraId="1AC1EE67" w14:textId="77777777" w:rsidR="006F1C68" w:rsidRPr="00804591" w:rsidRDefault="00C1449C" w:rsidP="006F1C68">
      <w:pPr>
        <w:rPr>
          <w:rFonts w:ascii="Verdana" w:hAnsi="Verdana"/>
          <w:b/>
          <w:sz w:val="16"/>
          <w:szCs w:val="16"/>
          <w:lang w:val="fr-CH"/>
        </w:rPr>
      </w:pPr>
      <w:r w:rsidRPr="00804591">
        <w:rPr>
          <w:rFonts w:ascii="Verdana" w:hAnsi="Verdana"/>
          <w:b/>
          <w:sz w:val="16"/>
          <w:szCs w:val="16"/>
          <w:lang w:val="fr-CH"/>
        </w:rPr>
        <w:t xml:space="preserve">* </w:t>
      </w:r>
      <w:r w:rsidR="002A6A29" w:rsidRPr="00804591">
        <w:rPr>
          <w:rFonts w:ascii="Verdana" w:hAnsi="Verdana"/>
          <w:bCs/>
          <w:sz w:val="16"/>
          <w:szCs w:val="16"/>
          <w:lang w:val="fr-CH"/>
        </w:rPr>
        <w:t>Noter en gras les mots-clés est</w:t>
      </w:r>
      <w:r w:rsidR="00CF477D" w:rsidRPr="00804591">
        <w:rPr>
          <w:rFonts w:ascii="Verdana" w:hAnsi="Verdana"/>
          <w:bCs/>
          <w:sz w:val="16"/>
          <w:szCs w:val="16"/>
          <w:lang w:val="fr-CH"/>
        </w:rPr>
        <w:t xml:space="preserve"> une </w:t>
      </w:r>
      <w:r w:rsidR="003F4A54" w:rsidRPr="00804591">
        <w:rPr>
          <w:rFonts w:ascii="Verdana" w:hAnsi="Verdana"/>
          <w:bCs/>
          <w:sz w:val="16"/>
          <w:szCs w:val="16"/>
          <w:lang w:val="fr-CH"/>
        </w:rPr>
        <w:t>possibilité</w:t>
      </w:r>
      <w:r w:rsidR="001062D7" w:rsidRPr="00804591">
        <w:rPr>
          <w:rFonts w:ascii="Verdana" w:hAnsi="Verdana"/>
          <w:bCs/>
          <w:sz w:val="16"/>
          <w:szCs w:val="16"/>
          <w:lang w:val="fr-CH"/>
        </w:rPr>
        <w:t>, à utiliser avec parcimonie le cas échéant.</w:t>
      </w:r>
    </w:p>
    <w:p w14:paraId="1CE3B452" w14:textId="77777777" w:rsidR="009967B0" w:rsidRPr="00804591" w:rsidRDefault="007A0010" w:rsidP="009967B0">
      <w:pPr>
        <w:pStyle w:val="Titre1"/>
        <w:ind w:left="720"/>
        <w:rPr>
          <w:lang w:val="fr-CH"/>
        </w:rPr>
      </w:pPr>
      <w:r w:rsidRPr="00804591">
        <w:rPr>
          <w:rFonts w:cs="Verdana"/>
          <w:color w:val="000000"/>
          <w:sz w:val="16"/>
          <w:szCs w:val="16"/>
          <w:lang w:val="fr-CH"/>
        </w:rPr>
        <w:br w:type="page"/>
      </w:r>
    </w:p>
    <w:p w14:paraId="66896B87" w14:textId="77777777" w:rsidR="009967B0" w:rsidRPr="00804591" w:rsidRDefault="009967B0" w:rsidP="009967B0">
      <w:pPr>
        <w:pStyle w:val="Titre1"/>
        <w:ind w:left="720"/>
        <w:rPr>
          <w:lang w:val="fr-CH"/>
        </w:rPr>
      </w:pPr>
    </w:p>
    <w:p w14:paraId="40EF0DA8" w14:textId="77777777" w:rsidR="00CF477D" w:rsidRPr="00804591" w:rsidRDefault="007610C1" w:rsidP="005C0BC0">
      <w:pPr>
        <w:pStyle w:val="Titre1"/>
        <w:numPr>
          <w:ilvl w:val="0"/>
          <w:numId w:val="22"/>
        </w:numPr>
        <w:rPr>
          <w:szCs w:val="24"/>
          <w:lang w:val="fr-CH"/>
        </w:rPr>
      </w:pPr>
      <w:bookmarkStart w:id="2" w:name="_Toc124846161"/>
      <w:r w:rsidRPr="00804591">
        <w:rPr>
          <w:bCs w:val="0"/>
          <w:szCs w:val="24"/>
          <w:lang w:val="fr-CH"/>
        </w:rPr>
        <w:t>Historique des projets</w:t>
      </w:r>
      <w:r w:rsidR="00CF477D" w:rsidRPr="00804591">
        <w:rPr>
          <w:bCs w:val="0"/>
          <w:szCs w:val="24"/>
          <w:lang w:val="fr-CH"/>
        </w:rPr>
        <w:t xml:space="preserve"> environnementa</w:t>
      </w:r>
      <w:r w:rsidRPr="00804591">
        <w:rPr>
          <w:bCs w:val="0"/>
          <w:szCs w:val="24"/>
          <w:lang w:val="fr-CH"/>
        </w:rPr>
        <w:t>ux</w:t>
      </w:r>
      <w:bookmarkEnd w:id="2"/>
    </w:p>
    <w:p w14:paraId="2DEBCA49" w14:textId="77777777" w:rsidR="001214AC" w:rsidRPr="00804591" w:rsidRDefault="003C195C" w:rsidP="007610C1">
      <w:pPr>
        <w:rPr>
          <w:rFonts w:ascii="Verdana" w:hAnsi="Verdana"/>
          <w:lang w:val="fr-CH"/>
        </w:rPr>
      </w:pPr>
      <w:r w:rsidRPr="00804591">
        <w:rPr>
          <w:rFonts w:ascii="Verdana" w:hAnsi="Verdana"/>
          <w:sz w:val="20"/>
          <w:lang w:val="fr-CH"/>
        </w:rPr>
        <w:t>(« </w:t>
      </w:r>
      <w:r w:rsidR="00CF477D" w:rsidRPr="00804591">
        <w:rPr>
          <w:rFonts w:ascii="Verdana" w:hAnsi="Verdana"/>
          <w:sz w:val="20"/>
          <w:lang w:val="fr-CH"/>
        </w:rPr>
        <w:t>Ce que nous avons réalisé</w:t>
      </w:r>
      <w:r w:rsidR="00CF477D" w:rsidRPr="00804591">
        <w:rPr>
          <w:rFonts w:ascii="Verdana" w:hAnsi="Verdana"/>
          <w:lang w:val="fr-CH"/>
        </w:rPr>
        <w:t xml:space="preserve"> </w:t>
      </w:r>
      <w:r w:rsidR="00CF477D" w:rsidRPr="00804591">
        <w:rPr>
          <w:rFonts w:ascii="Verdana" w:hAnsi="Verdana"/>
          <w:sz w:val="20"/>
          <w:lang w:val="fr-CH"/>
        </w:rPr>
        <w:t>jusqu’à ce jour »</w:t>
      </w:r>
      <w:r w:rsidR="00711491" w:rsidRPr="00804591">
        <w:rPr>
          <w:rFonts w:ascii="Verdana" w:hAnsi="Verdana"/>
          <w:sz w:val="20"/>
          <w:lang w:val="fr-CH"/>
        </w:rPr>
        <w:t>)</w:t>
      </w:r>
    </w:p>
    <w:p w14:paraId="49BC2DB5" w14:textId="77777777" w:rsidR="000E441A" w:rsidRPr="00804591" w:rsidRDefault="000E441A" w:rsidP="001214AC">
      <w:pPr>
        <w:pStyle w:val="Titre1"/>
        <w:ind w:left="360"/>
        <w:rPr>
          <w:lang w:val="fr-CH"/>
        </w:rPr>
      </w:pPr>
      <w:r w:rsidRPr="00804591">
        <w:rPr>
          <w:lang w:val="fr-CH"/>
        </w:rPr>
        <w:tab/>
      </w:r>
      <w:r w:rsidRPr="00804591">
        <w:rPr>
          <w:lang w:val="fr-CH"/>
        </w:rPr>
        <w:tab/>
        <w:t xml:space="preserve"> </w:t>
      </w:r>
    </w:p>
    <w:p w14:paraId="533254C4" w14:textId="77777777" w:rsidR="00A2058A" w:rsidRPr="00804591" w:rsidRDefault="00A2058A" w:rsidP="001214AC">
      <w:pPr>
        <w:autoSpaceDE w:val="0"/>
        <w:autoSpaceDN w:val="0"/>
        <w:adjustRightInd w:val="0"/>
        <w:ind w:left="708"/>
        <w:rPr>
          <w:rFonts w:ascii="Verdana" w:hAnsi="Verdana" w:cs="Myriad-BoldItalic"/>
          <w:sz w:val="20"/>
          <w:lang w:val="fr-CH"/>
        </w:rPr>
      </w:pPr>
      <w:r w:rsidRPr="00804591">
        <w:rPr>
          <w:rFonts w:ascii="Verdana" w:hAnsi="Verdana" w:cs="Myriad-BoldItalic"/>
          <w:sz w:val="20"/>
          <w:lang w:val="fr-CH"/>
        </w:rPr>
        <w:t xml:space="preserve">Lors d’une première </w:t>
      </w:r>
      <w:r w:rsidR="000D5D7E" w:rsidRPr="00804591">
        <w:rPr>
          <w:rFonts w:ascii="Verdana" w:hAnsi="Verdana" w:cs="Myriad-BoldItalic"/>
          <w:sz w:val="20"/>
          <w:lang w:val="fr-CH"/>
        </w:rPr>
        <w:t>certification,</w:t>
      </w:r>
      <w:r w:rsidRPr="00804591">
        <w:rPr>
          <w:rFonts w:ascii="Verdana" w:hAnsi="Verdana" w:cs="Myriad-BoldItalic"/>
          <w:sz w:val="20"/>
          <w:lang w:val="fr-CH"/>
        </w:rPr>
        <w:t xml:space="preserve"> décrivez ci-dessous l’historique </w:t>
      </w:r>
      <w:r w:rsidR="000D5D7E" w:rsidRPr="00804591">
        <w:rPr>
          <w:rFonts w:ascii="Verdana" w:hAnsi="Verdana" w:cs="Myriad-BoldItalic"/>
          <w:sz w:val="20"/>
          <w:lang w:val="fr-CH"/>
        </w:rPr>
        <w:t>des actions et projets en faveur de l’</w:t>
      </w:r>
      <w:r w:rsidRPr="00804591">
        <w:rPr>
          <w:rFonts w:ascii="Verdana" w:hAnsi="Verdana" w:cs="Myriad-BoldItalic"/>
          <w:sz w:val="20"/>
          <w:lang w:val="fr-CH"/>
        </w:rPr>
        <w:t>environnemen</w:t>
      </w:r>
      <w:r w:rsidR="000D5D7E" w:rsidRPr="00804591">
        <w:rPr>
          <w:rFonts w:ascii="Verdana" w:hAnsi="Verdana" w:cs="Myriad-BoldItalic"/>
          <w:sz w:val="20"/>
          <w:lang w:val="fr-CH"/>
        </w:rPr>
        <w:t>t</w:t>
      </w:r>
      <w:r w:rsidRPr="00804591">
        <w:rPr>
          <w:rFonts w:ascii="Verdana" w:hAnsi="Verdana" w:cs="Myriad-BoldItalic"/>
          <w:sz w:val="20"/>
          <w:lang w:val="fr-CH"/>
        </w:rPr>
        <w:t xml:space="preserve"> </w:t>
      </w:r>
      <w:r w:rsidR="004D1A8A" w:rsidRPr="00804591">
        <w:rPr>
          <w:rFonts w:ascii="Verdana" w:hAnsi="Verdana" w:cs="Myriad-BoldItalic"/>
          <w:sz w:val="20"/>
          <w:lang w:val="fr-CH"/>
        </w:rPr>
        <w:t xml:space="preserve">effectués par </w:t>
      </w:r>
      <w:r w:rsidRPr="00804591">
        <w:rPr>
          <w:rFonts w:ascii="Verdana" w:hAnsi="Verdana" w:cs="Myriad-BoldItalic"/>
          <w:sz w:val="20"/>
          <w:lang w:val="fr-CH"/>
        </w:rPr>
        <w:t>votre commun</w:t>
      </w:r>
      <w:r w:rsidR="000D5D7E" w:rsidRPr="00804591">
        <w:rPr>
          <w:rFonts w:ascii="Verdana" w:hAnsi="Verdana" w:cs="Myriad-BoldItalic"/>
          <w:sz w:val="20"/>
          <w:lang w:val="fr-CH"/>
        </w:rPr>
        <w:t>auté</w:t>
      </w:r>
      <w:r w:rsidR="00F8629D" w:rsidRPr="00804591">
        <w:rPr>
          <w:rFonts w:ascii="Verdana" w:hAnsi="Verdana" w:cs="Myriad-BoldItalic"/>
          <w:sz w:val="20"/>
          <w:lang w:val="fr-CH"/>
        </w:rPr>
        <w:t xml:space="preserve">. </w:t>
      </w:r>
      <w:r w:rsidR="005D5855" w:rsidRPr="00804591">
        <w:rPr>
          <w:rFonts w:ascii="Verdana" w:hAnsi="Verdana" w:cs="Myriad-BoldItalic"/>
          <w:sz w:val="20"/>
          <w:lang w:val="fr-CH"/>
        </w:rPr>
        <w:t xml:space="preserve">Indiquez comment vous avez </w:t>
      </w:r>
      <w:r w:rsidR="00F8629D" w:rsidRPr="00804591">
        <w:rPr>
          <w:rFonts w:ascii="Verdana" w:hAnsi="Verdana" w:cs="Myriad-BoldItalic"/>
          <w:sz w:val="20"/>
          <w:lang w:val="fr-CH"/>
        </w:rPr>
        <w:t>entendu parler du</w:t>
      </w:r>
      <w:r w:rsidR="0063581B" w:rsidRPr="00804591">
        <w:rPr>
          <w:rFonts w:ascii="Verdana" w:hAnsi="Verdana" w:cs="Myriad-BoldItalic"/>
          <w:sz w:val="20"/>
          <w:lang w:val="fr-CH"/>
        </w:rPr>
        <w:t xml:space="preserve"> label</w:t>
      </w:r>
      <w:r w:rsidR="005D5855" w:rsidRPr="00804591">
        <w:rPr>
          <w:rFonts w:ascii="Verdana" w:hAnsi="Verdana" w:cs="Myriad-BoldItalic"/>
          <w:sz w:val="20"/>
          <w:lang w:val="fr-CH"/>
        </w:rPr>
        <w:t xml:space="preserve"> Coq vert</w:t>
      </w:r>
      <w:r w:rsidR="00F8629D" w:rsidRPr="00804591">
        <w:rPr>
          <w:rFonts w:ascii="Verdana" w:hAnsi="Verdana" w:cs="Myriad-BoldItalic"/>
          <w:sz w:val="20"/>
          <w:lang w:val="fr-CH"/>
        </w:rPr>
        <w:t xml:space="preserve"> et pourquoi vous vous êtes engagés dans cette démarche</w:t>
      </w:r>
      <w:r w:rsidR="005D5855" w:rsidRPr="00804591">
        <w:rPr>
          <w:rFonts w:ascii="Verdana" w:hAnsi="Verdana" w:cs="Myriad-BoldItalic"/>
          <w:sz w:val="20"/>
          <w:lang w:val="fr-CH"/>
        </w:rPr>
        <w:t>.</w:t>
      </w:r>
      <w:r w:rsidR="00355590" w:rsidRPr="00804591">
        <w:rPr>
          <w:rFonts w:ascii="Verdana" w:hAnsi="Verdana" w:cs="Myriad-BoldItalic"/>
          <w:sz w:val="20"/>
          <w:lang w:val="fr-CH"/>
        </w:rPr>
        <w:t xml:space="preserve"> L’analyse des risques et opportunités doit également figurer dans cette rubrique.</w:t>
      </w:r>
    </w:p>
    <w:p w14:paraId="4CEABF24" w14:textId="77777777" w:rsidR="001214AC" w:rsidRPr="00804591" w:rsidRDefault="001214AC" w:rsidP="001214AC">
      <w:pPr>
        <w:autoSpaceDE w:val="0"/>
        <w:autoSpaceDN w:val="0"/>
        <w:adjustRightInd w:val="0"/>
        <w:ind w:left="708"/>
        <w:rPr>
          <w:rFonts w:ascii="Verdana" w:hAnsi="Verdana" w:cs="Myriad-BoldItalic"/>
          <w:sz w:val="20"/>
          <w:lang w:val="fr-CH"/>
        </w:rPr>
      </w:pPr>
    </w:p>
    <w:p w14:paraId="64B39D0B" w14:textId="77777777" w:rsidR="005D5855" w:rsidRPr="00804591" w:rsidRDefault="005D5855" w:rsidP="001214AC">
      <w:pPr>
        <w:autoSpaceDE w:val="0"/>
        <w:autoSpaceDN w:val="0"/>
        <w:adjustRightInd w:val="0"/>
        <w:ind w:left="708"/>
        <w:rPr>
          <w:rFonts w:ascii="Verdana" w:hAnsi="Verdana" w:cs="Myriad-BoldItalic"/>
          <w:sz w:val="20"/>
          <w:lang w:val="fr-CH"/>
        </w:rPr>
      </w:pPr>
      <w:r w:rsidRPr="00804591">
        <w:rPr>
          <w:rFonts w:ascii="Verdana" w:hAnsi="Verdana" w:cs="Myriad-BoldItalic"/>
          <w:sz w:val="20"/>
          <w:lang w:val="fr-CH"/>
        </w:rPr>
        <w:t xml:space="preserve">Lors d’une </w:t>
      </w:r>
      <w:proofErr w:type="spellStart"/>
      <w:r w:rsidR="000F0900" w:rsidRPr="00804591">
        <w:rPr>
          <w:rFonts w:ascii="Verdana" w:hAnsi="Verdana" w:cs="Myriad-BoldItalic"/>
          <w:b/>
          <w:sz w:val="20"/>
          <w:lang w:val="fr-CH"/>
        </w:rPr>
        <w:t>recertification</w:t>
      </w:r>
      <w:proofErr w:type="spellEnd"/>
      <w:r w:rsidRPr="00804591">
        <w:rPr>
          <w:rFonts w:ascii="Verdana" w:hAnsi="Verdana" w:cs="Myriad-BoldItalic"/>
          <w:sz w:val="20"/>
          <w:lang w:val="fr-CH"/>
        </w:rPr>
        <w:t xml:space="preserve"> vous pouvez faire un résumé de </w:t>
      </w:r>
      <w:r w:rsidR="002A34E2" w:rsidRPr="00804591">
        <w:rPr>
          <w:rFonts w:ascii="Verdana" w:hAnsi="Verdana" w:cs="Myriad-BoldItalic"/>
          <w:sz w:val="20"/>
          <w:lang w:val="fr-CH"/>
        </w:rPr>
        <w:t>l’historique des actions et projets</w:t>
      </w:r>
      <w:r w:rsidRPr="00804591">
        <w:rPr>
          <w:rFonts w:ascii="Verdana" w:hAnsi="Verdana" w:cs="Myriad-BoldItalic"/>
          <w:sz w:val="20"/>
          <w:lang w:val="fr-CH"/>
        </w:rPr>
        <w:t xml:space="preserve"> </w:t>
      </w:r>
      <w:r w:rsidR="002A34E2" w:rsidRPr="00804591">
        <w:rPr>
          <w:rFonts w:ascii="Verdana" w:hAnsi="Verdana" w:cs="Myriad-BoldItalic"/>
          <w:sz w:val="20"/>
          <w:lang w:val="fr-CH"/>
        </w:rPr>
        <w:t>du précédent rapport</w:t>
      </w:r>
      <w:r w:rsidRPr="00804591">
        <w:rPr>
          <w:rFonts w:ascii="Verdana" w:hAnsi="Verdana" w:cs="Myriad-BoldItalic"/>
          <w:sz w:val="20"/>
          <w:lang w:val="fr-CH"/>
        </w:rPr>
        <w:t xml:space="preserve"> environnemental que vous avez effectué. </w:t>
      </w:r>
      <w:r w:rsidR="00D42B98" w:rsidRPr="00804591">
        <w:rPr>
          <w:rFonts w:ascii="Verdana" w:hAnsi="Verdana" w:cs="Myriad-BoldItalic"/>
          <w:sz w:val="20"/>
          <w:lang w:val="fr-CH"/>
        </w:rPr>
        <w:t>Vous pouvez aussi mettre de</w:t>
      </w:r>
      <w:r w:rsidRPr="00804591">
        <w:rPr>
          <w:rFonts w:ascii="Verdana" w:hAnsi="Verdana" w:cs="Myriad-BoldItalic"/>
          <w:sz w:val="20"/>
          <w:lang w:val="fr-CH"/>
        </w:rPr>
        <w:t>s photos</w:t>
      </w:r>
      <w:r w:rsidR="00FA5FEF" w:rsidRPr="00804591">
        <w:rPr>
          <w:rFonts w:ascii="Verdana" w:hAnsi="Verdana" w:cs="Myriad-BoldItalic"/>
          <w:sz w:val="20"/>
          <w:lang w:val="fr-CH"/>
        </w:rPr>
        <w:t xml:space="preserve"> dans cette rubrique.</w:t>
      </w:r>
    </w:p>
    <w:p w14:paraId="599CAE73"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ADD4A7D" w14:textId="77777777" w:rsidR="00342216" w:rsidRPr="00804591" w:rsidRDefault="00342216" w:rsidP="001214AC">
      <w:pPr>
        <w:autoSpaceDE w:val="0"/>
        <w:autoSpaceDN w:val="0"/>
        <w:adjustRightInd w:val="0"/>
        <w:ind w:left="708"/>
        <w:rPr>
          <w:rFonts w:ascii="Verdana" w:hAnsi="Verdana" w:cs="Myriad-BoldItalic"/>
          <w:sz w:val="20"/>
          <w:lang w:val="fr-CH"/>
        </w:rPr>
      </w:pPr>
    </w:p>
    <w:p w14:paraId="467FA003" w14:textId="77777777" w:rsidR="00342216" w:rsidRPr="00804591" w:rsidRDefault="00342216" w:rsidP="001214AC">
      <w:pPr>
        <w:autoSpaceDE w:val="0"/>
        <w:autoSpaceDN w:val="0"/>
        <w:adjustRightInd w:val="0"/>
        <w:ind w:left="708"/>
        <w:rPr>
          <w:rFonts w:ascii="Verdana" w:hAnsi="Verdana" w:cs="Myriad-BoldItalic"/>
          <w:sz w:val="20"/>
          <w:lang w:val="fr-CH"/>
        </w:rPr>
      </w:pPr>
    </w:p>
    <w:p w14:paraId="292A5DA5" w14:textId="77777777" w:rsidR="00342216" w:rsidRPr="00804591" w:rsidRDefault="00342216" w:rsidP="001214AC">
      <w:pPr>
        <w:autoSpaceDE w:val="0"/>
        <w:autoSpaceDN w:val="0"/>
        <w:adjustRightInd w:val="0"/>
        <w:ind w:left="708"/>
        <w:rPr>
          <w:rFonts w:ascii="Verdana" w:hAnsi="Verdana" w:cs="Myriad-BoldItalic"/>
          <w:sz w:val="20"/>
          <w:lang w:val="fr-CH"/>
        </w:rPr>
      </w:pPr>
    </w:p>
    <w:p w14:paraId="59575284" w14:textId="77777777" w:rsidR="00342216" w:rsidRPr="00804591" w:rsidRDefault="00342216" w:rsidP="001214AC">
      <w:pPr>
        <w:autoSpaceDE w:val="0"/>
        <w:autoSpaceDN w:val="0"/>
        <w:adjustRightInd w:val="0"/>
        <w:ind w:left="708"/>
        <w:rPr>
          <w:rFonts w:ascii="Verdana" w:hAnsi="Verdana" w:cs="Myriad-BoldItalic"/>
          <w:sz w:val="20"/>
          <w:lang w:val="fr-CH"/>
        </w:rPr>
      </w:pPr>
    </w:p>
    <w:p w14:paraId="0605680D"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87562E3"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A5F5FBA"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7E8446D" w14:textId="77777777" w:rsidR="00342216" w:rsidRPr="00804591" w:rsidRDefault="00342216" w:rsidP="001214AC">
      <w:pPr>
        <w:autoSpaceDE w:val="0"/>
        <w:autoSpaceDN w:val="0"/>
        <w:adjustRightInd w:val="0"/>
        <w:ind w:left="708"/>
        <w:rPr>
          <w:rFonts w:ascii="Verdana" w:hAnsi="Verdana" w:cs="Myriad-BoldItalic"/>
          <w:sz w:val="20"/>
          <w:lang w:val="fr-CH"/>
        </w:rPr>
      </w:pPr>
    </w:p>
    <w:p w14:paraId="5495EBFA"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68AC29E"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458F758" w14:textId="77777777" w:rsidR="00342216" w:rsidRPr="00804591" w:rsidRDefault="00342216" w:rsidP="001214AC">
      <w:pPr>
        <w:autoSpaceDE w:val="0"/>
        <w:autoSpaceDN w:val="0"/>
        <w:adjustRightInd w:val="0"/>
        <w:ind w:left="708"/>
        <w:rPr>
          <w:rFonts w:ascii="Verdana" w:hAnsi="Verdana" w:cs="Myriad-BoldItalic"/>
          <w:sz w:val="20"/>
          <w:lang w:val="fr-CH"/>
        </w:rPr>
      </w:pPr>
    </w:p>
    <w:p w14:paraId="4415E3E7"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6D4F534" w14:textId="77777777" w:rsidR="00342216" w:rsidRPr="00804591" w:rsidRDefault="00342216" w:rsidP="001214AC">
      <w:pPr>
        <w:autoSpaceDE w:val="0"/>
        <w:autoSpaceDN w:val="0"/>
        <w:adjustRightInd w:val="0"/>
        <w:ind w:left="708"/>
        <w:rPr>
          <w:rFonts w:ascii="Verdana" w:hAnsi="Verdana" w:cs="Myriad-BoldItalic"/>
          <w:sz w:val="20"/>
          <w:lang w:val="fr-CH"/>
        </w:rPr>
      </w:pPr>
    </w:p>
    <w:p w14:paraId="02CF8F08"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FAECFCA" w14:textId="77777777" w:rsidR="00342216" w:rsidRPr="00804591" w:rsidRDefault="00342216" w:rsidP="001214AC">
      <w:pPr>
        <w:autoSpaceDE w:val="0"/>
        <w:autoSpaceDN w:val="0"/>
        <w:adjustRightInd w:val="0"/>
        <w:ind w:left="708"/>
        <w:rPr>
          <w:rFonts w:ascii="Verdana" w:hAnsi="Verdana" w:cs="Myriad-BoldItalic"/>
          <w:sz w:val="20"/>
          <w:lang w:val="fr-CH"/>
        </w:rPr>
      </w:pPr>
    </w:p>
    <w:p w14:paraId="206666D5"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383B9E5" w14:textId="77777777" w:rsidR="00342216" w:rsidRPr="00804591" w:rsidRDefault="00342216" w:rsidP="001214AC">
      <w:pPr>
        <w:autoSpaceDE w:val="0"/>
        <w:autoSpaceDN w:val="0"/>
        <w:adjustRightInd w:val="0"/>
        <w:ind w:left="708"/>
        <w:rPr>
          <w:rFonts w:ascii="Verdana" w:hAnsi="Verdana" w:cs="Myriad-BoldItalic"/>
          <w:sz w:val="20"/>
          <w:lang w:val="fr-CH"/>
        </w:rPr>
      </w:pPr>
    </w:p>
    <w:p w14:paraId="3F7F48BA"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115ECCD"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12A3729"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B92ECB3"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E8F4978" w14:textId="77777777" w:rsidR="00342216" w:rsidRPr="00804591" w:rsidRDefault="00342216" w:rsidP="001214AC">
      <w:pPr>
        <w:autoSpaceDE w:val="0"/>
        <w:autoSpaceDN w:val="0"/>
        <w:adjustRightInd w:val="0"/>
        <w:ind w:left="708"/>
        <w:rPr>
          <w:rFonts w:ascii="Verdana" w:hAnsi="Verdana" w:cs="Myriad-BoldItalic"/>
          <w:sz w:val="20"/>
          <w:lang w:val="fr-CH"/>
        </w:rPr>
      </w:pPr>
    </w:p>
    <w:p w14:paraId="0A027483"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B3C7911" w14:textId="77777777" w:rsidR="00342216" w:rsidRPr="00804591" w:rsidRDefault="00342216" w:rsidP="001214AC">
      <w:pPr>
        <w:autoSpaceDE w:val="0"/>
        <w:autoSpaceDN w:val="0"/>
        <w:adjustRightInd w:val="0"/>
        <w:ind w:left="708"/>
        <w:rPr>
          <w:rFonts w:ascii="Verdana" w:hAnsi="Verdana" w:cs="Myriad-BoldItalic"/>
          <w:sz w:val="20"/>
          <w:lang w:val="fr-CH"/>
        </w:rPr>
      </w:pPr>
    </w:p>
    <w:p w14:paraId="79FD52D8" w14:textId="77777777" w:rsidR="00342216" w:rsidRPr="00804591" w:rsidRDefault="00342216" w:rsidP="001214AC">
      <w:pPr>
        <w:autoSpaceDE w:val="0"/>
        <w:autoSpaceDN w:val="0"/>
        <w:adjustRightInd w:val="0"/>
        <w:ind w:left="708"/>
        <w:rPr>
          <w:rFonts w:ascii="Verdana" w:hAnsi="Verdana" w:cs="Myriad-BoldItalic"/>
          <w:sz w:val="20"/>
          <w:lang w:val="fr-CH"/>
        </w:rPr>
      </w:pPr>
    </w:p>
    <w:p w14:paraId="0660283A" w14:textId="77777777" w:rsidR="00342216" w:rsidRPr="00804591" w:rsidRDefault="00342216" w:rsidP="001214AC">
      <w:pPr>
        <w:autoSpaceDE w:val="0"/>
        <w:autoSpaceDN w:val="0"/>
        <w:adjustRightInd w:val="0"/>
        <w:ind w:left="708"/>
        <w:rPr>
          <w:rFonts w:ascii="Verdana" w:hAnsi="Verdana" w:cs="Myriad-BoldItalic"/>
          <w:sz w:val="20"/>
          <w:lang w:val="fr-CH"/>
        </w:rPr>
      </w:pPr>
    </w:p>
    <w:p w14:paraId="31F3E102" w14:textId="77777777" w:rsidR="00342216" w:rsidRPr="00804591" w:rsidRDefault="00342216" w:rsidP="001214AC">
      <w:pPr>
        <w:autoSpaceDE w:val="0"/>
        <w:autoSpaceDN w:val="0"/>
        <w:adjustRightInd w:val="0"/>
        <w:ind w:left="708"/>
        <w:rPr>
          <w:rFonts w:ascii="Verdana" w:hAnsi="Verdana" w:cs="Myriad-BoldItalic"/>
          <w:sz w:val="20"/>
          <w:lang w:val="fr-CH"/>
        </w:rPr>
      </w:pPr>
    </w:p>
    <w:p w14:paraId="740BDC72" w14:textId="77777777" w:rsidR="00342216" w:rsidRPr="00804591" w:rsidRDefault="00342216" w:rsidP="001214AC">
      <w:pPr>
        <w:autoSpaceDE w:val="0"/>
        <w:autoSpaceDN w:val="0"/>
        <w:adjustRightInd w:val="0"/>
        <w:ind w:left="708"/>
        <w:rPr>
          <w:rFonts w:ascii="Verdana" w:hAnsi="Verdana" w:cs="Myriad-BoldItalic"/>
          <w:sz w:val="20"/>
          <w:lang w:val="fr-CH"/>
        </w:rPr>
      </w:pPr>
    </w:p>
    <w:p w14:paraId="0614EFA3"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C39FB2E" w14:textId="77777777" w:rsidR="00342216" w:rsidRPr="00804591" w:rsidRDefault="00342216" w:rsidP="001214AC">
      <w:pPr>
        <w:autoSpaceDE w:val="0"/>
        <w:autoSpaceDN w:val="0"/>
        <w:adjustRightInd w:val="0"/>
        <w:ind w:left="708"/>
        <w:rPr>
          <w:rFonts w:ascii="Verdana" w:hAnsi="Verdana" w:cs="Myriad-BoldItalic"/>
          <w:sz w:val="20"/>
          <w:lang w:val="fr-CH"/>
        </w:rPr>
      </w:pPr>
    </w:p>
    <w:p w14:paraId="0766120B" w14:textId="77777777" w:rsidR="00342216" w:rsidRPr="00804591" w:rsidRDefault="00342216" w:rsidP="001214AC">
      <w:pPr>
        <w:autoSpaceDE w:val="0"/>
        <w:autoSpaceDN w:val="0"/>
        <w:adjustRightInd w:val="0"/>
        <w:ind w:left="708"/>
        <w:rPr>
          <w:rFonts w:ascii="Verdana" w:hAnsi="Verdana" w:cs="Myriad-BoldItalic"/>
          <w:sz w:val="20"/>
          <w:lang w:val="fr-CH"/>
        </w:rPr>
      </w:pPr>
    </w:p>
    <w:p w14:paraId="71CEED0F" w14:textId="77777777" w:rsidR="00342216" w:rsidRPr="00804591" w:rsidRDefault="00342216" w:rsidP="001214AC">
      <w:pPr>
        <w:autoSpaceDE w:val="0"/>
        <w:autoSpaceDN w:val="0"/>
        <w:adjustRightInd w:val="0"/>
        <w:ind w:left="708"/>
        <w:rPr>
          <w:rFonts w:ascii="Verdana" w:hAnsi="Verdana" w:cs="Myriad-BoldItalic"/>
          <w:sz w:val="20"/>
          <w:lang w:val="fr-CH"/>
        </w:rPr>
      </w:pPr>
    </w:p>
    <w:p w14:paraId="2A695A14" w14:textId="77777777" w:rsidR="00342216" w:rsidRPr="00804591" w:rsidRDefault="00342216" w:rsidP="001214AC">
      <w:pPr>
        <w:autoSpaceDE w:val="0"/>
        <w:autoSpaceDN w:val="0"/>
        <w:adjustRightInd w:val="0"/>
        <w:ind w:left="708"/>
        <w:rPr>
          <w:rFonts w:ascii="Verdana" w:hAnsi="Verdana" w:cs="Myriad-BoldItalic"/>
          <w:sz w:val="20"/>
          <w:lang w:val="fr-CH"/>
        </w:rPr>
      </w:pPr>
    </w:p>
    <w:p w14:paraId="26B16E09" w14:textId="77777777" w:rsidR="00342216" w:rsidRPr="00804591" w:rsidRDefault="00342216" w:rsidP="001214AC">
      <w:pPr>
        <w:autoSpaceDE w:val="0"/>
        <w:autoSpaceDN w:val="0"/>
        <w:adjustRightInd w:val="0"/>
        <w:ind w:left="708"/>
        <w:rPr>
          <w:rFonts w:ascii="Verdana" w:hAnsi="Verdana" w:cs="Myriad-BoldItalic"/>
          <w:sz w:val="20"/>
          <w:lang w:val="fr-CH"/>
        </w:rPr>
      </w:pPr>
    </w:p>
    <w:p w14:paraId="7FD70EA8" w14:textId="77777777" w:rsidR="00342216" w:rsidRPr="00804591" w:rsidRDefault="00342216" w:rsidP="001214AC">
      <w:pPr>
        <w:autoSpaceDE w:val="0"/>
        <w:autoSpaceDN w:val="0"/>
        <w:adjustRightInd w:val="0"/>
        <w:ind w:left="708"/>
        <w:rPr>
          <w:rFonts w:ascii="Verdana" w:hAnsi="Verdana" w:cs="Myriad-BoldItalic"/>
          <w:sz w:val="20"/>
          <w:lang w:val="fr-CH"/>
        </w:rPr>
      </w:pPr>
    </w:p>
    <w:p w14:paraId="785A367E" w14:textId="77777777" w:rsidR="00342216" w:rsidRPr="00804591" w:rsidRDefault="00342216" w:rsidP="001214AC">
      <w:pPr>
        <w:autoSpaceDE w:val="0"/>
        <w:autoSpaceDN w:val="0"/>
        <w:adjustRightInd w:val="0"/>
        <w:ind w:left="708"/>
        <w:rPr>
          <w:rFonts w:ascii="Verdana" w:hAnsi="Verdana" w:cs="Myriad-BoldItalic"/>
          <w:sz w:val="20"/>
          <w:lang w:val="fr-CH"/>
        </w:rPr>
      </w:pPr>
    </w:p>
    <w:p w14:paraId="37E97C88"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35B3185" w14:textId="77777777" w:rsidR="00342216" w:rsidRPr="00804591" w:rsidRDefault="00342216" w:rsidP="001214AC">
      <w:pPr>
        <w:autoSpaceDE w:val="0"/>
        <w:autoSpaceDN w:val="0"/>
        <w:adjustRightInd w:val="0"/>
        <w:ind w:left="708"/>
        <w:rPr>
          <w:rFonts w:ascii="Verdana" w:hAnsi="Verdana" w:cs="Myriad-BoldItalic"/>
          <w:sz w:val="20"/>
          <w:lang w:val="fr-CH"/>
        </w:rPr>
      </w:pPr>
    </w:p>
    <w:p w14:paraId="2C877311"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3560C0B" w14:textId="77777777" w:rsidR="00342216" w:rsidRPr="00804591" w:rsidRDefault="00342216" w:rsidP="001214AC">
      <w:pPr>
        <w:autoSpaceDE w:val="0"/>
        <w:autoSpaceDN w:val="0"/>
        <w:adjustRightInd w:val="0"/>
        <w:ind w:left="708"/>
        <w:rPr>
          <w:rFonts w:ascii="Verdana" w:hAnsi="Verdana" w:cs="Myriad-BoldItalic"/>
          <w:sz w:val="20"/>
          <w:lang w:val="fr-CH"/>
        </w:rPr>
      </w:pPr>
    </w:p>
    <w:p w14:paraId="7718FD06" w14:textId="77777777" w:rsidR="00342216" w:rsidRPr="00804591" w:rsidRDefault="00342216" w:rsidP="001214AC">
      <w:pPr>
        <w:autoSpaceDE w:val="0"/>
        <w:autoSpaceDN w:val="0"/>
        <w:adjustRightInd w:val="0"/>
        <w:ind w:left="708"/>
        <w:rPr>
          <w:rFonts w:ascii="Verdana" w:hAnsi="Verdana" w:cs="Myriad-BoldItalic"/>
          <w:sz w:val="20"/>
          <w:lang w:val="fr-CH"/>
        </w:rPr>
      </w:pPr>
    </w:p>
    <w:p w14:paraId="14AFD920" w14:textId="77777777" w:rsidR="00342216" w:rsidRPr="00804591" w:rsidRDefault="00342216" w:rsidP="001214AC">
      <w:pPr>
        <w:autoSpaceDE w:val="0"/>
        <w:autoSpaceDN w:val="0"/>
        <w:adjustRightInd w:val="0"/>
        <w:ind w:left="708"/>
        <w:rPr>
          <w:rFonts w:ascii="Verdana" w:hAnsi="Verdana" w:cs="Myriad-BoldItalic"/>
          <w:sz w:val="20"/>
          <w:lang w:val="fr-CH"/>
        </w:rPr>
      </w:pPr>
    </w:p>
    <w:p w14:paraId="39296389" w14:textId="77777777" w:rsidR="00342216" w:rsidRPr="00804591" w:rsidRDefault="00342216" w:rsidP="001214AC">
      <w:pPr>
        <w:autoSpaceDE w:val="0"/>
        <w:autoSpaceDN w:val="0"/>
        <w:adjustRightInd w:val="0"/>
        <w:ind w:left="708"/>
        <w:rPr>
          <w:rFonts w:ascii="Verdana" w:hAnsi="Verdana" w:cs="Myriad-BoldItalic"/>
          <w:sz w:val="20"/>
          <w:lang w:val="fr-CH"/>
        </w:rPr>
      </w:pPr>
    </w:p>
    <w:p w14:paraId="03DC607B" w14:textId="77777777" w:rsidR="00342216" w:rsidRPr="00804591" w:rsidRDefault="00342216" w:rsidP="001214AC">
      <w:pPr>
        <w:autoSpaceDE w:val="0"/>
        <w:autoSpaceDN w:val="0"/>
        <w:adjustRightInd w:val="0"/>
        <w:ind w:left="708"/>
        <w:rPr>
          <w:rFonts w:ascii="Verdana" w:hAnsi="Verdana" w:cs="Myriad-BoldItalic"/>
          <w:sz w:val="20"/>
          <w:lang w:val="fr-CH"/>
        </w:rPr>
      </w:pPr>
    </w:p>
    <w:p w14:paraId="386DFCC4" w14:textId="77777777" w:rsidR="00342216" w:rsidRPr="00804591" w:rsidRDefault="00342216" w:rsidP="001214AC">
      <w:pPr>
        <w:autoSpaceDE w:val="0"/>
        <w:autoSpaceDN w:val="0"/>
        <w:adjustRightInd w:val="0"/>
        <w:ind w:left="708"/>
        <w:rPr>
          <w:rFonts w:ascii="Verdana" w:hAnsi="Verdana" w:cs="Myriad-BoldItalic"/>
          <w:sz w:val="20"/>
          <w:lang w:val="fr-CH"/>
        </w:rPr>
      </w:pPr>
    </w:p>
    <w:p w14:paraId="6E86B9E0" w14:textId="77777777" w:rsidR="00342216" w:rsidRPr="00804591" w:rsidRDefault="00342216" w:rsidP="00342216">
      <w:pPr>
        <w:pStyle w:val="Titre1"/>
        <w:ind w:left="-1068"/>
        <w:rPr>
          <w:lang w:val="fr-CH"/>
        </w:rPr>
      </w:pPr>
    </w:p>
    <w:p w14:paraId="4195BBF0" w14:textId="77777777" w:rsidR="00E94D94" w:rsidRPr="00804591" w:rsidRDefault="00E94D94" w:rsidP="00342216">
      <w:pPr>
        <w:pStyle w:val="Titre1"/>
        <w:numPr>
          <w:ilvl w:val="0"/>
          <w:numId w:val="10"/>
        </w:numPr>
        <w:rPr>
          <w:szCs w:val="24"/>
          <w:lang w:val="fr-CH"/>
        </w:rPr>
      </w:pPr>
      <w:bookmarkStart w:id="3" w:name="_Toc124846162"/>
      <w:r w:rsidRPr="00804591">
        <w:rPr>
          <w:rFonts w:cs="Myriad-BoldItalic"/>
          <w:bCs w:val="0"/>
          <w:iCs/>
          <w:szCs w:val="24"/>
          <w:lang w:val="fr-CH"/>
        </w:rPr>
        <w:t xml:space="preserve">Lignes directrices </w:t>
      </w:r>
      <w:r w:rsidR="00985417" w:rsidRPr="00804591">
        <w:rPr>
          <w:rFonts w:cs="Myriad-BoldItalic"/>
          <w:bCs w:val="0"/>
          <w:iCs/>
          <w:szCs w:val="24"/>
          <w:lang w:val="fr-CH"/>
        </w:rPr>
        <w:t>pour la Création</w:t>
      </w:r>
      <w:bookmarkEnd w:id="3"/>
      <w:r w:rsidRPr="00804591">
        <w:rPr>
          <w:rFonts w:cs="Myriad-BoldItalic"/>
          <w:bCs w:val="0"/>
          <w:iCs/>
          <w:szCs w:val="24"/>
          <w:lang w:val="fr-CH"/>
        </w:rPr>
        <w:t xml:space="preserve"> </w:t>
      </w:r>
    </w:p>
    <w:p w14:paraId="2857BFE1" w14:textId="77777777" w:rsidR="00E94D94" w:rsidRPr="00804591" w:rsidRDefault="00711491" w:rsidP="009D3319">
      <w:pPr>
        <w:numPr>
          <w:ilvl w:val="0"/>
          <w:numId w:val="1"/>
        </w:numPr>
        <w:rPr>
          <w:rFonts w:ascii="Verdana" w:hAnsi="Verdana" w:cs="Arial"/>
          <w:b/>
          <w:bCs/>
          <w:sz w:val="20"/>
          <w:lang w:val="fr-CH"/>
        </w:rPr>
      </w:pPr>
      <w:r w:rsidRPr="00804591">
        <w:rPr>
          <w:sz w:val="20"/>
          <w:lang w:val="fr-CH"/>
        </w:rPr>
        <w:t>(</w:t>
      </w:r>
      <w:r w:rsidR="00E94D94" w:rsidRPr="00804591">
        <w:rPr>
          <w:sz w:val="20"/>
          <w:lang w:val="fr-CH"/>
        </w:rPr>
        <w:t>« </w:t>
      </w:r>
      <w:r w:rsidR="00E94D94" w:rsidRPr="00804591">
        <w:rPr>
          <w:rFonts w:ascii="Verdana" w:hAnsi="Verdana" w:cs="Arial"/>
          <w:bCs/>
          <w:sz w:val="20"/>
          <w:lang w:val="fr-CH"/>
        </w:rPr>
        <w:t>Ce qui nous motiv</w:t>
      </w:r>
      <w:r w:rsidR="009D3319" w:rsidRPr="00804591">
        <w:rPr>
          <w:rFonts w:ascii="Verdana" w:hAnsi="Verdana" w:cs="Arial"/>
          <w:bCs/>
          <w:sz w:val="20"/>
          <w:lang w:val="fr-CH"/>
        </w:rPr>
        <w:t>e profondément</w:t>
      </w:r>
      <w:r w:rsidR="00E94D94" w:rsidRPr="00804591">
        <w:rPr>
          <w:rFonts w:ascii="Verdana" w:hAnsi="Verdana" w:cs="Arial"/>
          <w:bCs/>
          <w:sz w:val="20"/>
          <w:lang w:val="fr-CH"/>
        </w:rPr>
        <w:t> »)</w:t>
      </w:r>
    </w:p>
    <w:p w14:paraId="4968DE79" w14:textId="77777777" w:rsidR="003A0849" w:rsidRPr="00804591" w:rsidRDefault="003A0849" w:rsidP="003A0849">
      <w:pPr>
        <w:autoSpaceDE w:val="0"/>
        <w:autoSpaceDN w:val="0"/>
        <w:adjustRightInd w:val="0"/>
        <w:rPr>
          <w:rFonts w:ascii="Verdana" w:hAnsi="Verdana" w:cs="Myriad-BoldItalic"/>
          <w:b/>
          <w:bCs/>
          <w:iCs/>
          <w:sz w:val="20"/>
          <w:lang w:val="fr-CH"/>
        </w:rPr>
      </w:pPr>
    </w:p>
    <w:p w14:paraId="572BA996" w14:textId="77777777" w:rsidR="00E15A54" w:rsidRPr="00804591" w:rsidRDefault="005D5855" w:rsidP="00342216">
      <w:pPr>
        <w:autoSpaceDE w:val="0"/>
        <w:autoSpaceDN w:val="0"/>
        <w:adjustRightInd w:val="0"/>
        <w:ind w:left="360"/>
        <w:rPr>
          <w:rFonts w:ascii="Verdana" w:hAnsi="Verdana" w:cs="Myriad-BoldItalic"/>
          <w:sz w:val="20"/>
          <w:lang w:val="fr-CH"/>
        </w:rPr>
      </w:pPr>
      <w:r w:rsidRPr="00804591">
        <w:rPr>
          <w:rFonts w:ascii="Verdana" w:hAnsi="Verdana" w:cs="Myriad-BoldItalic"/>
          <w:sz w:val="20"/>
          <w:lang w:val="fr-CH"/>
        </w:rPr>
        <w:t xml:space="preserve">Décrivez </w:t>
      </w:r>
      <w:r w:rsidR="009D3319" w:rsidRPr="00804591">
        <w:rPr>
          <w:rFonts w:ascii="Verdana" w:hAnsi="Verdana" w:cs="Myriad-BoldItalic"/>
          <w:sz w:val="20"/>
          <w:lang w:val="fr-CH"/>
        </w:rPr>
        <w:t xml:space="preserve">ici </w:t>
      </w:r>
      <w:r w:rsidRPr="00804591">
        <w:rPr>
          <w:rFonts w:ascii="Verdana" w:hAnsi="Verdana" w:cs="Myriad-BoldItalic"/>
          <w:sz w:val="20"/>
          <w:lang w:val="fr-CH"/>
        </w:rPr>
        <w:t>vos lignes directrices en insérant les dates</w:t>
      </w:r>
      <w:r w:rsidR="00E15A54" w:rsidRPr="00804591">
        <w:rPr>
          <w:rFonts w:ascii="Verdana" w:hAnsi="Verdana" w:cs="Myriad-BoldItalic"/>
          <w:sz w:val="20"/>
          <w:lang w:val="fr-CH"/>
        </w:rPr>
        <w:t xml:space="preserve"> des</w:t>
      </w:r>
      <w:r w:rsidRPr="00804591">
        <w:rPr>
          <w:rFonts w:ascii="Verdana" w:hAnsi="Verdana" w:cs="Myriad-BoldItalic"/>
          <w:sz w:val="20"/>
          <w:lang w:val="fr-CH"/>
        </w:rPr>
        <w:t xml:space="preserve"> décisions </w:t>
      </w:r>
      <w:r w:rsidR="00E15A54" w:rsidRPr="00804591">
        <w:rPr>
          <w:rFonts w:ascii="Verdana" w:hAnsi="Verdana" w:cs="Myriad-BoldItalic"/>
          <w:sz w:val="20"/>
          <w:lang w:val="fr-CH"/>
        </w:rPr>
        <w:t xml:space="preserve">prises par le </w:t>
      </w:r>
      <w:r w:rsidRPr="00804591">
        <w:rPr>
          <w:rFonts w:ascii="Verdana" w:hAnsi="Verdana" w:cs="Myriad-BoldItalic"/>
          <w:sz w:val="20"/>
          <w:lang w:val="fr-CH"/>
        </w:rPr>
        <w:t xml:space="preserve">Conseil de paroisse </w:t>
      </w:r>
      <w:r w:rsidR="00E15A54" w:rsidRPr="00804591">
        <w:rPr>
          <w:rFonts w:ascii="Verdana" w:hAnsi="Verdana" w:cs="Myriad-BoldItalic"/>
          <w:sz w:val="20"/>
          <w:lang w:val="fr-CH"/>
        </w:rPr>
        <w:t>et – si vous le souhaitez – décrivez comment cela a été déclenché, qui y a participé, qu’est-ce qui a été initié dans votre commune.</w:t>
      </w:r>
    </w:p>
    <w:p w14:paraId="4115D355" w14:textId="77777777" w:rsidR="003B39B3" w:rsidRPr="00804591" w:rsidRDefault="003B39B3" w:rsidP="00342216">
      <w:pPr>
        <w:autoSpaceDE w:val="0"/>
        <w:autoSpaceDN w:val="0"/>
        <w:adjustRightInd w:val="0"/>
        <w:ind w:left="360"/>
        <w:rPr>
          <w:rFonts w:ascii="Verdana" w:hAnsi="Verdana" w:cs="Myriad-BoldItalic"/>
          <w:sz w:val="20"/>
          <w:lang w:val="fr-CH"/>
        </w:rPr>
      </w:pPr>
    </w:p>
    <w:p w14:paraId="7D5936AC" w14:textId="77777777" w:rsidR="003B39B3" w:rsidRPr="00804591" w:rsidRDefault="003B39B3" w:rsidP="00342216">
      <w:pPr>
        <w:autoSpaceDE w:val="0"/>
        <w:autoSpaceDN w:val="0"/>
        <w:adjustRightInd w:val="0"/>
        <w:ind w:left="360"/>
        <w:rPr>
          <w:rFonts w:ascii="Verdana" w:hAnsi="Verdana" w:cs="Myriad-BoldItalic"/>
          <w:sz w:val="20"/>
          <w:lang w:val="fr-CH"/>
        </w:rPr>
      </w:pPr>
      <w:r w:rsidRPr="00804591">
        <w:rPr>
          <w:rFonts w:ascii="Verdana" w:hAnsi="Verdana" w:cs="Myriad-BoldItalic"/>
          <w:sz w:val="20"/>
          <w:lang w:val="fr-CH"/>
        </w:rPr>
        <w:t xml:space="preserve">En cas de </w:t>
      </w:r>
      <w:proofErr w:type="spellStart"/>
      <w:r w:rsidRPr="00804591">
        <w:rPr>
          <w:rFonts w:ascii="Verdana" w:hAnsi="Verdana" w:cs="Myriad-BoldItalic"/>
          <w:sz w:val="20"/>
          <w:lang w:val="fr-CH"/>
        </w:rPr>
        <w:t>recertification</w:t>
      </w:r>
      <w:proofErr w:type="spellEnd"/>
      <w:r w:rsidRPr="00804591">
        <w:rPr>
          <w:rFonts w:ascii="Verdana" w:hAnsi="Verdana" w:cs="Myriad-BoldItalic"/>
          <w:sz w:val="20"/>
          <w:lang w:val="fr-CH"/>
        </w:rPr>
        <w:t xml:space="preserve"> : les Lignes directrices pour la Création ont-elles été révisées ou modifiées ?</w:t>
      </w:r>
    </w:p>
    <w:p w14:paraId="629359AC" w14:textId="77777777" w:rsidR="00E15A54" w:rsidRPr="00804591" w:rsidRDefault="00E15A54" w:rsidP="00342216">
      <w:pPr>
        <w:autoSpaceDE w:val="0"/>
        <w:autoSpaceDN w:val="0"/>
        <w:adjustRightInd w:val="0"/>
        <w:ind w:left="360"/>
        <w:rPr>
          <w:rFonts w:ascii="Verdana" w:hAnsi="Verdana" w:cs="Myriad-BoldItalic"/>
          <w:sz w:val="20"/>
          <w:lang w:val="fr-CH"/>
        </w:rPr>
      </w:pPr>
      <w:r w:rsidRPr="00804591">
        <w:rPr>
          <w:rFonts w:ascii="Verdana" w:hAnsi="Verdana" w:cs="Myriad-BoldItalic"/>
          <w:sz w:val="20"/>
          <w:lang w:val="fr-CH"/>
        </w:rPr>
        <w:t xml:space="preserve"> </w:t>
      </w:r>
    </w:p>
    <w:p w14:paraId="49E3F89F" w14:textId="77777777" w:rsidR="00E06361" w:rsidRPr="00804591" w:rsidRDefault="003B39B3" w:rsidP="00970649">
      <w:pPr>
        <w:ind w:left="360"/>
        <w:rPr>
          <w:rFonts w:ascii="Verdana" w:hAnsi="Verdana" w:cs="Myriad-BoldItalic"/>
          <w:sz w:val="20"/>
          <w:lang w:val="fr-CH"/>
        </w:rPr>
      </w:pPr>
      <w:r w:rsidRPr="00804591">
        <w:rPr>
          <w:rFonts w:ascii="Verdana" w:hAnsi="Verdana" w:cs="Myriad-BoldItalic"/>
          <w:sz w:val="20"/>
          <w:lang w:val="fr-CH"/>
        </w:rPr>
        <w:t>A cette occasion,</w:t>
      </w:r>
      <w:r w:rsidR="00E15A54" w:rsidRPr="00804591">
        <w:rPr>
          <w:rFonts w:ascii="Verdana" w:hAnsi="Verdana" w:cs="Myriad-BoldItalic"/>
          <w:sz w:val="20"/>
          <w:lang w:val="fr-CH"/>
        </w:rPr>
        <w:t xml:space="preserve"> vérifiez si votre texte :</w:t>
      </w:r>
    </w:p>
    <w:p w14:paraId="49C5BD22" w14:textId="77777777" w:rsidR="00E06361" w:rsidRPr="00804591" w:rsidRDefault="005E541D" w:rsidP="00970649">
      <w:pPr>
        <w:numPr>
          <w:ilvl w:val="0"/>
          <w:numId w:val="13"/>
        </w:numPr>
        <w:rPr>
          <w:rFonts w:ascii="Verdana" w:hAnsi="Verdana" w:cs="Myriad-BoldItalic"/>
          <w:sz w:val="20"/>
          <w:lang w:val="fr-CH"/>
        </w:rPr>
      </w:pPr>
      <w:r w:rsidRPr="00804591">
        <w:rPr>
          <w:rFonts w:ascii="Verdana" w:hAnsi="Verdana" w:cs="Myriad-BoldItalic"/>
          <w:sz w:val="20"/>
          <w:lang w:val="fr-CH"/>
        </w:rPr>
        <w:t xml:space="preserve">contient l’obligation d’améliorations </w:t>
      </w:r>
      <w:r w:rsidR="003B39B3" w:rsidRPr="00804591">
        <w:rPr>
          <w:rFonts w:ascii="Verdana" w:hAnsi="Verdana" w:cs="Myriad-BoldItalic"/>
          <w:sz w:val="20"/>
          <w:lang w:val="fr-CH"/>
        </w:rPr>
        <w:t>continue</w:t>
      </w:r>
      <w:r w:rsidRPr="00804591">
        <w:rPr>
          <w:rFonts w:ascii="Verdana" w:hAnsi="Verdana" w:cs="Myriad-BoldItalic"/>
          <w:sz w:val="20"/>
          <w:lang w:val="fr-CH"/>
        </w:rPr>
        <w:t xml:space="preserve"> </w:t>
      </w:r>
      <w:r w:rsidR="003B39B3" w:rsidRPr="00804591">
        <w:rPr>
          <w:rFonts w:ascii="Verdana" w:hAnsi="Verdana" w:cs="Myriad-BoldItalic"/>
          <w:sz w:val="20"/>
          <w:lang w:val="fr-CH"/>
        </w:rPr>
        <w:t>d</w:t>
      </w:r>
      <w:r w:rsidRPr="00804591">
        <w:rPr>
          <w:rFonts w:ascii="Verdana" w:hAnsi="Verdana" w:cs="Myriad-BoldItalic"/>
          <w:sz w:val="20"/>
          <w:lang w:val="fr-CH"/>
        </w:rPr>
        <w:t>es mesures remédiant aux impacts environnementaux</w:t>
      </w:r>
      <w:r w:rsidR="003B39B3" w:rsidRPr="00804591">
        <w:rPr>
          <w:rFonts w:ascii="Verdana" w:hAnsi="Verdana" w:cs="Myriad-BoldItalic"/>
          <w:sz w:val="20"/>
          <w:lang w:val="fr-CH"/>
        </w:rPr>
        <w:t xml:space="preserve"> de la communauté</w:t>
      </w:r>
      <w:r w:rsidR="00E06361" w:rsidRPr="00804591">
        <w:rPr>
          <w:rFonts w:ascii="Verdana" w:hAnsi="Verdana" w:cs="Myriad-BoldItalic"/>
          <w:sz w:val="20"/>
          <w:lang w:val="fr-CH"/>
        </w:rPr>
        <w:t>;</w:t>
      </w:r>
    </w:p>
    <w:p w14:paraId="41F5A53B" w14:textId="77777777" w:rsidR="00E06361" w:rsidRPr="00804591" w:rsidRDefault="005E541D" w:rsidP="00970649">
      <w:pPr>
        <w:numPr>
          <w:ilvl w:val="0"/>
          <w:numId w:val="13"/>
        </w:numPr>
        <w:rPr>
          <w:rFonts w:ascii="Verdana" w:hAnsi="Verdana" w:cs="Myriad-BoldItalic"/>
          <w:sz w:val="20"/>
          <w:lang w:val="fr-CH"/>
        </w:rPr>
      </w:pPr>
      <w:r w:rsidRPr="00804591">
        <w:rPr>
          <w:rFonts w:ascii="Verdana" w:hAnsi="Verdana" w:cs="Myriad-BoldItalic"/>
          <w:sz w:val="20"/>
          <w:lang w:val="fr-CH"/>
        </w:rPr>
        <w:t xml:space="preserve">contient les obligations du respect des exigences légales et d’autres </w:t>
      </w:r>
      <w:r w:rsidR="003B39B3" w:rsidRPr="00804591">
        <w:rPr>
          <w:rFonts w:ascii="Verdana" w:hAnsi="Verdana" w:cs="Myriad-BoldItalic"/>
          <w:sz w:val="20"/>
          <w:lang w:val="fr-CH"/>
        </w:rPr>
        <w:t>règlements</w:t>
      </w:r>
      <w:r w:rsidRPr="00804591">
        <w:rPr>
          <w:rFonts w:ascii="Verdana" w:hAnsi="Verdana" w:cs="Myriad-BoldItalic"/>
          <w:sz w:val="20"/>
          <w:lang w:val="fr-CH"/>
        </w:rPr>
        <w:t xml:space="preserve"> qui sont connues par l’organisation et qui </w:t>
      </w:r>
      <w:r w:rsidR="003B39B3" w:rsidRPr="00804591">
        <w:rPr>
          <w:rFonts w:ascii="Verdana" w:hAnsi="Verdana" w:cs="Myriad-BoldItalic"/>
          <w:sz w:val="20"/>
          <w:lang w:val="fr-CH"/>
        </w:rPr>
        <w:t>concernent</w:t>
      </w:r>
      <w:r w:rsidRPr="00804591">
        <w:rPr>
          <w:rFonts w:ascii="Verdana" w:hAnsi="Verdana" w:cs="Myriad-BoldItalic"/>
          <w:sz w:val="20"/>
          <w:lang w:val="fr-CH"/>
        </w:rPr>
        <w:t xml:space="preserve"> les aspects environnementaux.</w:t>
      </w:r>
    </w:p>
    <w:p w14:paraId="07D0A726" w14:textId="77777777" w:rsidR="00C1449C" w:rsidRPr="00804591" w:rsidRDefault="00C1449C" w:rsidP="003A0849">
      <w:pPr>
        <w:autoSpaceDE w:val="0"/>
        <w:autoSpaceDN w:val="0"/>
        <w:adjustRightInd w:val="0"/>
        <w:ind w:left="360"/>
        <w:rPr>
          <w:rFonts w:ascii="Verdana" w:hAnsi="Verdana" w:cs="Myriad-BoldItalic"/>
          <w:sz w:val="20"/>
          <w:lang w:val="fr-CH"/>
        </w:rPr>
      </w:pPr>
    </w:p>
    <w:p w14:paraId="6AA900B1" w14:textId="77777777" w:rsidR="007A0010" w:rsidRPr="00804591" w:rsidRDefault="007A0010" w:rsidP="003A0849">
      <w:pPr>
        <w:autoSpaceDE w:val="0"/>
        <w:autoSpaceDN w:val="0"/>
        <w:adjustRightInd w:val="0"/>
        <w:ind w:left="360"/>
        <w:rPr>
          <w:rFonts w:ascii="Verdana" w:hAnsi="Verdana" w:cs="Verdana"/>
          <w:color w:val="000000"/>
          <w:sz w:val="16"/>
          <w:szCs w:val="16"/>
          <w:lang w:val="fr-CH"/>
        </w:rPr>
      </w:pPr>
      <w:r w:rsidRPr="00804591">
        <w:rPr>
          <w:rFonts w:ascii="Verdana" w:hAnsi="Verdana" w:cs="Verdana"/>
          <w:color w:val="000000"/>
          <w:sz w:val="16"/>
          <w:szCs w:val="16"/>
          <w:lang w:val="fr-CH"/>
        </w:rPr>
        <w:br w:type="page"/>
      </w:r>
    </w:p>
    <w:p w14:paraId="708C86BA" w14:textId="77777777" w:rsidR="00E94D94" w:rsidRPr="00804591" w:rsidRDefault="00E94D94" w:rsidP="00342216">
      <w:pPr>
        <w:pStyle w:val="Titre1"/>
        <w:numPr>
          <w:ilvl w:val="0"/>
          <w:numId w:val="10"/>
        </w:numPr>
        <w:rPr>
          <w:lang w:val="fr-CH"/>
        </w:rPr>
      </w:pPr>
      <w:bookmarkStart w:id="4" w:name="_Toc124846163"/>
      <w:r w:rsidRPr="00804591">
        <w:rPr>
          <w:rFonts w:cs="Verdana"/>
          <w:color w:val="000000"/>
          <w:szCs w:val="24"/>
          <w:lang w:val="fr-CH"/>
        </w:rPr>
        <w:lastRenderedPageBreak/>
        <w:t>Système de management environnemental</w:t>
      </w:r>
      <w:bookmarkEnd w:id="4"/>
    </w:p>
    <w:p w14:paraId="5A197425" w14:textId="77777777" w:rsidR="00E94D94" w:rsidRPr="00804591" w:rsidRDefault="00E94D94" w:rsidP="00B21697">
      <w:pPr>
        <w:numPr>
          <w:ilvl w:val="0"/>
          <w:numId w:val="1"/>
        </w:numPr>
        <w:rPr>
          <w:rFonts w:ascii="Verdana" w:hAnsi="Verdana" w:cs="Arial"/>
          <w:b/>
          <w:bCs/>
          <w:sz w:val="20"/>
          <w:lang w:val="fr-CH"/>
        </w:rPr>
      </w:pPr>
      <w:r w:rsidRPr="00804591">
        <w:rPr>
          <w:rFonts w:ascii="Verdana" w:hAnsi="Verdana" w:cs="Verdana"/>
          <w:color w:val="000000"/>
          <w:sz w:val="20"/>
          <w:lang w:val="fr-CH"/>
        </w:rPr>
        <w:t>(« Notre manière de travailler »)</w:t>
      </w:r>
    </w:p>
    <w:p w14:paraId="1D89A2E9" w14:textId="77777777" w:rsidR="00E94D94" w:rsidRPr="00804591" w:rsidRDefault="00E94D94" w:rsidP="00342216">
      <w:pPr>
        <w:autoSpaceDE w:val="0"/>
        <w:autoSpaceDN w:val="0"/>
        <w:adjustRightInd w:val="0"/>
        <w:ind w:left="360"/>
        <w:rPr>
          <w:rFonts w:ascii="Verdana" w:hAnsi="Verdana" w:cs="Myriad-BoldItalic"/>
          <w:sz w:val="20"/>
          <w:lang w:val="fr-CH"/>
        </w:rPr>
      </w:pPr>
    </w:p>
    <w:p w14:paraId="443B7499" w14:textId="77777777" w:rsidR="007A0010" w:rsidRPr="00804591" w:rsidRDefault="000069CD" w:rsidP="00342216">
      <w:pPr>
        <w:autoSpaceDE w:val="0"/>
        <w:autoSpaceDN w:val="0"/>
        <w:adjustRightInd w:val="0"/>
        <w:ind w:left="360"/>
        <w:rPr>
          <w:rFonts w:ascii="Verdana" w:hAnsi="Verdana" w:cs="Arial"/>
          <w:b/>
          <w:bCs/>
          <w:sz w:val="20"/>
          <w:lang w:val="fr-CH"/>
        </w:rPr>
      </w:pPr>
      <w:r w:rsidRPr="00804591">
        <w:rPr>
          <w:rFonts w:ascii="Verdana" w:hAnsi="Verdana" w:cs="Myriad-BoldItalic"/>
          <w:sz w:val="20"/>
          <w:lang w:val="fr-CH"/>
        </w:rPr>
        <w:t xml:space="preserve">Brève description </w:t>
      </w:r>
      <w:r w:rsidR="003A0849" w:rsidRPr="00804591">
        <w:rPr>
          <w:rFonts w:ascii="Verdana" w:hAnsi="Verdana" w:cs="Myriad-BoldItalic"/>
          <w:sz w:val="20"/>
          <w:lang w:val="fr-CH"/>
        </w:rPr>
        <w:t>d</w:t>
      </w:r>
      <w:r w:rsidRPr="00804591">
        <w:rPr>
          <w:rFonts w:ascii="Verdana" w:hAnsi="Verdana" w:cs="Myriad-BoldItalic"/>
          <w:sz w:val="20"/>
          <w:lang w:val="fr-CH"/>
        </w:rPr>
        <w:t xml:space="preserve">es </w:t>
      </w:r>
      <w:r w:rsidR="00795FC7" w:rsidRPr="00804591">
        <w:rPr>
          <w:rFonts w:ascii="Verdana" w:hAnsi="Verdana" w:cs="Myriad-BoldItalic"/>
          <w:sz w:val="20"/>
          <w:lang w:val="fr-CH"/>
        </w:rPr>
        <w:t xml:space="preserve">fonctions </w:t>
      </w:r>
      <w:r w:rsidRPr="00804591">
        <w:rPr>
          <w:rFonts w:ascii="Verdana" w:hAnsi="Verdana" w:cs="Myriad-BoldItalic"/>
          <w:sz w:val="20"/>
          <w:lang w:val="fr-CH"/>
        </w:rPr>
        <w:t xml:space="preserve">et responsabilités </w:t>
      </w:r>
      <w:r w:rsidR="00795FC7" w:rsidRPr="00804591">
        <w:rPr>
          <w:rFonts w:ascii="Verdana" w:hAnsi="Verdana" w:cs="Myriad-BoldItalic"/>
          <w:sz w:val="20"/>
          <w:lang w:val="fr-CH"/>
        </w:rPr>
        <w:t xml:space="preserve">des personnes engagées </w:t>
      </w:r>
      <w:r w:rsidRPr="00804591">
        <w:rPr>
          <w:rFonts w:ascii="Verdana" w:hAnsi="Verdana" w:cs="Myriad-BoldItalic"/>
          <w:sz w:val="20"/>
          <w:lang w:val="fr-CH"/>
        </w:rPr>
        <w:t>dans le domaine du management environnemental</w:t>
      </w:r>
      <w:r w:rsidR="003A0849" w:rsidRPr="00804591">
        <w:rPr>
          <w:rFonts w:ascii="Verdana" w:hAnsi="Verdana" w:cs="Myriad-BoldItalic"/>
          <w:sz w:val="20"/>
          <w:lang w:val="fr-CH"/>
        </w:rPr>
        <w:t>.</w:t>
      </w:r>
      <w:r w:rsidR="003A0849" w:rsidRPr="00804591">
        <w:rPr>
          <w:rFonts w:ascii="Verdana" w:hAnsi="Verdana" w:cs="Myriad-BoldItalic"/>
          <w:sz w:val="20"/>
          <w:lang w:val="fr-CH"/>
        </w:rPr>
        <w:br/>
      </w:r>
    </w:p>
    <w:p w14:paraId="37F4F503" w14:textId="77777777" w:rsidR="007A0010" w:rsidRPr="00804591" w:rsidRDefault="000069CD" w:rsidP="00B747E4">
      <w:pPr>
        <w:numPr>
          <w:ilvl w:val="0"/>
          <w:numId w:val="1"/>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 xml:space="preserve">Par exemple avec l’organigramme </w:t>
      </w:r>
      <w:r w:rsidR="00795FC7" w:rsidRPr="00804591">
        <w:rPr>
          <w:rFonts w:ascii="Verdana" w:hAnsi="Verdana" w:cs="Verdana"/>
          <w:color w:val="000000"/>
          <w:sz w:val="20"/>
          <w:lang w:val="fr-CH"/>
        </w:rPr>
        <w:t>de l’équipe E</w:t>
      </w:r>
      <w:r w:rsidRPr="00804591">
        <w:rPr>
          <w:rFonts w:ascii="Verdana" w:hAnsi="Verdana" w:cs="Verdana"/>
          <w:color w:val="000000"/>
          <w:sz w:val="20"/>
          <w:lang w:val="fr-CH"/>
        </w:rPr>
        <w:t>nvironnemen</w:t>
      </w:r>
      <w:r w:rsidR="00795FC7" w:rsidRPr="00804591">
        <w:rPr>
          <w:rFonts w:ascii="Verdana" w:hAnsi="Verdana" w:cs="Verdana"/>
          <w:color w:val="000000"/>
          <w:sz w:val="20"/>
          <w:lang w:val="fr-CH"/>
        </w:rPr>
        <w:t>t.</w:t>
      </w:r>
    </w:p>
    <w:p w14:paraId="4B684F5A" w14:textId="77777777" w:rsidR="007A0010" w:rsidRPr="00804591" w:rsidRDefault="007A0010" w:rsidP="001214AC">
      <w:pPr>
        <w:autoSpaceDE w:val="0"/>
        <w:autoSpaceDN w:val="0"/>
        <w:adjustRightInd w:val="0"/>
        <w:rPr>
          <w:rFonts w:ascii="Verdana" w:hAnsi="Verdana" w:cs="Verdana"/>
          <w:color w:val="000000"/>
          <w:sz w:val="20"/>
          <w:lang w:val="fr-CH"/>
        </w:rPr>
      </w:pPr>
    </w:p>
    <w:p w14:paraId="7BB912AC" w14:textId="77777777" w:rsidR="001214AC" w:rsidRPr="00804591" w:rsidRDefault="000069CD" w:rsidP="00B747E4">
      <w:pPr>
        <w:numPr>
          <w:ilvl w:val="0"/>
          <w:numId w:val="1"/>
        </w:numPr>
        <w:autoSpaceDE w:val="0"/>
        <w:autoSpaceDN w:val="0"/>
        <w:adjustRightInd w:val="0"/>
        <w:rPr>
          <w:rFonts w:ascii="Verdana" w:hAnsi="Verdana" w:cs="Verdana"/>
          <w:color w:val="000000"/>
          <w:sz w:val="20"/>
          <w:lang w:val="fr-CH"/>
        </w:rPr>
      </w:pPr>
      <w:r w:rsidRPr="00804591">
        <w:rPr>
          <w:rFonts w:ascii="Verdana" w:hAnsi="Verdana" w:cs="Myriad-BoldItalic"/>
          <w:sz w:val="20"/>
          <w:lang w:val="fr-CH"/>
        </w:rPr>
        <w:t xml:space="preserve">Noms, tâches </w:t>
      </w:r>
      <w:r w:rsidR="00BF5C8E" w:rsidRPr="00804591">
        <w:rPr>
          <w:rFonts w:ascii="Verdana" w:hAnsi="Verdana" w:cs="Myriad-BoldItalic"/>
          <w:sz w:val="20"/>
          <w:lang w:val="fr-CH"/>
        </w:rPr>
        <w:t xml:space="preserve">du responsable </w:t>
      </w:r>
      <w:r w:rsidR="00BF5C8E" w:rsidRPr="00804591">
        <w:rPr>
          <w:rFonts w:ascii="Verdana" w:hAnsi="Verdana" w:cs="Verdana"/>
          <w:color w:val="000000"/>
          <w:sz w:val="20"/>
          <w:lang w:val="fr-CH"/>
        </w:rPr>
        <w:t>de l’équipe Environnement.</w:t>
      </w:r>
    </w:p>
    <w:p w14:paraId="060E4EAB" w14:textId="77777777" w:rsidR="001214AC" w:rsidRPr="00804591" w:rsidRDefault="001214AC" w:rsidP="001214AC">
      <w:pPr>
        <w:autoSpaceDE w:val="0"/>
        <w:autoSpaceDN w:val="0"/>
        <w:adjustRightInd w:val="0"/>
        <w:rPr>
          <w:rFonts w:ascii="Verdana" w:hAnsi="Verdana" w:cs="Verdana"/>
          <w:color w:val="000000"/>
          <w:sz w:val="20"/>
          <w:lang w:val="fr-CH"/>
        </w:rPr>
      </w:pPr>
    </w:p>
    <w:p w14:paraId="6DECA519" w14:textId="77777777" w:rsidR="001214AC" w:rsidRPr="00804591" w:rsidRDefault="00BF5C8E" w:rsidP="00B747E4">
      <w:pPr>
        <w:numPr>
          <w:ilvl w:val="0"/>
          <w:numId w:val="1"/>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Équipe</w:t>
      </w:r>
      <w:r w:rsidR="000069CD" w:rsidRPr="00804591">
        <w:rPr>
          <w:rFonts w:ascii="Verdana" w:hAnsi="Verdana" w:cs="Verdana"/>
          <w:color w:val="000000"/>
          <w:sz w:val="20"/>
          <w:lang w:val="fr-CH"/>
        </w:rPr>
        <w:t xml:space="preserve"> </w:t>
      </w:r>
      <w:r w:rsidRPr="00804591">
        <w:rPr>
          <w:rFonts w:ascii="Verdana" w:hAnsi="Verdana" w:cs="Verdana"/>
          <w:color w:val="000000"/>
          <w:sz w:val="20"/>
          <w:lang w:val="fr-CH"/>
        </w:rPr>
        <w:t xml:space="preserve">Environnement </w:t>
      </w:r>
      <w:r w:rsidR="000069CD" w:rsidRPr="00804591">
        <w:rPr>
          <w:rFonts w:ascii="Verdana" w:hAnsi="Verdana" w:cs="Verdana"/>
          <w:color w:val="000000"/>
          <w:sz w:val="20"/>
          <w:lang w:val="fr-CH"/>
        </w:rPr>
        <w:t>et ses tâches (avec mention des noms + évent</w:t>
      </w:r>
      <w:r w:rsidR="00DF2346" w:rsidRPr="00804591">
        <w:rPr>
          <w:rFonts w:ascii="Verdana" w:hAnsi="Verdana" w:cs="Verdana"/>
          <w:color w:val="000000"/>
          <w:sz w:val="20"/>
          <w:lang w:val="fr-CH"/>
        </w:rPr>
        <w:t>uellement</w:t>
      </w:r>
      <w:r w:rsidR="000069CD" w:rsidRPr="00804591">
        <w:rPr>
          <w:rFonts w:ascii="Verdana" w:hAnsi="Verdana" w:cs="Verdana"/>
          <w:color w:val="000000"/>
          <w:sz w:val="20"/>
          <w:lang w:val="fr-CH"/>
        </w:rPr>
        <w:t xml:space="preserve"> </w:t>
      </w:r>
      <w:r w:rsidR="009372A6" w:rsidRPr="00804591">
        <w:rPr>
          <w:rFonts w:ascii="Verdana" w:hAnsi="Verdana" w:cs="Verdana"/>
          <w:color w:val="000000"/>
          <w:sz w:val="20"/>
          <w:lang w:val="fr-CH"/>
        </w:rPr>
        <w:t>leur</w:t>
      </w:r>
      <w:r w:rsidR="000069CD" w:rsidRPr="00804591">
        <w:rPr>
          <w:rFonts w:ascii="Verdana" w:hAnsi="Verdana" w:cs="Verdana"/>
          <w:color w:val="000000"/>
          <w:sz w:val="20"/>
          <w:lang w:val="fr-CH"/>
        </w:rPr>
        <w:t xml:space="preserve"> photo)</w:t>
      </w:r>
    </w:p>
    <w:p w14:paraId="2A86AC04" w14:textId="77777777" w:rsidR="001214AC" w:rsidRPr="00804591" w:rsidRDefault="001214AC" w:rsidP="001214AC">
      <w:pPr>
        <w:autoSpaceDE w:val="0"/>
        <w:autoSpaceDN w:val="0"/>
        <w:adjustRightInd w:val="0"/>
        <w:rPr>
          <w:rFonts w:ascii="Verdana" w:hAnsi="Verdana" w:cs="Verdana"/>
          <w:color w:val="000000"/>
          <w:sz w:val="20"/>
          <w:lang w:val="fr-CH"/>
        </w:rPr>
      </w:pPr>
    </w:p>
    <w:p w14:paraId="0B81D9B7" w14:textId="77777777" w:rsidR="001214AC" w:rsidRPr="00804591" w:rsidRDefault="00B26785" w:rsidP="00B747E4">
      <w:pPr>
        <w:numPr>
          <w:ilvl w:val="0"/>
          <w:numId w:val="1"/>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I</w:t>
      </w:r>
      <w:r w:rsidR="000069CD" w:rsidRPr="00804591">
        <w:rPr>
          <w:rFonts w:ascii="Verdana" w:hAnsi="Verdana" w:cs="Verdana"/>
          <w:color w:val="000000"/>
          <w:sz w:val="20"/>
          <w:lang w:val="fr-CH"/>
        </w:rPr>
        <w:t xml:space="preserve">ndiquez </w:t>
      </w:r>
      <w:r w:rsidRPr="00804591">
        <w:rPr>
          <w:rFonts w:ascii="Verdana" w:hAnsi="Verdana" w:cs="Verdana"/>
          <w:color w:val="000000"/>
          <w:sz w:val="20"/>
          <w:lang w:val="fr-CH"/>
        </w:rPr>
        <w:t xml:space="preserve">éventuellement </w:t>
      </w:r>
      <w:r w:rsidR="000069CD" w:rsidRPr="00804591">
        <w:rPr>
          <w:rFonts w:ascii="Verdana" w:hAnsi="Verdana" w:cs="Verdana"/>
          <w:color w:val="000000"/>
          <w:sz w:val="20"/>
          <w:lang w:val="fr-CH"/>
        </w:rPr>
        <w:t>les groupes de travail</w:t>
      </w:r>
    </w:p>
    <w:p w14:paraId="0F8A072B" w14:textId="77777777" w:rsidR="001214AC" w:rsidRPr="00804591" w:rsidRDefault="001214AC" w:rsidP="001214AC">
      <w:pPr>
        <w:autoSpaceDE w:val="0"/>
        <w:autoSpaceDN w:val="0"/>
        <w:adjustRightInd w:val="0"/>
        <w:rPr>
          <w:rFonts w:ascii="Verdana" w:hAnsi="Verdana" w:cs="Verdana"/>
          <w:color w:val="000000"/>
          <w:sz w:val="20"/>
          <w:lang w:val="fr-CH"/>
        </w:rPr>
      </w:pPr>
    </w:p>
    <w:p w14:paraId="3D41AD40" w14:textId="77777777" w:rsidR="001214AC" w:rsidRPr="00804591" w:rsidRDefault="000069CD" w:rsidP="00B747E4">
      <w:pPr>
        <w:numPr>
          <w:ilvl w:val="0"/>
          <w:numId w:val="1"/>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 xml:space="preserve">Collaboration avec le Conseil de paroisse + les </w:t>
      </w:r>
      <w:r w:rsidR="00DC1A93" w:rsidRPr="00804591">
        <w:rPr>
          <w:rFonts w:ascii="Verdana" w:hAnsi="Verdana" w:cs="Verdana"/>
          <w:color w:val="000000"/>
          <w:sz w:val="20"/>
          <w:lang w:val="fr-CH"/>
        </w:rPr>
        <w:t>différents groupes / milieux de la commune</w:t>
      </w:r>
    </w:p>
    <w:p w14:paraId="1BA045AC" w14:textId="77777777" w:rsidR="001214AC" w:rsidRPr="00804591" w:rsidRDefault="001214AC" w:rsidP="001214AC">
      <w:pPr>
        <w:autoSpaceDE w:val="0"/>
        <w:autoSpaceDN w:val="0"/>
        <w:adjustRightInd w:val="0"/>
        <w:rPr>
          <w:rFonts w:ascii="Verdana" w:hAnsi="Verdana" w:cs="Verdana"/>
          <w:color w:val="000000"/>
          <w:sz w:val="20"/>
          <w:lang w:val="fr-CH"/>
        </w:rPr>
      </w:pPr>
    </w:p>
    <w:p w14:paraId="6E9D8DA8" w14:textId="77777777" w:rsidR="001214AC" w:rsidRPr="00804591" w:rsidRDefault="00DC1A93" w:rsidP="00B747E4">
      <w:pPr>
        <w:numPr>
          <w:ilvl w:val="0"/>
          <w:numId w:val="1"/>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 xml:space="preserve">Si cela est </w:t>
      </w:r>
      <w:r w:rsidR="009372A6" w:rsidRPr="00804591">
        <w:rPr>
          <w:rFonts w:ascii="Verdana" w:hAnsi="Verdana" w:cs="Verdana"/>
          <w:color w:val="000000"/>
          <w:sz w:val="20"/>
          <w:lang w:val="fr-CH"/>
        </w:rPr>
        <w:t>souhaité</w:t>
      </w:r>
      <w:r w:rsidR="00CC6AC0" w:rsidRPr="00804591">
        <w:rPr>
          <w:rFonts w:ascii="Verdana" w:hAnsi="Verdana" w:cs="Verdana"/>
          <w:color w:val="000000"/>
          <w:sz w:val="20"/>
          <w:lang w:val="fr-CH"/>
        </w:rPr>
        <w:t>, d’</w:t>
      </w:r>
      <w:r w:rsidRPr="00804591">
        <w:rPr>
          <w:rFonts w:ascii="Verdana" w:hAnsi="Verdana" w:cs="Verdana"/>
          <w:color w:val="000000"/>
          <w:sz w:val="20"/>
          <w:lang w:val="fr-CH"/>
        </w:rPr>
        <w:t>autres responsabilités</w:t>
      </w:r>
      <w:r w:rsidR="009372A6" w:rsidRPr="00804591">
        <w:rPr>
          <w:rFonts w:ascii="Verdana" w:hAnsi="Verdana" w:cs="Verdana"/>
          <w:color w:val="000000"/>
          <w:sz w:val="20"/>
          <w:lang w:val="fr-CH"/>
        </w:rPr>
        <w:t>:</w:t>
      </w:r>
      <w:r w:rsidRPr="00804591">
        <w:rPr>
          <w:rFonts w:ascii="Verdana" w:hAnsi="Verdana" w:cs="Verdana"/>
          <w:color w:val="000000"/>
          <w:sz w:val="20"/>
          <w:lang w:val="fr-CH"/>
        </w:rPr>
        <w:t xml:space="preserve"> p.ex. pour les relevés des compteurs.</w:t>
      </w:r>
    </w:p>
    <w:p w14:paraId="2D504C63" w14:textId="77777777" w:rsidR="001214AC" w:rsidRPr="00804591" w:rsidRDefault="001214AC" w:rsidP="001214AC">
      <w:pPr>
        <w:autoSpaceDE w:val="0"/>
        <w:autoSpaceDN w:val="0"/>
        <w:adjustRightInd w:val="0"/>
        <w:ind w:left="360"/>
        <w:rPr>
          <w:rFonts w:ascii="Verdana" w:hAnsi="Verdana" w:cs="Verdana"/>
          <w:color w:val="000000"/>
          <w:sz w:val="20"/>
          <w:lang w:val="fr-CH"/>
        </w:rPr>
      </w:pPr>
    </w:p>
    <w:p w14:paraId="7C8F2A3C" w14:textId="77777777" w:rsidR="009100AC" w:rsidRPr="00804591" w:rsidRDefault="00DC1A93" w:rsidP="009100AC">
      <w:pPr>
        <w:autoSpaceDE w:val="0"/>
        <w:autoSpaceDN w:val="0"/>
        <w:adjustRightInd w:val="0"/>
        <w:rPr>
          <w:rFonts w:ascii="Verdana" w:hAnsi="Verdana" w:cs="Myriad-BoldItalic"/>
          <w:color w:val="4F6228"/>
          <w:sz w:val="20"/>
          <w:lang w:val="fr-CH"/>
        </w:rPr>
      </w:pPr>
      <w:r w:rsidRPr="00804591">
        <w:rPr>
          <w:rFonts w:ascii="Verdana" w:hAnsi="Verdana" w:cs="Myriad-BoldItalic"/>
          <w:sz w:val="20"/>
          <w:lang w:val="fr-CH"/>
        </w:rPr>
        <w:t>Ici vous ajoutez également quelques phrases (s’il vous plait adaptez vos formulations à votre situation) :</w:t>
      </w:r>
    </w:p>
    <w:p w14:paraId="1B542973" w14:textId="77777777" w:rsidR="009100AC" w:rsidRPr="00804591" w:rsidRDefault="009100AC" w:rsidP="009100AC">
      <w:pPr>
        <w:autoSpaceDE w:val="0"/>
        <w:autoSpaceDN w:val="0"/>
        <w:adjustRightInd w:val="0"/>
        <w:ind w:left="360"/>
        <w:rPr>
          <w:rFonts w:ascii="Verdana" w:hAnsi="Verdana" w:cs="Verdana"/>
          <w:sz w:val="20"/>
          <w:lang w:val="fr-CH"/>
        </w:rPr>
      </w:pPr>
    </w:p>
    <w:p w14:paraId="06C6D8C1" w14:textId="77777777" w:rsidR="009100AC" w:rsidRPr="00804591" w:rsidRDefault="00DC1A93" w:rsidP="00DE1575">
      <w:pPr>
        <w:numPr>
          <w:ilvl w:val="0"/>
          <w:numId w:val="1"/>
        </w:numPr>
        <w:autoSpaceDE w:val="0"/>
        <w:autoSpaceDN w:val="0"/>
        <w:adjustRightInd w:val="0"/>
        <w:rPr>
          <w:rFonts w:ascii="Verdana" w:hAnsi="Verdana" w:cs="Verdana"/>
          <w:bCs/>
          <w:sz w:val="20"/>
          <w:lang w:val="fr-CH"/>
        </w:rPr>
      </w:pPr>
      <w:r w:rsidRPr="00804591">
        <w:rPr>
          <w:rFonts w:ascii="Verdana" w:hAnsi="Verdana" w:cs="Verdana"/>
          <w:b/>
          <w:bCs/>
          <w:sz w:val="20"/>
          <w:lang w:val="fr-CH"/>
        </w:rPr>
        <w:t xml:space="preserve">Droit (lors de la première </w:t>
      </w:r>
      <w:r w:rsidR="00C430C3" w:rsidRPr="00804591">
        <w:rPr>
          <w:rFonts w:ascii="Verdana" w:hAnsi="Verdana" w:cs="Verdana"/>
          <w:b/>
          <w:bCs/>
          <w:sz w:val="20"/>
          <w:lang w:val="fr-CH"/>
        </w:rPr>
        <w:t>certification</w:t>
      </w:r>
      <w:r w:rsidRPr="00804591">
        <w:rPr>
          <w:rFonts w:ascii="Verdana" w:hAnsi="Verdana" w:cs="Verdana"/>
          <w:b/>
          <w:bCs/>
          <w:sz w:val="20"/>
          <w:lang w:val="fr-CH"/>
        </w:rPr>
        <w:t>)</w:t>
      </w:r>
      <w:r w:rsidR="00DF2346" w:rsidRPr="00804591">
        <w:rPr>
          <w:rFonts w:ascii="Verdana" w:hAnsi="Verdana" w:cs="Verdana"/>
          <w:b/>
          <w:bCs/>
          <w:sz w:val="20"/>
          <w:lang w:val="fr-CH"/>
        </w:rPr>
        <w:t> </w:t>
      </w:r>
      <w:r w:rsidR="00DF2346" w:rsidRPr="00804591">
        <w:rPr>
          <w:rFonts w:ascii="Verdana" w:hAnsi="Verdana" w:cs="Verdana"/>
          <w:sz w:val="20"/>
          <w:lang w:val="fr-CH"/>
        </w:rPr>
        <w:t>:</w:t>
      </w:r>
      <w:r w:rsidR="009100AC" w:rsidRPr="00804591">
        <w:rPr>
          <w:rFonts w:ascii="Verdana" w:hAnsi="Verdana" w:cs="Verdana"/>
          <w:sz w:val="20"/>
          <w:lang w:val="fr-CH"/>
        </w:rPr>
        <w:t xml:space="preserve"> „</w:t>
      </w:r>
      <w:r w:rsidRPr="00804591">
        <w:rPr>
          <w:rFonts w:ascii="Verdana" w:hAnsi="Verdana" w:cs="Verdana"/>
          <w:sz w:val="20"/>
          <w:lang w:val="fr-CH"/>
        </w:rPr>
        <w:t>Lors de de l’introduction du Coq vert nous nous sommes très intensivement impliqués avec la thématique du droit de l’environnement.</w:t>
      </w:r>
      <w:r w:rsidR="00C430C3" w:rsidRPr="00804591">
        <w:rPr>
          <w:rFonts w:ascii="Verdana" w:hAnsi="Verdana" w:cs="Verdana"/>
          <w:sz w:val="20"/>
          <w:lang w:val="fr-CH"/>
        </w:rPr>
        <w:t xml:space="preserve"> </w:t>
      </w:r>
      <w:r w:rsidRPr="00804591">
        <w:rPr>
          <w:rFonts w:ascii="Verdana" w:hAnsi="Verdana" w:cs="Verdana"/>
          <w:sz w:val="20"/>
          <w:lang w:val="fr-CH"/>
        </w:rPr>
        <w:t>Ce qui était intéressant avec cela</w:t>
      </w:r>
      <w:r w:rsidR="00C430C3" w:rsidRPr="00804591">
        <w:rPr>
          <w:rFonts w:ascii="Verdana" w:hAnsi="Verdana" w:cs="Verdana"/>
          <w:sz w:val="20"/>
          <w:lang w:val="fr-CH"/>
        </w:rPr>
        <w:t>…</w:t>
      </w:r>
      <w:r w:rsidR="009100AC" w:rsidRPr="00804591">
        <w:rPr>
          <w:rFonts w:ascii="Verdana" w:hAnsi="Verdana" w:cs="Verdana"/>
          <w:sz w:val="20"/>
          <w:lang w:val="fr-CH"/>
        </w:rPr>
        <w:t xml:space="preserve">. </w:t>
      </w:r>
      <w:r w:rsidRPr="00804591">
        <w:rPr>
          <w:rFonts w:ascii="Verdana" w:hAnsi="Verdana" w:cs="Verdana"/>
          <w:sz w:val="20"/>
          <w:lang w:val="fr-CH"/>
        </w:rPr>
        <w:t xml:space="preserve">Nous avons retenu le droit applicable dans la mesure où nous avons </w:t>
      </w:r>
      <w:r w:rsidR="00DF2346" w:rsidRPr="00804591">
        <w:rPr>
          <w:rFonts w:ascii="Verdana" w:hAnsi="Verdana" w:cs="Verdana"/>
          <w:sz w:val="20"/>
          <w:lang w:val="fr-CH"/>
        </w:rPr>
        <w:t>eu connaissance</w:t>
      </w:r>
      <w:r w:rsidRPr="00804591">
        <w:rPr>
          <w:rFonts w:ascii="Verdana" w:hAnsi="Verdana" w:cs="Verdana"/>
          <w:sz w:val="20"/>
          <w:lang w:val="fr-CH"/>
        </w:rPr>
        <w:t xml:space="preserve">. </w:t>
      </w:r>
      <w:r w:rsidR="00C430C3" w:rsidRPr="00804591">
        <w:rPr>
          <w:rFonts w:ascii="Verdana" w:hAnsi="Verdana" w:cs="Verdana"/>
          <w:sz w:val="20"/>
          <w:lang w:val="fr-CH"/>
        </w:rPr>
        <w:t>L’association œco</w:t>
      </w:r>
      <w:r w:rsidR="009100AC" w:rsidRPr="00804591">
        <w:rPr>
          <w:rFonts w:ascii="Verdana" w:hAnsi="Verdana" w:cs="Verdana"/>
          <w:sz w:val="20"/>
          <w:lang w:val="fr-CH"/>
        </w:rPr>
        <w:t xml:space="preserve"> </w:t>
      </w:r>
      <w:r w:rsidR="00694C6D" w:rsidRPr="00804591">
        <w:rPr>
          <w:rFonts w:ascii="Verdana" w:hAnsi="Verdana" w:cs="Verdana"/>
          <w:sz w:val="20"/>
          <w:lang w:val="fr-CH"/>
        </w:rPr>
        <w:t>dispose d’un</w:t>
      </w:r>
      <w:r w:rsidR="00C430C3" w:rsidRPr="00804591">
        <w:rPr>
          <w:rFonts w:ascii="Verdana" w:hAnsi="Verdana" w:cs="Verdana"/>
          <w:sz w:val="20"/>
          <w:lang w:val="fr-CH"/>
        </w:rPr>
        <w:t xml:space="preserve">e </w:t>
      </w:r>
      <w:r w:rsidR="007D4947" w:rsidRPr="00804591">
        <w:rPr>
          <w:rFonts w:ascii="Verdana" w:hAnsi="Verdana" w:cs="Verdana"/>
          <w:sz w:val="20"/>
          <w:lang w:val="fr-CH"/>
        </w:rPr>
        <w:t>checklist</w:t>
      </w:r>
      <w:r w:rsidR="00694C6D" w:rsidRPr="00804591">
        <w:rPr>
          <w:rFonts w:ascii="Verdana" w:hAnsi="Verdana" w:cs="Verdana"/>
          <w:sz w:val="20"/>
          <w:lang w:val="fr-CH"/>
        </w:rPr>
        <w:t xml:space="preserve"> pour le contrôle </w:t>
      </w:r>
      <w:r w:rsidR="00C430C3" w:rsidRPr="00804591">
        <w:rPr>
          <w:rFonts w:ascii="Verdana" w:hAnsi="Verdana" w:cs="Verdana"/>
          <w:sz w:val="20"/>
          <w:lang w:val="fr-CH"/>
        </w:rPr>
        <w:t>de la conformité</w:t>
      </w:r>
      <w:r w:rsidR="00694C6D" w:rsidRPr="00804591">
        <w:rPr>
          <w:rFonts w:ascii="Verdana" w:hAnsi="Verdana" w:cs="Verdana"/>
          <w:sz w:val="20"/>
          <w:lang w:val="fr-CH"/>
        </w:rPr>
        <w:t xml:space="preserve"> légale que nous avons consultée / utilisée</w:t>
      </w:r>
      <w:r w:rsidR="00DF2346" w:rsidRPr="00804591">
        <w:rPr>
          <w:rFonts w:ascii="Verdana" w:hAnsi="Verdana" w:cs="Verdana"/>
          <w:sz w:val="20"/>
          <w:lang w:val="fr-CH"/>
        </w:rPr>
        <w:t>, puis</w:t>
      </w:r>
      <w:r w:rsidR="00694C6D" w:rsidRPr="00804591">
        <w:rPr>
          <w:rFonts w:ascii="Verdana" w:hAnsi="Verdana" w:cs="Verdana"/>
          <w:sz w:val="20"/>
          <w:lang w:val="fr-CH"/>
        </w:rPr>
        <w:t xml:space="preserve"> nous </w:t>
      </w:r>
      <w:r w:rsidR="00DF2346" w:rsidRPr="00804591">
        <w:rPr>
          <w:rFonts w:ascii="Verdana" w:hAnsi="Verdana" w:cs="Verdana"/>
          <w:sz w:val="20"/>
          <w:lang w:val="fr-CH"/>
        </w:rPr>
        <w:t>l’</w:t>
      </w:r>
      <w:r w:rsidR="00694C6D" w:rsidRPr="00804591">
        <w:rPr>
          <w:rFonts w:ascii="Verdana" w:hAnsi="Verdana" w:cs="Verdana"/>
          <w:sz w:val="20"/>
          <w:lang w:val="fr-CH"/>
        </w:rPr>
        <w:t xml:space="preserve">avons </w:t>
      </w:r>
      <w:r w:rsidR="007D4947" w:rsidRPr="00804591">
        <w:rPr>
          <w:rFonts w:ascii="Verdana" w:hAnsi="Verdana" w:cs="Verdana"/>
          <w:sz w:val="20"/>
          <w:lang w:val="fr-CH"/>
        </w:rPr>
        <w:t>modifiée</w:t>
      </w:r>
      <w:r w:rsidR="00694C6D" w:rsidRPr="00804591">
        <w:rPr>
          <w:rFonts w:ascii="Verdana" w:hAnsi="Verdana" w:cs="Verdana"/>
          <w:sz w:val="20"/>
          <w:lang w:val="fr-CH"/>
        </w:rPr>
        <w:t xml:space="preserve"> </w:t>
      </w:r>
      <w:r w:rsidR="007D4947" w:rsidRPr="00804591">
        <w:rPr>
          <w:rFonts w:ascii="Verdana" w:hAnsi="Verdana" w:cs="Verdana"/>
          <w:sz w:val="20"/>
          <w:lang w:val="fr-CH"/>
        </w:rPr>
        <w:t>pour l’</w:t>
      </w:r>
      <w:r w:rsidR="00694C6D" w:rsidRPr="00804591">
        <w:rPr>
          <w:rFonts w:ascii="Verdana" w:hAnsi="Verdana" w:cs="Verdana"/>
          <w:sz w:val="20"/>
          <w:lang w:val="fr-CH"/>
        </w:rPr>
        <w:t>adapt</w:t>
      </w:r>
      <w:r w:rsidR="007D4947" w:rsidRPr="00804591">
        <w:rPr>
          <w:rFonts w:ascii="Verdana" w:hAnsi="Verdana" w:cs="Verdana"/>
          <w:sz w:val="20"/>
          <w:lang w:val="fr-CH"/>
        </w:rPr>
        <w:t>er</w:t>
      </w:r>
      <w:r w:rsidR="00694C6D" w:rsidRPr="00804591">
        <w:rPr>
          <w:rFonts w:ascii="Verdana" w:hAnsi="Verdana" w:cs="Verdana"/>
          <w:sz w:val="20"/>
          <w:lang w:val="fr-CH"/>
        </w:rPr>
        <w:t xml:space="preserve"> à notre situation.</w:t>
      </w:r>
      <w:r w:rsidR="009100AC" w:rsidRPr="00804591">
        <w:rPr>
          <w:rFonts w:ascii="Verdana" w:hAnsi="Verdana" w:cs="Verdana"/>
          <w:sz w:val="20"/>
          <w:lang w:val="fr-CH"/>
        </w:rPr>
        <w:t xml:space="preserve"> A</w:t>
      </w:r>
      <w:r w:rsidR="00694C6D" w:rsidRPr="00804591">
        <w:rPr>
          <w:rFonts w:ascii="Verdana" w:hAnsi="Verdana" w:cs="Verdana"/>
          <w:sz w:val="20"/>
          <w:lang w:val="fr-CH"/>
        </w:rPr>
        <w:t xml:space="preserve"> l’aide</w:t>
      </w:r>
      <w:r w:rsidR="00DF2346" w:rsidRPr="00804591">
        <w:rPr>
          <w:rFonts w:ascii="Verdana" w:hAnsi="Verdana" w:cs="Verdana"/>
          <w:sz w:val="20"/>
          <w:lang w:val="fr-CH"/>
        </w:rPr>
        <w:t xml:space="preserve"> de la</w:t>
      </w:r>
      <w:r w:rsidR="00694C6D" w:rsidRPr="00804591">
        <w:rPr>
          <w:rFonts w:ascii="Verdana" w:hAnsi="Verdana" w:cs="Verdana"/>
          <w:sz w:val="20"/>
          <w:lang w:val="fr-CH"/>
        </w:rPr>
        <w:t xml:space="preserve"> </w:t>
      </w:r>
      <w:r w:rsidR="007D4947" w:rsidRPr="00804591">
        <w:rPr>
          <w:rFonts w:ascii="Verdana" w:hAnsi="Verdana" w:cs="Verdana"/>
          <w:sz w:val="20"/>
          <w:lang w:val="fr-CH"/>
        </w:rPr>
        <w:t>checklist</w:t>
      </w:r>
      <w:r w:rsidR="00694C6D" w:rsidRPr="00804591">
        <w:rPr>
          <w:rFonts w:ascii="Verdana" w:hAnsi="Verdana" w:cs="Verdana"/>
          <w:sz w:val="20"/>
          <w:lang w:val="fr-CH"/>
        </w:rPr>
        <w:t xml:space="preserve"> </w:t>
      </w:r>
      <w:proofErr w:type="spellStart"/>
      <w:r w:rsidR="00694C6D" w:rsidRPr="00804591">
        <w:rPr>
          <w:rFonts w:ascii="Verdana" w:hAnsi="Verdana" w:cs="Verdana"/>
          <w:sz w:val="20"/>
          <w:lang w:val="fr-CH"/>
        </w:rPr>
        <w:t>xy</w:t>
      </w:r>
      <w:proofErr w:type="spellEnd"/>
      <w:r w:rsidR="00694C6D" w:rsidRPr="00804591">
        <w:rPr>
          <w:rFonts w:ascii="Verdana" w:hAnsi="Verdana" w:cs="Verdana"/>
          <w:sz w:val="20"/>
          <w:lang w:val="fr-CH"/>
        </w:rPr>
        <w:t xml:space="preserve"> nous avons vérifié si nous respections les lois et ordonnances du domaine environnemental</w:t>
      </w:r>
      <w:r w:rsidR="009100AC" w:rsidRPr="00804591">
        <w:rPr>
          <w:rFonts w:ascii="Verdana" w:hAnsi="Verdana" w:cs="Verdana"/>
          <w:sz w:val="20"/>
          <w:lang w:val="fr-CH"/>
        </w:rPr>
        <w:t xml:space="preserve">. </w:t>
      </w:r>
      <w:r w:rsidR="00694C6D" w:rsidRPr="00804591">
        <w:rPr>
          <w:rFonts w:ascii="Verdana" w:hAnsi="Verdana" w:cs="Verdana"/>
          <w:sz w:val="20"/>
          <w:lang w:val="fr-CH"/>
        </w:rPr>
        <w:t xml:space="preserve">Les dispositions légales </w:t>
      </w:r>
      <w:r w:rsidR="00DF2346" w:rsidRPr="00804591">
        <w:rPr>
          <w:rFonts w:ascii="Verdana" w:hAnsi="Verdana" w:cs="Verdana"/>
          <w:sz w:val="20"/>
          <w:lang w:val="fr-CH"/>
        </w:rPr>
        <w:t>cantonales</w:t>
      </w:r>
      <w:r w:rsidR="00694C6D" w:rsidRPr="00804591">
        <w:rPr>
          <w:rFonts w:ascii="Verdana" w:hAnsi="Verdana" w:cs="Verdana"/>
          <w:sz w:val="20"/>
          <w:lang w:val="fr-CH"/>
        </w:rPr>
        <w:t xml:space="preserve"> et communales peuvent être trouvées sur la page internet </w:t>
      </w:r>
      <w:hyperlink r:id="rId8" w:history="1">
        <w:r w:rsidR="009100AC" w:rsidRPr="00804591">
          <w:rPr>
            <w:rStyle w:val="Lienhypertexte"/>
            <w:rFonts w:ascii="Verdana" w:hAnsi="Verdana" w:cs="Verdana"/>
            <w:color w:val="auto"/>
            <w:sz w:val="20"/>
            <w:lang w:val="fr-CH"/>
          </w:rPr>
          <w:t>www.xxxxx.ch</w:t>
        </w:r>
      </w:hyperlink>
      <w:r w:rsidR="009100AC" w:rsidRPr="00804591">
        <w:rPr>
          <w:rFonts w:ascii="Verdana" w:hAnsi="Verdana" w:cs="Verdana"/>
          <w:sz w:val="20"/>
          <w:lang w:val="fr-CH"/>
        </w:rPr>
        <w:t xml:space="preserve">. </w:t>
      </w:r>
      <w:r w:rsidR="009100AC" w:rsidRPr="00804591">
        <w:rPr>
          <w:rFonts w:ascii="Verdana" w:hAnsi="Verdana" w:cs="Verdana"/>
          <w:bCs/>
          <w:sz w:val="20"/>
          <w:lang w:val="fr-CH"/>
        </w:rPr>
        <w:t>(</w:t>
      </w:r>
      <w:r w:rsidR="00694C6D" w:rsidRPr="00804591">
        <w:rPr>
          <w:rFonts w:ascii="Verdana" w:hAnsi="Verdana" w:cs="Verdana"/>
          <w:bCs/>
          <w:sz w:val="20"/>
          <w:lang w:val="fr-CH"/>
        </w:rPr>
        <w:t>S’il vous plait modifiez en fonction de votre situation spécifique)</w:t>
      </w:r>
    </w:p>
    <w:p w14:paraId="15760B87" w14:textId="77777777" w:rsidR="009100AC" w:rsidRPr="00804591" w:rsidRDefault="009100AC" w:rsidP="009100AC">
      <w:pPr>
        <w:autoSpaceDE w:val="0"/>
        <w:autoSpaceDN w:val="0"/>
        <w:adjustRightInd w:val="0"/>
        <w:rPr>
          <w:rFonts w:ascii="Verdana" w:hAnsi="Verdana" w:cs="Verdana"/>
          <w:sz w:val="20"/>
          <w:lang w:val="fr-CH"/>
        </w:rPr>
      </w:pPr>
    </w:p>
    <w:p w14:paraId="6CA50259" w14:textId="77777777" w:rsidR="009100AC" w:rsidRPr="00804591" w:rsidRDefault="00694C6D" w:rsidP="009100AC">
      <w:pPr>
        <w:numPr>
          <w:ilvl w:val="0"/>
          <w:numId w:val="1"/>
        </w:numPr>
        <w:autoSpaceDE w:val="0"/>
        <w:autoSpaceDN w:val="0"/>
        <w:adjustRightInd w:val="0"/>
        <w:rPr>
          <w:rFonts w:ascii="Verdana" w:hAnsi="Verdana" w:cs="Verdana"/>
          <w:sz w:val="20"/>
          <w:lang w:val="fr-CH"/>
        </w:rPr>
      </w:pPr>
      <w:r w:rsidRPr="00804591">
        <w:rPr>
          <w:rFonts w:ascii="Verdana" w:hAnsi="Verdana" w:cs="Verdana"/>
          <w:b/>
          <w:bCs/>
          <w:sz w:val="20"/>
          <w:lang w:val="fr-CH"/>
        </w:rPr>
        <w:t>Droit</w:t>
      </w:r>
      <w:r w:rsidR="009100AC" w:rsidRPr="00804591">
        <w:rPr>
          <w:rFonts w:ascii="Verdana" w:hAnsi="Verdana" w:cs="Verdana"/>
          <w:sz w:val="20"/>
          <w:lang w:val="fr-CH"/>
        </w:rPr>
        <w:t xml:space="preserve"> </w:t>
      </w:r>
      <w:r w:rsidR="009100AC" w:rsidRPr="00804591">
        <w:rPr>
          <w:rFonts w:ascii="Verdana" w:hAnsi="Verdana" w:cs="Verdana"/>
          <w:b/>
          <w:sz w:val="20"/>
          <w:lang w:val="fr-CH"/>
        </w:rPr>
        <w:t>(</w:t>
      </w:r>
      <w:r w:rsidRPr="00804591">
        <w:rPr>
          <w:rFonts w:ascii="Verdana" w:hAnsi="Verdana" w:cs="Verdana"/>
          <w:b/>
          <w:sz w:val="20"/>
          <w:lang w:val="fr-CH"/>
        </w:rPr>
        <w:t xml:space="preserve">lors </w:t>
      </w:r>
      <w:r w:rsidR="00497477" w:rsidRPr="00804591">
        <w:rPr>
          <w:rFonts w:ascii="Verdana" w:hAnsi="Verdana" w:cs="Verdana"/>
          <w:b/>
          <w:sz w:val="20"/>
          <w:lang w:val="fr-CH"/>
        </w:rPr>
        <w:t xml:space="preserve">d’une </w:t>
      </w:r>
      <w:proofErr w:type="spellStart"/>
      <w:r w:rsidR="00497477" w:rsidRPr="00804591">
        <w:rPr>
          <w:rFonts w:ascii="Verdana" w:hAnsi="Verdana" w:cs="Verdana"/>
          <w:b/>
          <w:sz w:val="20"/>
          <w:lang w:val="fr-CH"/>
        </w:rPr>
        <w:t>recertification</w:t>
      </w:r>
      <w:proofErr w:type="spellEnd"/>
      <w:r w:rsidR="009100AC" w:rsidRPr="00804591">
        <w:rPr>
          <w:rFonts w:ascii="Verdana" w:hAnsi="Verdana" w:cs="Verdana"/>
          <w:b/>
          <w:sz w:val="20"/>
          <w:lang w:val="fr-CH"/>
        </w:rPr>
        <w:t>)</w:t>
      </w:r>
      <w:r w:rsidR="00DF2346" w:rsidRPr="00804591">
        <w:rPr>
          <w:rFonts w:ascii="Verdana" w:hAnsi="Verdana" w:cs="Verdana"/>
          <w:b/>
          <w:sz w:val="20"/>
          <w:lang w:val="fr-CH"/>
        </w:rPr>
        <w:t> </w:t>
      </w:r>
      <w:r w:rsidR="00DF2346" w:rsidRPr="00804591">
        <w:rPr>
          <w:rFonts w:ascii="Verdana" w:hAnsi="Verdana" w:cs="Verdana"/>
          <w:sz w:val="20"/>
          <w:lang w:val="fr-CH"/>
        </w:rPr>
        <w:t>:</w:t>
      </w:r>
      <w:r w:rsidR="009100AC" w:rsidRPr="00804591">
        <w:rPr>
          <w:rFonts w:ascii="Verdana" w:hAnsi="Verdana" w:cs="Verdana"/>
          <w:sz w:val="20"/>
          <w:lang w:val="fr-CH"/>
        </w:rPr>
        <w:t xml:space="preserve"> „</w:t>
      </w:r>
      <w:r w:rsidRPr="00804591">
        <w:rPr>
          <w:rFonts w:ascii="Verdana" w:hAnsi="Verdana" w:cs="Verdana"/>
          <w:sz w:val="20"/>
          <w:lang w:val="fr-CH"/>
        </w:rPr>
        <w:t xml:space="preserve">Nous avons contrôlé si depuis la première </w:t>
      </w:r>
      <w:r w:rsidR="00022427" w:rsidRPr="00804591">
        <w:rPr>
          <w:rFonts w:ascii="Verdana" w:hAnsi="Verdana" w:cs="Verdana"/>
          <w:sz w:val="20"/>
          <w:lang w:val="fr-CH"/>
        </w:rPr>
        <w:t>certification</w:t>
      </w:r>
      <w:r w:rsidRPr="00804591">
        <w:rPr>
          <w:rFonts w:ascii="Verdana" w:hAnsi="Verdana" w:cs="Verdana"/>
          <w:sz w:val="20"/>
          <w:lang w:val="fr-CH"/>
        </w:rPr>
        <w:t xml:space="preserve"> des modifications </w:t>
      </w:r>
      <w:r w:rsidR="00A10D3D" w:rsidRPr="00804591">
        <w:rPr>
          <w:rFonts w:ascii="Verdana" w:hAnsi="Verdana" w:cs="Verdana"/>
          <w:sz w:val="20"/>
          <w:lang w:val="fr-CH"/>
        </w:rPr>
        <w:t xml:space="preserve">sont </w:t>
      </w:r>
      <w:r w:rsidR="00022427" w:rsidRPr="00804591">
        <w:rPr>
          <w:rFonts w:ascii="Verdana" w:hAnsi="Verdana" w:cs="Verdana"/>
          <w:sz w:val="20"/>
          <w:lang w:val="fr-CH"/>
        </w:rPr>
        <w:t xml:space="preserve">apparues dans le </w:t>
      </w:r>
      <w:r w:rsidRPr="00804591">
        <w:rPr>
          <w:rFonts w:ascii="Verdana" w:hAnsi="Verdana" w:cs="Verdana"/>
          <w:sz w:val="20"/>
          <w:lang w:val="fr-CH"/>
        </w:rPr>
        <w:t xml:space="preserve">droit </w:t>
      </w:r>
      <w:r w:rsidR="00022427" w:rsidRPr="00804591">
        <w:rPr>
          <w:rFonts w:ascii="Verdana" w:hAnsi="Verdana" w:cs="Verdana"/>
          <w:sz w:val="20"/>
          <w:lang w:val="fr-CH"/>
        </w:rPr>
        <w:t xml:space="preserve">et les règlements concernant </w:t>
      </w:r>
      <w:r w:rsidRPr="00804591">
        <w:rPr>
          <w:rFonts w:ascii="Verdana" w:hAnsi="Verdana" w:cs="Verdana"/>
          <w:sz w:val="20"/>
          <w:lang w:val="fr-CH"/>
        </w:rPr>
        <w:t>l’environnement</w:t>
      </w:r>
      <w:r w:rsidR="00A10D3D" w:rsidRPr="00804591">
        <w:rPr>
          <w:rFonts w:ascii="Verdana" w:hAnsi="Verdana" w:cs="Verdana"/>
          <w:sz w:val="20"/>
          <w:lang w:val="fr-CH"/>
        </w:rPr>
        <w:t xml:space="preserve"> et nous sommes arrivés aux conclusions suivantes :</w:t>
      </w:r>
      <w:r w:rsidR="009100AC" w:rsidRPr="00804591">
        <w:rPr>
          <w:rFonts w:ascii="Verdana" w:hAnsi="Verdana" w:cs="Verdana"/>
          <w:sz w:val="20"/>
          <w:lang w:val="fr-CH"/>
        </w:rPr>
        <w:t xml:space="preserve"> … </w:t>
      </w:r>
      <w:r w:rsidR="00A10D3D" w:rsidRPr="00804591">
        <w:rPr>
          <w:rFonts w:ascii="Verdana" w:hAnsi="Verdana" w:cs="Verdana"/>
          <w:sz w:val="20"/>
          <w:lang w:val="fr-CH"/>
        </w:rPr>
        <w:t xml:space="preserve">Nous avons contrôlé si les règlements applicables satisfont toujours aux </w:t>
      </w:r>
      <w:r w:rsidR="00022427" w:rsidRPr="00804591">
        <w:rPr>
          <w:rFonts w:ascii="Verdana" w:hAnsi="Verdana" w:cs="Verdana"/>
          <w:sz w:val="20"/>
          <w:lang w:val="fr-CH"/>
        </w:rPr>
        <w:t>dispositions</w:t>
      </w:r>
      <w:r w:rsidR="00A10D3D" w:rsidRPr="00804591">
        <w:rPr>
          <w:rFonts w:ascii="Verdana" w:hAnsi="Verdana" w:cs="Verdana"/>
          <w:sz w:val="20"/>
          <w:lang w:val="fr-CH"/>
        </w:rPr>
        <w:t xml:space="preserve"> </w:t>
      </w:r>
      <w:r w:rsidR="009372A6" w:rsidRPr="00804591">
        <w:rPr>
          <w:rFonts w:ascii="Verdana" w:hAnsi="Verdana" w:cs="Verdana"/>
          <w:sz w:val="20"/>
          <w:lang w:val="fr-CH"/>
        </w:rPr>
        <w:t>légales. “</w:t>
      </w:r>
    </w:p>
    <w:p w14:paraId="1157F50A" w14:textId="77777777" w:rsidR="009100AC" w:rsidRPr="00804591" w:rsidRDefault="009100AC" w:rsidP="009100AC">
      <w:pPr>
        <w:pStyle w:val="Paragraphedeliste"/>
        <w:rPr>
          <w:rFonts w:ascii="Verdana" w:hAnsi="Verdana" w:cs="Verdana"/>
          <w:sz w:val="20"/>
          <w:lang w:val="fr-CH"/>
        </w:rPr>
      </w:pPr>
    </w:p>
    <w:p w14:paraId="766038E7" w14:textId="77777777" w:rsidR="009100AC" w:rsidRPr="00804591" w:rsidRDefault="00A10D3D" w:rsidP="009100AC">
      <w:pPr>
        <w:numPr>
          <w:ilvl w:val="0"/>
          <w:numId w:val="1"/>
        </w:numPr>
        <w:autoSpaceDE w:val="0"/>
        <w:autoSpaceDN w:val="0"/>
        <w:adjustRightInd w:val="0"/>
        <w:rPr>
          <w:rFonts w:ascii="Verdana" w:hAnsi="Verdana" w:cs="Verdana"/>
          <w:sz w:val="20"/>
          <w:lang w:val="fr-CH"/>
        </w:rPr>
      </w:pPr>
      <w:r w:rsidRPr="00804591">
        <w:rPr>
          <w:rFonts w:ascii="Verdana" w:hAnsi="Verdana" w:cs="Verdana"/>
          <w:b/>
          <w:sz w:val="20"/>
          <w:lang w:val="fr-CH"/>
        </w:rPr>
        <w:t xml:space="preserve">Sécurité </w:t>
      </w:r>
      <w:r w:rsidR="00C73C0E" w:rsidRPr="00804591">
        <w:rPr>
          <w:rFonts w:ascii="Verdana" w:hAnsi="Verdana" w:cs="Verdana"/>
          <w:b/>
          <w:sz w:val="20"/>
          <w:lang w:val="fr-CH"/>
        </w:rPr>
        <w:t>au</w:t>
      </w:r>
      <w:r w:rsidRPr="00804591">
        <w:rPr>
          <w:rFonts w:ascii="Verdana" w:hAnsi="Verdana" w:cs="Verdana"/>
          <w:b/>
          <w:sz w:val="20"/>
          <w:lang w:val="fr-CH"/>
        </w:rPr>
        <w:t xml:space="preserve"> </w:t>
      </w:r>
      <w:r w:rsidR="009372A6" w:rsidRPr="00804591">
        <w:rPr>
          <w:rFonts w:ascii="Verdana" w:hAnsi="Verdana" w:cs="Verdana"/>
          <w:b/>
          <w:sz w:val="20"/>
          <w:lang w:val="fr-CH"/>
        </w:rPr>
        <w:t>travail :</w:t>
      </w:r>
      <w:r w:rsidR="009100AC" w:rsidRPr="00804591">
        <w:rPr>
          <w:rFonts w:ascii="Verdana" w:hAnsi="Verdana" w:cs="Verdana"/>
          <w:b/>
          <w:sz w:val="20"/>
          <w:lang w:val="fr-CH"/>
        </w:rPr>
        <w:t xml:space="preserve"> </w:t>
      </w:r>
      <w:r w:rsidRPr="00804591">
        <w:rPr>
          <w:rFonts w:ascii="Verdana" w:hAnsi="Verdana" w:cs="Verdana"/>
          <w:sz w:val="20"/>
          <w:lang w:val="fr-CH"/>
        </w:rPr>
        <w:t>Qu’est qui a été mis en œuvre ?</w:t>
      </w:r>
      <w:r w:rsidR="009100AC" w:rsidRPr="00804591">
        <w:rPr>
          <w:rFonts w:ascii="Verdana" w:hAnsi="Verdana" w:cs="Verdana"/>
          <w:sz w:val="20"/>
          <w:lang w:val="fr-CH"/>
        </w:rPr>
        <w:t xml:space="preserve"> </w:t>
      </w:r>
      <w:r w:rsidRPr="00804591">
        <w:rPr>
          <w:rFonts w:ascii="Verdana" w:hAnsi="Verdana" w:cs="Verdana"/>
          <w:sz w:val="20"/>
          <w:lang w:val="fr-CH"/>
        </w:rPr>
        <w:t xml:space="preserve">Quelles mesures ont été déjà </w:t>
      </w:r>
      <w:r w:rsidR="0006733A" w:rsidRPr="00804591">
        <w:rPr>
          <w:rFonts w:ascii="Verdana" w:hAnsi="Verdana" w:cs="Verdana"/>
          <w:sz w:val="20"/>
          <w:lang w:val="fr-CH"/>
        </w:rPr>
        <w:t xml:space="preserve">été introduites </w:t>
      </w:r>
      <w:r w:rsidR="009100AC" w:rsidRPr="00804591">
        <w:rPr>
          <w:rFonts w:ascii="Verdana" w:hAnsi="Verdana" w:cs="Verdana"/>
          <w:sz w:val="20"/>
          <w:lang w:val="fr-CH"/>
        </w:rPr>
        <w:t xml:space="preserve">? </w:t>
      </w:r>
      <w:r w:rsidRPr="00804591">
        <w:rPr>
          <w:rFonts w:ascii="Verdana" w:hAnsi="Verdana" w:cs="Verdana"/>
          <w:sz w:val="20"/>
          <w:lang w:val="fr-CH"/>
        </w:rPr>
        <w:t xml:space="preserve">Par exemple </w:t>
      </w:r>
      <w:r w:rsidR="00C73C0E" w:rsidRPr="00804591">
        <w:rPr>
          <w:rFonts w:ascii="Verdana" w:hAnsi="Verdana" w:cs="Verdana"/>
          <w:sz w:val="20"/>
          <w:lang w:val="fr-CH"/>
        </w:rPr>
        <w:t>la gestion</w:t>
      </w:r>
      <w:r w:rsidR="0006733A" w:rsidRPr="00804591">
        <w:rPr>
          <w:rFonts w:ascii="Verdana" w:hAnsi="Verdana" w:cs="Verdana"/>
          <w:sz w:val="20"/>
          <w:lang w:val="fr-CH"/>
        </w:rPr>
        <w:t xml:space="preserve"> des cas d’urgence, la signalisation des </w:t>
      </w:r>
      <w:r w:rsidR="00C73C0E" w:rsidRPr="00804591">
        <w:rPr>
          <w:rFonts w:ascii="Verdana" w:hAnsi="Verdana" w:cs="Verdana"/>
          <w:sz w:val="20"/>
          <w:lang w:val="fr-CH"/>
        </w:rPr>
        <w:t>sorties de secours</w:t>
      </w:r>
      <w:r w:rsidR="0006733A" w:rsidRPr="00804591">
        <w:rPr>
          <w:rFonts w:ascii="Verdana" w:hAnsi="Verdana" w:cs="Verdana"/>
          <w:sz w:val="20"/>
          <w:lang w:val="fr-CH"/>
        </w:rPr>
        <w:t xml:space="preserve">, </w:t>
      </w:r>
      <w:r w:rsidR="00C73C0E" w:rsidRPr="00804591">
        <w:rPr>
          <w:rFonts w:ascii="Verdana" w:hAnsi="Verdana" w:cs="Verdana"/>
          <w:sz w:val="20"/>
          <w:lang w:val="fr-CH"/>
        </w:rPr>
        <w:t>l’</w:t>
      </w:r>
      <w:r w:rsidR="0006733A" w:rsidRPr="00804591">
        <w:rPr>
          <w:rFonts w:ascii="Verdana" w:hAnsi="Verdana" w:cs="Verdana"/>
          <w:sz w:val="20"/>
          <w:lang w:val="fr-CH"/>
        </w:rPr>
        <w:t>accessibilité des sorties d’urgence, la formation des collaborateurs, etc</w:t>
      </w:r>
      <w:r w:rsidR="009100AC" w:rsidRPr="00804591">
        <w:rPr>
          <w:rFonts w:ascii="Verdana" w:hAnsi="Verdana" w:cs="Myriad-BoldItalic"/>
          <w:sz w:val="20"/>
          <w:lang w:val="fr-CH"/>
        </w:rPr>
        <w:t>.)</w:t>
      </w:r>
    </w:p>
    <w:p w14:paraId="6473DF91" w14:textId="77777777" w:rsidR="009100AC" w:rsidRPr="00804591" w:rsidRDefault="009100AC" w:rsidP="009100AC">
      <w:pPr>
        <w:autoSpaceDE w:val="0"/>
        <w:autoSpaceDN w:val="0"/>
        <w:adjustRightInd w:val="0"/>
        <w:rPr>
          <w:rFonts w:ascii="Verdana" w:hAnsi="Verdana" w:cs="Verdana"/>
          <w:sz w:val="20"/>
          <w:lang w:val="fr-CH"/>
        </w:rPr>
      </w:pPr>
    </w:p>
    <w:p w14:paraId="4C549C03" w14:textId="77777777" w:rsidR="007268FE" w:rsidRPr="00804591" w:rsidRDefault="0006733A" w:rsidP="009100AC">
      <w:pPr>
        <w:numPr>
          <w:ilvl w:val="0"/>
          <w:numId w:val="1"/>
        </w:numPr>
        <w:autoSpaceDE w:val="0"/>
        <w:autoSpaceDN w:val="0"/>
        <w:adjustRightInd w:val="0"/>
        <w:rPr>
          <w:rFonts w:ascii="Verdana" w:hAnsi="Verdana" w:cs="Verdana"/>
          <w:sz w:val="20"/>
          <w:lang w:val="fr-CH"/>
        </w:rPr>
      </w:pPr>
      <w:r w:rsidRPr="00804591">
        <w:rPr>
          <w:rFonts w:ascii="Verdana" w:hAnsi="Verdana" w:cs="Verdana"/>
          <w:b/>
          <w:bCs/>
          <w:sz w:val="20"/>
          <w:lang w:val="fr-CH"/>
        </w:rPr>
        <w:t>Formation (</w:t>
      </w:r>
      <w:r w:rsidRPr="00804591">
        <w:rPr>
          <w:rFonts w:ascii="Verdana" w:hAnsi="Verdana" w:cs="Verdana"/>
          <w:bCs/>
          <w:sz w:val="20"/>
          <w:lang w:val="fr-CH"/>
        </w:rPr>
        <w:t>lors de la</w:t>
      </w:r>
      <w:r w:rsidRPr="00804591">
        <w:rPr>
          <w:rFonts w:ascii="Verdana" w:hAnsi="Verdana" w:cs="Verdana"/>
          <w:b/>
          <w:bCs/>
          <w:sz w:val="20"/>
          <w:lang w:val="fr-CH"/>
        </w:rPr>
        <w:t xml:space="preserve"> première </w:t>
      </w:r>
      <w:r w:rsidR="008665CE" w:rsidRPr="00804591">
        <w:rPr>
          <w:rFonts w:ascii="Verdana" w:hAnsi="Verdana" w:cs="Verdana"/>
          <w:b/>
          <w:bCs/>
          <w:sz w:val="20"/>
          <w:lang w:val="fr-CH"/>
        </w:rPr>
        <w:t>certification</w:t>
      </w:r>
      <w:r w:rsidRPr="00804591">
        <w:rPr>
          <w:rFonts w:ascii="Verdana" w:hAnsi="Verdana" w:cs="Verdana"/>
          <w:b/>
          <w:bCs/>
          <w:sz w:val="20"/>
          <w:lang w:val="fr-CH"/>
        </w:rPr>
        <w:t>)</w:t>
      </w:r>
      <w:r w:rsidR="00634F00" w:rsidRPr="00804591">
        <w:rPr>
          <w:rFonts w:ascii="Verdana" w:hAnsi="Verdana" w:cs="Verdana"/>
          <w:b/>
          <w:bCs/>
          <w:sz w:val="20"/>
          <w:lang w:val="fr-CH"/>
        </w:rPr>
        <w:t> </w:t>
      </w:r>
      <w:r w:rsidR="00634F00" w:rsidRPr="00804591">
        <w:rPr>
          <w:rFonts w:ascii="Verdana" w:hAnsi="Verdana" w:cs="Verdana"/>
          <w:sz w:val="20"/>
          <w:lang w:val="fr-CH"/>
        </w:rPr>
        <w:t>:</w:t>
      </w:r>
      <w:r w:rsidR="009100AC" w:rsidRPr="00804591">
        <w:rPr>
          <w:rFonts w:ascii="Verdana" w:hAnsi="Verdana" w:cs="Verdana"/>
          <w:sz w:val="20"/>
          <w:lang w:val="fr-CH"/>
        </w:rPr>
        <w:t xml:space="preserve"> „</w:t>
      </w:r>
      <w:r w:rsidRPr="00804591">
        <w:rPr>
          <w:rFonts w:ascii="Verdana" w:hAnsi="Verdana" w:cs="Verdana"/>
          <w:sz w:val="20"/>
          <w:lang w:val="fr-CH"/>
        </w:rPr>
        <w:t xml:space="preserve">L’équipe </w:t>
      </w:r>
      <w:r w:rsidR="008665CE" w:rsidRPr="00804591">
        <w:rPr>
          <w:rFonts w:ascii="Verdana" w:hAnsi="Verdana" w:cs="Verdana"/>
          <w:sz w:val="20"/>
          <w:lang w:val="fr-CH"/>
        </w:rPr>
        <w:t>E</w:t>
      </w:r>
      <w:r w:rsidRPr="00804591">
        <w:rPr>
          <w:rFonts w:ascii="Verdana" w:hAnsi="Verdana" w:cs="Verdana"/>
          <w:sz w:val="20"/>
          <w:lang w:val="fr-CH"/>
        </w:rPr>
        <w:t xml:space="preserve">nvironnement a été formée par notre/nos </w:t>
      </w:r>
      <w:r w:rsidR="007A474C" w:rsidRPr="00804591">
        <w:rPr>
          <w:rFonts w:ascii="Verdana" w:hAnsi="Verdana" w:cs="Verdana"/>
          <w:sz w:val="20"/>
          <w:lang w:val="fr-CH"/>
        </w:rPr>
        <w:t>conseillers</w:t>
      </w:r>
      <w:r w:rsidRPr="00804591">
        <w:rPr>
          <w:rFonts w:ascii="Verdana" w:hAnsi="Verdana" w:cs="Verdana"/>
          <w:sz w:val="20"/>
          <w:lang w:val="fr-CH"/>
        </w:rPr>
        <w:t xml:space="preserve"> en </w:t>
      </w:r>
      <w:r w:rsidR="004D3902" w:rsidRPr="00804591">
        <w:rPr>
          <w:rFonts w:ascii="Verdana" w:hAnsi="Verdana" w:cs="Verdana"/>
          <w:sz w:val="20"/>
          <w:lang w:val="fr-CH"/>
        </w:rPr>
        <w:t xml:space="preserve">management </w:t>
      </w:r>
      <w:r w:rsidRPr="00804591">
        <w:rPr>
          <w:rFonts w:ascii="Verdana" w:hAnsi="Verdana" w:cs="Verdana"/>
          <w:sz w:val="20"/>
          <w:lang w:val="fr-CH"/>
        </w:rPr>
        <w:t>environnement</w:t>
      </w:r>
      <w:r w:rsidR="004D3902" w:rsidRPr="00804591">
        <w:rPr>
          <w:rFonts w:ascii="Verdana" w:hAnsi="Verdana" w:cs="Verdana"/>
          <w:sz w:val="20"/>
          <w:lang w:val="fr-CH"/>
        </w:rPr>
        <w:t>al</w:t>
      </w:r>
      <w:r w:rsidRPr="00804591">
        <w:rPr>
          <w:rFonts w:ascii="Verdana" w:hAnsi="Verdana" w:cs="Verdana"/>
          <w:sz w:val="20"/>
          <w:lang w:val="fr-CH"/>
        </w:rPr>
        <w:t xml:space="preserve"> </w:t>
      </w:r>
      <w:r w:rsidR="004D3902" w:rsidRPr="00804591">
        <w:rPr>
          <w:rFonts w:ascii="Verdana" w:hAnsi="Verdana" w:cs="Verdana"/>
          <w:sz w:val="20"/>
          <w:lang w:val="fr-CH"/>
        </w:rPr>
        <w:t>issu de notre</w:t>
      </w:r>
      <w:r w:rsidRPr="00804591">
        <w:rPr>
          <w:rFonts w:ascii="Verdana" w:hAnsi="Verdana" w:cs="Verdana"/>
          <w:sz w:val="20"/>
          <w:lang w:val="fr-CH"/>
        </w:rPr>
        <w:t xml:space="preserve"> paroisse</w:t>
      </w:r>
      <w:r w:rsidR="009100AC" w:rsidRPr="00804591">
        <w:rPr>
          <w:rFonts w:ascii="Verdana" w:hAnsi="Verdana" w:cs="Verdana"/>
          <w:sz w:val="20"/>
          <w:lang w:val="fr-CH"/>
        </w:rPr>
        <w:t xml:space="preserve">. </w:t>
      </w:r>
      <w:r w:rsidRPr="00804591">
        <w:rPr>
          <w:rFonts w:ascii="Verdana" w:hAnsi="Verdana" w:cs="Verdana"/>
          <w:sz w:val="20"/>
          <w:lang w:val="fr-CH"/>
        </w:rPr>
        <w:t>Nous nous informons sur les offres de fo</w:t>
      </w:r>
      <w:r w:rsidR="007268FE" w:rsidRPr="00804591">
        <w:rPr>
          <w:rFonts w:ascii="Verdana" w:hAnsi="Verdana" w:cs="Verdana"/>
          <w:sz w:val="20"/>
          <w:lang w:val="fr-CH"/>
        </w:rPr>
        <w:t>r</w:t>
      </w:r>
      <w:r w:rsidRPr="00804591">
        <w:rPr>
          <w:rFonts w:ascii="Verdana" w:hAnsi="Verdana" w:cs="Verdana"/>
          <w:sz w:val="20"/>
          <w:lang w:val="fr-CH"/>
        </w:rPr>
        <w:t xml:space="preserve">mation continue </w:t>
      </w:r>
      <w:r w:rsidR="007268FE" w:rsidRPr="00804591">
        <w:rPr>
          <w:rFonts w:ascii="Verdana" w:hAnsi="Verdana" w:cs="Verdana"/>
          <w:sz w:val="20"/>
          <w:lang w:val="fr-CH"/>
        </w:rPr>
        <w:t xml:space="preserve">de l’organisation </w:t>
      </w:r>
      <w:r w:rsidR="00E400C9" w:rsidRPr="00804591">
        <w:rPr>
          <w:rFonts w:ascii="Verdana" w:hAnsi="Verdana" w:cs="Verdana"/>
          <w:sz w:val="20"/>
          <w:lang w:val="fr-CH"/>
        </w:rPr>
        <w:t>œco</w:t>
      </w:r>
      <w:r w:rsidR="009100AC" w:rsidRPr="00804591">
        <w:rPr>
          <w:rFonts w:ascii="Verdana" w:hAnsi="Verdana" w:cs="Verdana"/>
          <w:sz w:val="20"/>
          <w:lang w:val="fr-CH"/>
        </w:rPr>
        <w:t xml:space="preserve"> </w:t>
      </w:r>
      <w:r w:rsidR="00E400C9" w:rsidRPr="00804591">
        <w:rPr>
          <w:rFonts w:ascii="Verdana" w:hAnsi="Verdana" w:cs="Verdana"/>
          <w:sz w:val="20"/>
          <w:lang w:val="fr-CH"/>
        </w:rPr>
        <w:t>É</w:t>
      </w:r>
      <w:r w:rsidR="007268FE" w:rsidRPr="00804591">
        <w:rPr>
          <w:rFonts w:ascii="Verdana" w:hAnsi="Verdana" w:cs="Verdana"/>
          <w:sz w:val="20"/>
          <w:lang w:val="fr-CH"/>
        </w:rPr>
        <w:t>glise</w:t>
      </w:r>
      <w:r w:rsidR="00E400C9" w:rsidRPr="00804591">
        <w:rPr>
          <w:rFonts w:ascii="Verdana" w:hAnsi="Verdana" w:cs="Verdana"/>
          <w:sz w:val="20"/>
          <w:lang w:val="fr-CH"/>
        </w:rPr>
        <w:t>s</w:t>
      </w:r>
      <w:r w:rsidR="007268FE" w:rsidRPr="00804591">
        <w:rPr>
          <w:rFonts w:ascii="Verdana" w:hAnsi="Verdana" w:cs="Verdana"/>
          <w:sz w:val="20"/>
          <w:lang w:val="fr-CH"/>
        </w:rPr>
        <w:t xml:space="preserve"> </w:t>
      </w:r>
      <w:r w:rsidR="00E400C9" w:rsidRPr="00804591">
        <w:rPr>
          <w:rFonts w:ascii="Verdana" w:hAnsi="Verdana" w:cs="Verdana"/>
          <w:sz w:val="20"/>
          <w:lang w:val="fr-CH"/>
        </w:rPr>
        <w:t>pour l’e</w:t>
      </w:r>
      <w:r w:rsidR="007268FE" w:rsidRPr="00804591">
        <w:rPr>
          <w:rFonts w:ascii="Verdana" w:hAnsi="Verdana" w:cs="Verdana"/>
          <w:sz w:val="20"/>
          <w:lang w:val="fr-CH"/>
        </w:rPr>
        <w:t>nvironnement dans le domaine du « Management environnemental »</w:t>
      </w:r>
      <w:r w:rsidR="009100AC" w:rsidRPr="00804591">
        <w:rPr>
          <w:rFonts w:ascii="Verdana" w:hAnsi="Verdana" w:cs="Verdana"/>
          <w:sz w:val="20"/>
          <w:lang w:val="fr-CH"/>
        </w:rPr>
        <w:t xml:space="preserve"> </w:t>
      </w:r>
      <w:r w:rsidR="007268FE" w:rsidRPr="00804591">
        <w:rPr>
          <w:rFonts w:ascii="Verdana" w:hAnsi="Verdana" w:cs="Verdana"/>
          <w:sz w:val="20"/>
          <w:lang w:val="fr-CH"/>
        </w:rPr>
        <w:t xml:space="preserve">et nous avons pris part aux formations </w:t>
      </w:r>
      <w:r w:rsidR="009372A6" w:rsidRPr="00804591">
        <w:rPr>
          <w:rFonts w:ascii="Verdana" w:hAnsi="Verdana" w:cs="Verdana"/>
          <w:sz w:val="20"/>
          <w:lang w:val="fr-CH"/>
        </w:rPr>
        <w:t>suivantes :</w:t>
      </w:r>
      <w:r w:rsidR="009100AC" w:rsidRPr="00804591">
        <w:rPr>
          <w:rFonts w:ascii="Verdana" w:hAnsi="Verdana" w:cs="Verdana"/>
          <w:sz w:val="20"/>
          <w:lang w:val="fr-CH"/>
        </w:rPr>
        <w:t xml:space="preserve"> … “ </w:t>
      </w:r>
    </w:p>
    <w:p w14:paraId="64F1ECDD" w14:textId="77777777" w:rsidR="009100AC" w:rsidRPr="00804591" w:rsidRDefault="007268FE" w:rsidP="000013AE">
      <w:pPr>
        <w:pStyle w:val="Paragraphedeliste"/>
        <w:ind w:left="567" w:hanging="141"/>
        <w:rPr>
          <w:rFonts w:ascii="Verdana" w:hAnsi="Verdana" w:cs="Verdana"/>
          <w:sz w:val="20"/>
          <w:lang w:val="fr-CH"/>
        </w:rPr>
      </w:pPr>
      <w:r w:rsidRPr="00804591">
        <w:rPr>
          <w:rFonts w:ascii="Verdana" w:hAnsi="Verdana" w:cs="Verdana"/>
          <w:sz w:val="20"/>
          <w:lang w:val="fr-CH"/>
        </w:rPr>
        <w:t>(</w:t>
      </w:r>
      <w:r w:rsidR="000013AE" w:rsidRPr="00804591">
        <w:rPr>
          <w:rFonts w:ascii="Verdana" w:hAnsi="Verdana" w:cs="Verdana"/>
          <w:sz w:val="20"/>
          <w:lang w:val="fr-CH"/>
        </w:rPr>
        <w:t>V</w:t>
      </w:r>
      <w:r w:rsidRPr="00804591">
        <w:rPr>
          <w:rFonts w:ascii="Verdana" w:hAnsi="Verdana" w:cs="Verdana"/>
          <w:sz w:val="20"/>
          <w:lang w:val="fr-CH"/>
        </w:rPr>
        <w:t xml:space="preserve">euillez s’il vous plait modifier </w:t>
      </w:r>
      <w:r w:rsidR="00E400C9" w:rsidRPr="00804591">
        <w:rPr>
          <w:rFonts w:ascii="Verdana" w:hAnsi="Verdana" w:cs="Verdana"/>
          <w:sz w:val="20"/>
          <w:lang w:val="fr-CH"/>
        </w:rPr>
        <w:t>le texte afin qu’il</w:t>
      </w:r>
      <w:r w:rsidR="000013AE" w:rsidRPr="00804591">
        <w:rPr>
          <w:rFonts w:ascii="Verdana" w:hAnsi="Verdana" w:cs="Verdana"/>
          <w:sz w:val="20"/>
          <w:lang w:val="fr-CH"/>
        </w:rPr>
        <w:t xml:space="preserve"> correspon</w:t>
      </w:r>
      <w:r w:rsidR="00E400C9" w:rsidRPr="00804591">
        <w:rPr>
          <w:rFonts w:ascii="Verdana" w:hAnsi="Verdana" w:cs="Verdana"/>
          <w:sz w:val="20"/>
          <w:lang w:val="fr-CH"/>
        </w:rPr>
        <w:t>de</w:t>
      </w:r>
      <w:r w:rsidR="000013AE" w:rsidRPr="00804591">
        <w:rPr>
          <w:rFonts w:ascii="Verdana" w:hAnsi="Verdana" w:cs="Verdana"/>
          <w:sz w:val="20"/>
          <w:lang w:val="fr-CH"/>
        </w:rPr>
        <w:t xml:space="preserve"> à votre situation)</w:t>
      </w:r>
    </w:p>
    <w:p w14:paraId="3018C8F5" w14:textId="77777777" w:rsidR="009100AC" w:rsidRPr="00804591" w:rsidRDefault="009100AC" w:rsidP="009100AC">
      <w:pPr>
        <w:autoSpaceDE w:val="0"/>
        <w:autoSpaceDN w:val="0"/>
        <w:adjustRightInd w:val="0"/>
        <w:rPr>
          <w:rFonts w:ascii="Verdana" w:hAnsi="Verdana" w:cs="Verdana"/>
          <w:sz w:val="20"/>
          <w:lang w:val="fr-CH"/>
        </w:rPr>
      </w:pPr>
    </w:p>
    <w:p w14:paraId="41E21D58" w14:textId="77777777" w:rsidR="009372A6" w:rsidRPr="00804591" w:rsidRDefault="000013AE" w:rsidP="009100AC">
      <w:pPr>
        <w:numPr>
          <w:ilvl w:val="0"/>
          <w:numId w:val="1"/>
        </w:numPr>
        <w:autoSpaceDE w:val="0"/>
        <w:autoSpaceDN w:val="0"/>
        <w:adjustRightInd w:val="0"/>
        <w:rPr>
          <w:rFonts w:ascii="Verdana" w:hAnsi="Verdana" w:cs="Verdana"/>
          <w:sz w:val="20"/>
          <w:lang w:val="fr-CH"/>
        </w:rPr>
      </w:pPr>
      <w:r w:rsidRPr="00804591">
        <w:rPr>
          <w:rFonts w:ascii="Verdana" w:hAnsi="Verdana" w:cs="Verdana"/>
          <w:b/>
          <w:bCs/>
          <w:sz w:val="20"/>
          <w:lang w:val="fr-CH"/>
        </w:rPr>
        <w:t>Formation</w:t>
      </w:r>
      <w:r w:rsidR="009100AC" w:rsidRPr="00804591">
        <w:rPr>
          <w:rFonts w:ascii="Verdana" w:hAnsi="Verdana" w:cs="Verdana"/>
          <w:sz w:val="20"/>
          <w:lang w:val="fr-CH"/>
        </w:rPr>
        <w:t xml:space="preserve"> (</w:t>
      </w:r>
      <w:r w:rsidRPr="00804591">
        <w:rPr>
          <w:rFonts w:ascii="Verdana" w:hAnsi="Verdana" w:cs="Verdana"/>
          <w:sz w:val="20"/>
          <w:lang w:val="fr-CH"/>
        </w:rPr>
        <w:t xml:space="preserve">lors des </w:t>
      </w:r>
      <w:r w:rsidR="007E2FDA" w:rsidRPr="00804591">
        <w:rPr>
          <w:rFonts w:ascii="Verdana" w:hAnsi="Verdana" w:cs="Verdana"/>
          <w:b/>
          <w:sz w:val="20"/>
          <w:lang w:val="fr-CH"/>
        </w:rPr>
        <w:t>certifications ultérieures</w:t>
      </w:r>
      <w:r w:rsidRPr="00804591">
        <w:rPr>
          <w:rFonts w:ascii="Verdana" w:hAnsi="Verdana" w:cs="Verdana"/>
          <w:sz w:val="20"/>
          <w:lang w:val="fr-CH"/>
        </w:rPr>
        <w:t>)</w:t>
      </w:r>
      <w:r w:rsidR="00634F00" w:rsidRPr="00804591">
        <w:rPr>
          <w:rFonts w:ascii="Verdana" w:hAnsi="Verdana" w:cs="Verdana"/>
          <w:sz w:val="20"/>
          <w:lang w:val="fr-CH"/>
        </w:rPr>
        <w:t> :</w:t>
      </w:r>
      <w:r w:rsidR="009100AC" w:rsidRPr="00804591">
        <w:rPr>
          <w:rFonts w:ascii="Verdana" w:hAnsi="Verdana" w:cs="Verdana"/>
          <w:sz w:val="20"/>
          <w:lang w:val="fr-CH"/>
        </w:rPr>
        <w:t xml:space="preserve"> „</w:t>
      </w:r>
      <w:r w:rsidRPr="00804591">
        <w:rPr>
          <w:rFonts w:ascii="Verdana" w:hAnsi="Verdana" w:cs="Verdana"/>
          <w:sz w:val="20"/>
          <w:lang w:val="fr-CH"/>
        </w:rPr>
        <w:t xml:space="preserve">Certains membres de l’équipe </w:t>
      </w:r>
      <w:r w:rsidR="00BD5D1C" w:rsidRPr="00804591">
        <w:rPr>
          <w:rFonts w:ascii="Verdana" w:hAnsi="Verdana" w:cs="Verdana"/>
          <w:sz w:val="20"/>
          <w:lang w:val="fr-CH"/>
        </w:rPr>
        <w:t>E</w:t>
      </w:r>
      <w:r w:rsidRPr="00804591">
        <w:rPr>
          <w:rFonts w:ascii="Verdana" w:hAnsi="Verdana" w:cs="Verdana"/>
          <w:sz w:val="20"/>
          <w:lang w:val="fr-CH"/>
        </w:rPr>
        <w:t>nvironnement prennent par</w:t>
      </w:r>
      <w:r w:rsidR="009372A6" w:rsidRPr="00804591">
        <w:rPr>
          <w:rFonts w:ascii="Verdana" w:hAnsi="Verdana" w:cs="Verdana"/>
          <w:sz w:val="20"/>
          <w:lang w:val="fr-CH"/>
        </w:rPr>
        <w:t>t</w:t>
      </w:r>
      <w:r w:rsidRPr="00804591">
        <w:rPr>
          <w:rFonts w:ascii="Verdana" w:hAnsi="Verdana" w:cs="Verdana"/>
          <w:sz w:val="20"/>
          <w:lang w:val="fr-CH"/>
        </w:rPr>
        <w:t xml:space="preserve"> aux formations continues offertes par </w:t>
      </w:r>
      <w:r w:rsidR="0022667D" w:rsidRPr="00804591">
        <w:rPr>
          <w:rFonts w:ascii="Verdana" w:hAnsi="Verdana" w:cs="Verdana"/>
          <w:sz w:val="20"/>
          <w:lang w:val="fr-CH"/>
        </w:rPr>
        <w:t>œco</w:t>
      </w:r>
      <w:r w:rsidR="009100AC" w:rsidRPr="00804591">
        <w:rPr>
          <w:rFonts w:ascii="Verdana" w:hAnsi="Verdana" w:cs="Verdana"/>
          <w:sz w:val="20"/>
          <w:lang w:val="fr-CH"/>
        </w:rPr>
        <w:t xml:space="preserve"> </w:t>
      </w:r>
      <w:r w:rsidRPr="00804591">
        <w:rPr>
          <w:rFonts w:ascii="Verdana" w:hAnsi="Verdana" w:cs="Verdana"/>
          <w:sz w:val="20"/>
          <w:lang w:val="fr-CH"/>
        </w:rPr>
        <w:t xml:space="preserve">et des associations </w:t>
      </w:r>
      <w:r w:rsidR="0022667D" w:rsidRPr="00804591">
        <w:rPr>
          <w:rFonts w:ascii="Verdana" w:hAnsi="Verdana" w:cs="Verdana"/>
          <w:sz w:val="20"/>
          <w:lang w:val="fr-CH"/>
        </w:rPr>
        <w:t>de protection de l’</w:t>
      </w:r>
      <w:r w:rsidRPr="00804591">
        <w:rPr>
          <w:rFonts w:ascii="Verdana" w:hAnsi="Verdana" w:cs="Verdana"/>
          <w:sz w:val="20"/>
          <w:lang w:val="fr-CH"/>
        </w:rPr>
        <w:t>environnement régionales</w:t>
      </w:r>
      <w:r w:rsidR="009100AC" w:rsidRPr="00804591">
        <w:rPr>
          <w:rFonts w:ascii="Verdana" w:hAnsi="Verdana" w:cs="Verdana"/>
          <w:sz w:val="20"/>
          <w:lang w:val="fr-CH"/>
        </w:rPr>
        <w:t>.</w:t>
      </w:r>
      <w:r w:rsidR="00634F00" w:rsidRPr="00804591">
        <w:rPr>
          <w:rFonts w:ascii="Verdana" w:hAnsi="Verdana" w:cs="Verdana"/>
          <w:sz w:val="20"/>
          <w:lang w:val="fr-CH"/>
        </w:rPr>
        <w:t xml:space="preserve"> Le</w:t>
      </w:r>
      <w:r w:rsidRPr="00804591">
        <w:rPr>
          <w:rFonts w:ascii="Verdana" w:hAnsi="Verdana" w:cs="Verdana"/>
          <w:sz w:val="20"/>
          <w:lang w:val="fr-CH"/>
        </w:rPr>
        <w:t xml:space="preserve"> </w:t>
      </w:r>
      <w:r w:rsidR="009372A6" w:rsidRPr="00804591">
        <w:rPr>
          <w:rFonts w:ascii="Verdana" w:hAnsi="Verdana" w:cs="Verdana"/>
          <w:sz w:val="20"/>
          <w:lang w:val="fr-CH"/>
        </w:rPr>
        <w:t>sacristain</w:t>
      </w:r>
      <w:r w:rsidR="003F07AD" w:rsidRPr="00804591">
        <w:rPr>
          <w:rFonts w:ascii="Verdana" w:hAnsi="Verdana" w:cs="Verdana"/>
          <w:sz w:val="20"/>
          <w:lang w:val="fr-CH"/>
        </w:rPr>
        <w:sym w:font="Symbol" w:char="F0D7"/>
      </w:r>
      <w:proofErr w:type="spellStart"/>
      <w:r w:rsidR="003F07AD" w:rsidRPr="00804591">
        <w:rPr>
          <w:rFonts w:ascii="Verdana" w:hAnsi="Verdana" w:cs="Verdana"/>
          <w:sz w:val="20"/>
          <w:lang w:val="fr-CH"/>
        </w:rPr>
        <w:t>i</w:t>
      </w:r>
      <w:r w:rsidRPr="00804591">
        <w:rPr>
          <w:rFonts w:ascii="Verdana" w:hAnsi="Verdana" w:cs="Verdana"/>
          <w:sz w:val="20"/>
          <w:lang w:val="fr-CH"/>
        </w:rPr>
        <w:t>ne</w:t>
      </w:r>
      <w:proofErr w:type="spellEnd"/>
      <w:r w:rsidRPr="00804591">
        <w:rPr>
          <w:rFonts w:ascii="Verdana" w:hAnsi="Verdana" w:cs="Verdana"/>
          <w:sz w:val="20"/>
          <w:lang w:val="fr-CH"/>
        </w:rPr>
        <w:t xml:space="preserve"> </w:t>
      </w:r>
      <w:r w:rsidR="003F07AD" w:rsidRPr="00804591">
        <w:rPr>
          <w:rFonts w:ascii="Verdana" w:hAnsi="Verdana" w:cs="Verdana"/>
          <w:sz w:val="20"/>
          <w:lang w:val="fr-CH"/>
        </w:rPr>
        <w:t xml:space="preserve">ou le responsable logistique </w:t>
      </w:r>
      <w:r w:rsidRPr="00804591">
        <w:rPr>
          <w:rFonts w:ascii="Verdana" w:hAnsi="Verdana" w:cs="Verdana"/>
          <w:sz w:val="20"/>
          <w:lang w:val="fr-CH"/>
        </w:rPr>
        <w:t xml:space="preserve">participe si possible à des cours relatifs à une exploitation énergétique efficiente des bâtiments et </w:t>
      </w:r>
      <w:r w:rsidR="008C613C" w:rsidRPr="00804591">
        <w:rPr>
          <w:rFonts w:ascii="Verdana" w:hAnsi="Verdana" w:cs="Verdana"/>
          <w:sz w:val="20"/>
          <w:lang w:val="fr-CH"/>
        </w:rPr>
        <w:t>à la</w:t>
      </w:r>
      <w:r w:rsidRPr="00804591">
        <w:rPr>
          <w:rFonts w:ascii="Verdana" w:hAnsi="Verdana" w:cs="Verdana"/>
          <w:sz w:val="20"/>
          <w:lang w:val="fr-CH"/>
        </w:rPr>
        <w:t xml:space="preserve"> sécurité </w:t>
      </w:r>
      <w:r w:rsidR="008C613C" w:rsidRPr="00804591">
        <w:rPr>
          <w:rFonts w:ascii="Verdana" w:hAnsi="Verdana" w:cs="Verdana"/>
          <w:sz w:val="20"/>
          <w:lang w:val="fr-CH"/>
        </w:rPr>
        <w:t>au</w:t>
      </w:r>
      <w:r w:rsidRPr="00804591">
        <w:rPr>
          <w:rFonts w:ascii="Verdana" w:hAnsi="Verdana" w:cs="Verdana"/>
          <w:sz w:val="20"/>
          <w:lang w:val="fr-CH"/>
        </w:rPr>
        <w:t xml:space="preserve"> travail. Lors des ass</w:t>
      </w:r>
      <w:r w:rsidR="00DB2111" w:rsidRPr="00804591">
        <w:rPr>
          <w:rFonts w:ascii="Verdana" w:hAnsi="Verdana" w:cs="Verdana"/>
          <w:sz w:val="20"/>
          <w:lang w:val="fr-CH"/>
        </w:rPr>
        <w:t>e</w:t>
      </w:r>
      <w:r w:rsidRPr="00804591">
        <w:rPr>
          <w:rFonts w:ascii="Verdana" w:hAnsi="Verdana" w:cs="Verdana"/>
          <w:sz w:val="20"/>
          <w:lang w:val="fr-CH"/>
        </w:rPr>
        <w:t>mblées annuelles</w:t>
      </w:r>
      <w:r w:rsidR="008C613C" w:rsidRPr="00804591">
        <w:rPr>
          <w:rFonts w:ascii="Verdana" w:hAnsi="Verdana" w:cs="Verdana"/>
          <w:sz w:val="20"/>
          <w:lang w:val="fr-CH"/>
        </w:rPr>
        <w:t>,</w:t>
      </w:r>
      <w:r w:rsidRPr="00804591">
        <w:rPr>
          <w:rFonts w:ascii="Verdana" w:hAnsi="Verdana" w:cs="Verdana"/>
          <w:sz w:val="20"/>
          <w:lang w:val="fr-CH"/>
        </w:rPr>
        <w:t xml:space="preserve"> </w:t>
      </w:r>
      <w:r w:rsidR="00DB2111" w:rsidRPr="00804591">
        <w:rPr>
          <w:rFonts w:ascii="Verdana" w:hAnsi="Verdana" w:cs="Verdana"/>
          <w:sz w:val="20"/>
          <w:lang w:val="fr-CH"/>
        </w:rPr>
        <w:t xml:space="preserve">on </w:t>
      </w:r>
      <w:r w:rsidR="008C613C" w:rsidRPr="00804591">
        <w:rPr>
          <w:rFonts w:ascii="Verdana" w:hAnsi="Verdana" w:cs="Verdana"/>
          <w:sz w:val="20"/>
          <w:lang w:val="fr-CH"/>
        </w:rPr>
        <w:t>distribue</w:t>
      </w:r>
      <w:r w:rsidR="00DB2111" w:rsidRPr="00804591">
        <w:rPr>
          <w:rFonts w:ascii="Verdana" w:hAnsi="Verdana" w:cs="Verdana"/>
          <w:sz w:val="20"/>
          <w:lang w:val="fr-CH"/>
        </w:rPr>
        <w:t xml:space="preserve"> </w:t>
      </w:r>
      <w:r w:rsidR="008C613C" w:rsidRPr="00804591">
        <w:rPr>
          <w:rFonts w:ascii="Verdana" w:hAnsi="Verdana" w:cs="Verdana"/>
          <w:sz w:val="20"/>
          <w:lang w:val="fr-CH"/>
        </w:rPr>
        <w:t>systématiquement</w:t>
      </w:r>
      <w:r w:rsidR="00DB2111" w:rsidRPr="00804591">
        <w:rPr>
          <w:rFonts w:ascii="Verdana" w:hAnsi="Verdana" w:cs="Verdana"/>
          <w:sz w:val="20"/>
          <w:lang w:val="fr-CH"/>
        </w:rPr>
        <w:t xml:space="preserve"> </w:t>
      </w:r>
      <w:r w:rsidR="008C613C" w:rsidRPr="00804591">
        <w:rPr>
          <w:rFonts w:ascii="Verdana" w:hAnsi="Verdana" w:cs="Verdana"/>
          <w:sz w:val="20"/>
          <w:lang w:val="fr-CH"/>
        </w:rPr>
        <w:t xml:space="preserve">un résumé sur les objectifs atteints et les projets en suspens </w:t>
      </w:r>
      <w:r w:rsidR="002C283F" w:rsidRPr="00804591">
        <w:rPr>
          <w:rFonts w:ascii="Verdana" w:hAnsi="Verdana" w:cs="Verdana"/>
          <w:sz w:val="20"/>
          <w:lang w:val="fr-CH"/>
        </w:rPr>
        <w:t>aux</w:t>
      </w:r>
      <w:r w:rsidR="00DB2111" w:rsidRPr="00804591">
        <w:rPr>
          <w:rFonts w:ascii="Verdana" w:hAnsi="Verdana" w:cs="Verdana"/>
          <w:sz w:val="20"/>
          <w:lang w:val="fr-CH"/>
        </w:rPr>
        <w:t xml:space="preserve"> </w:t>
      </w:r>
      <w:r w:rsidR="008C613C" w:rsidRPr="00804591">
        <w:rPr>
          <w:rFonts w:ascii="Verdana" w:hAnsi="Verdana" w:cs="Verdana"/>
          <w:sz w:val="20"/>
          <w:lang w:val="fr-CH"/>
        </w:rPr>
        <w:t>bénévoles</w:t>
      </w:r>
      <w:r w:rsidR="00DB2111" w:rsidRPr="00804591">
        <w:rPr>
          <w:rFonts w:ascii="Verdana" w:hAnsi="Verdana" w:cs="Verdana"/>
          <w:sz w:val="20"/>
          <w:lang w:val="fr-CH"/>
        </w:rPr>
        <w:t xml:space="preserve"> et aux collaborateurs. De même</w:t>
      </w:r>
      <w:r w:rsidR="002C283F" w:rsidRPr="00804591">
        <w:rPr>
          <w:rFonts w:ascii="Verdana" w:hAnsi="Verdana" w:cs="Verdana"/>
          <w:sz w:val="20"/>
          <w:lang w:val="fr-CH"/>
        </w:rPr>
        <w:t>, nous dispensons</w:t>
      </w:r>
      <w:r w:rsidR="00DB2111" w:rsidRPr="00804591">
        <w:rPr>
          <w:rFonts w:ascii="Verdana" w:hAnsi="Verdana" w:cs="Verdana"/>
          <w:sz w:val="20"/>
          <w:lang w:val="fr-CH"/>
        </w:rPr>
        <w:t xml:space="preserve"> une </w:t>
      </w:r>
      <w:r w:rsidR="002C283F" w:rsidRPr="00804591">
        <w:rPr>
          <w:rFonts w:ascii="Verdana" w:hAnsi="Verdana" w:cs="Verdana"/>
          <w:sz w:val="20"/>
          <w:lang w:val="fr-CH"/>
        </w:rPr>
        <w:t>petite</w:t>
      </w:r>
      <w:r w:rsidR="00DB2111" w:rsidRPr="00804591">
        <w:rPr>
          <w:rFonts w:ascii="Verdana" w:hAnsi="Verdana" w:cs="Verdana"/>
          <w:sz w:val="20"/>
          <w:lang w:val="fr-CH"/>
        </w:rPr>
        <w:t xml:space="preserve"> formation </w:t>
      </w:r>
      <w:r w:rsidR="002C283F" w:rsidRPr="00804591">
        <w:rPr>
          <w:rFonts w:ascii="Verdana" w:hAnsi="Verdana" w:cs="Verdana"/>
          <w:sz w:val="20"/>
          <w:lang w:val="fr-CH"/>
        </w:rPr>
        <w:t>concernant la</w:t>
      </w:r>
      <w:r w:rsidR="00DB2111" w:rsidRPr="00804591">
        <w:rPr>
          <w:rFonts w:ascii="Verdana" w:hAnsi="Verdana" w:cs="Verdana"/>
          <w:sz w:val="20"/>
          <w:lang w:val="fr-CH"/>
        </w:rPr>
        <w:t xml:space="preserve"> sécurité et </w:t>
      </w:r>
      <w:r w:rsidR="002C283F" w:rsidRPr="00804591">
        <w:rPr>
          <w:rFonts w:ascii="Verdana" w:hAnsi="Verdana" w:cs="Verdana"/>
          <w:sz w:val="20"/>
          <w:lang w:val="fr-CH"/>
        </w:rPr>
        <w:t>la conformité</w:t>
      </w:r>
      <w:r w:rsidR="00DB2111" w:rsidRPr="00804591">
        <w:rPr>
          <w:rFonts w:ascii="Verdana" w:hAnsi="Verdana" w:cs="Verdana"/>
          <w:sz w:val="20"/>
          <w:lang w:val="fr-CH"/>
        </w:rPr>
        <w:t xml:space="preserve"> légale en matière d’environnement </w:t>
      </w:r>
      <w:r w:rsidR="002C283F" w:rsidRPr="00804591">
        <w:rPr>
          <w:rFonts w:ascii="Verdana" w:hAnsi="Verdana" w:cs="Verdana"/>
          <w:sz w:val="20"/>
          <w:lang w:val="fr-CH"/>
        </w:rPr>
        <w:t>dans le domaine</w:t>
      </w:r>
      <w:r w:rsidR="00DB2111" w:rsidRPr="00804591">
        <w:rPr>
          <w:rFonts w:ascii="Verdana" w:hAnsi="Verdana" w:cs="Verdana"/>
          <w:sz w:val="20"/>
          <w:lang w:val="fr-CH"/>
        </w:rPr>
        <w:t xml:space="preserve"> des immeubles et terrains </w:t>
      </w:r>
      <w:r w:rsidR="002C283F" w:rsidRPr="00804591">
        <w:rPr>
          <w:rFonts w:ascii="Verdana" w:hAnsi="Verdana" w:cs="Verdana"/>
          <w:sz w:val="20"/>
          <w:lang w:val="fr-CH"/>
        </w:rPr>
        <w:t xml:space="preserve">de la </w:t>
      </w:r>
      <w:r w:rsidR="00DB2111" w:rsidRPr="00804591">
        <w:rPr>
          <w:rFonts w:ascii="Verdana" w:hAnsi="Verdana" w:cs="Verdana"/>
          <w:sz w:val="20"/>
          <w:lang w:val="fr-CH"/>
        </w:rPr>
        <w:t>paroiss</w:t>
      </w:r>
      <w:r w:rsidR="002C283F" w:rsidRPr="00804591">
        <w:rPr>
          <w:rFonts w:ascii="Verdana" w:hAnsi="Verdana" w:cs="Verdana"/>
          <w:sz w:val="20"/>
          <w:lang w:val="fr-CH"/>
        </w:rPr>
        <w:t>e</w:t>
      </w:r>
      <w:r w:rsidR="00DB2111" w:rsidRPr="00804591">
        <w:rPr>
          <w:rFonts w:ascii="Verdana" w:hAnsi="Verdana" w:cs="Verdana"/>
          <w:sz w:val="20"/>
          <w:lang w:val="fr-CH"/>
        </w:rPr>
        <w:t>.</w:t>
      </w:r>
      <w:r w:rsidR="009100AC" w:rsidRPr="00804591">
        <w:rPr>
          <w:rFonts w:ascii="Verdana" w:hAnsi="Verdana" w:cs="Verdana"/>
          <w:sz w:val="20"/>
          <w:lang w:val="fr-CH"/>
        </w:rPr>
        <w:t xml:space="preserve"> </w:t>
      </w:r>
      <w:r w:rsidR="00DB2111" w:rsidRPr="00804591">
        <w:rPr>
          <w:rFonts w:ascii="Verdana" w:hAnsi="Verdana" w:cs="Verdana"/>
          <w:sz w:val="20"/>
          <w:lang w:val="fr-CH"/>
        </w:rPr>
        <w:t xml:space="preserve">Et l’on </w:t>
      </w:r>
      <w:r w:rsidR="009372A6" w:rsidRPr="00804591">
        <w:rPr>
          <w:rFonts w:ascii="Verdana" w:hAnsi="Verdana" w:cs="Verdana"/>
          <w:sz w:val="20"/>
          <w:lang w:val="fr-CH"/>
        </w:rPr>
        <w:t>rappelle</w:t>
      </w:r>
      <w:r w:rsidR="00DB2111" w:rsidRPr="00804591">
        <w:rPr>
          <w:rFonts w:ascii="Verdana" w:hAnsi="Verdana" w:cs="Verdana"/>
          <w:sz w:val="20"/>
          <w:lang w:val="fr-CH"/>
        </w:rPr>
        <w:t xml:space="preserve"> </w:t>
      </w:r>
      <w:r w:rsidR="005E250A" w:rsidRPr="00804591">
        <w:rPr>
          <w:rFonts w:ascii="Verdana" w:hAnsi="Verdana" w:cs="Verdana"/>
          <w:sz w:val="20"/>
          <w:lang w:val="fr-CH"/>
        </w:rPr>
        <w:t xml:space="preserve">à tous et à toutes les </w:t>
      </w:r>
      <w:proofErr w:type="spellStart"/>
      <w:r w:rsidR="005E250A" w:rsidRPr="00804591">
        <w:rPr>
          <w:rFonts w:ascii="Verdana" w:hAnsi="Verdana" w:cs="Verdana"/>
          <w:sz w:val="20"/>
          <w:lang w:val="fr-CH"/>
        </w:rPr>
        <w:t>éco-gestes</w:t>
      </w:r>
      <w:proofErr w:type="spellEnd"/>
      <w:r w:rsidR="005E250A" w:rsidRPr="00804591">
        <w:rPr>
          <w:rFonts w:ascii="Verdana" w:hAnsi="Verdana" w:cs="Verdana"/>
          <w:sz w:val="20"/>
          <w:lang w:val="fr-CH"/>
        </w:rPr>
        <w:t xml:space="preserve"> utiles, notamment pour économiser l’énergie</w:t>
      </w:r>
      <w:r w:rsidR="00634F00" w:rsidRPr="00804591">
        <w:rPr>
          <w:rFonts w:ascii="Verdana" w:hAnsi="Verdana" w:cs="Verdana"/>
          <w:sz w:val="20"/>
          <w:lang w:val="fr-CH"/>
        </w:rPr>
        <w:t>.“</w:t>
      </w:r>
    </w:p>
    <w:p w14:paraId="1A8C979B" w14:textId="77777777" w:rsidR="009100AC" w:rsidRPr="00804591" w:rsidRDefault="009100AC" w:rsidP="009100AC">
      <w:pPr>
        <w:numPr>
          <w:ilvl w:val="0"/>
          <w:numId w:val="1"/>
        </w:numPr>
        <w:autoSpaceDE w:val="0"/>
        <w:autoSpaceDN w:val="0"/>
        <w:adjustRightInd w:val="0"/>
        <w:rPr>
          <w:rFonts w:ascii="Verdana" w:hAnsi="Verdana" w:cs="Verdana"/>
          <w:sz w:val="20"/>
          <w:lang w:val="fr-CH"/>
        </w:rPr>
      </w:pPr>
      <w:r w:rsidRPr="00804591">
        <w:rPr>
          <w:rFonts w:ascii="Verdana" w:hAnsi="Verdana" w:cs="Verdana"/>
          <w:sz w:val="20"/>
          <w:lang w:val="fr-CH"/>
        </w:rPr>
        <w:t>(</w:t>
      </w:r>
      <w:r w:rsidR="009372A6" w:rsidRPr="00804591">
        <w:rPr>
          <w:rFonts w:ascii="Verdana" w:hAnsi="Verdana" w:cs="Verdana"/>
          <w:sz w:val="20"/>
          <w:lang w:val="fr-CH"/>
        </w:rPr>
        <w:t>adaptez</w:t>
      </w:r>
      <w:r w:rsidR="00634F00" w:rsidRPr="00804591">
        <w:rPr>
          <w:rFonts w:ascii="Verdana" w:hAnsi="Verdana" w:cs="Verdana"/>
          <w:sz w:val="20"/>
          <w:lang w:val="fr-CH"/>
        </w:rPr>
        <w:t xml:space="preserve"> le texte</w:t>
      </w:r>
      <w:r w:rsidR="009372A6" w:rsidRPr="00804591">
        <w:rPr>
          <w:rFonts w:ascii="Verdana" w:hAnsi="Verdana" w:cs="Verdana"/>
          <w:sz w:val="20"/>
          <w:lang w:val="fr-CH"/>
        </w:rPr>
        <w:t xml:space="preserve"> à votre situation !</w:t>
      </w:r>
      <w:r w:rsidRPr="00804591">
        <w:rPr>
          <w:rFonts w:ascii="Verdana" w:hAnsi="Verdana" w:cs="Verdana"/>
          <w:sz w:val="20"/>
          <w:lang w:val="fr-CH"/>
        </w:rPr>
        <w:t>)</w:t>
      </w:r>
    </w:p>
    <w:p w14:paraId="1EA0D899" w14:textId="77777777" w:rsidR="009100AC" w:rsidRPr="00804591" w:rsidRDefault="009100AC" w:rsidP="009100AC">
      <w:pPr>
        <w:autoSpaceDE w:val="0"/>
        <w:autoSpaceDN w:val="0"/>
        <w:adjustRightInd w:val="0"/>
        <w:rPr>
          <w:rFonts w:ascii="Verdana" w:hAnsi="Verdana" w:cs="Verdana"/>
          <w:b/>
          <w:sz w:val="20"/>
          <w:lang w:val="fr-CH"/>
        </w:rPr>
      </w:pPr>
    </w:p>
    <w:p w14:paraId="1BA21D68" w14:textId="7BDFC7F2" w:rsidR="009100AC" w:rsidRPr="00804591" w:rsidRDefault="009372A6" w:rsidP="009100AC">
      <w:pPr>
        <w:numPr>
          <w:ilvl w:val="0"/>
          <w:numId w:val="1"/>
        </w:numPr>
        <w:autoSpaceDE w:val="0"/>
        <w:autoSpaceDN w:val="0"/>
        <w:adjustRightInd w:val="0"/>
        <w:rPr>
          <w:rFonts w:ascii="Verdana" w:hAnsi="Verdana" w:cs="Verdana"/>
          <w:color w:val="000000"/>
          <w:sz w:val="20"/>
          <w:lang w:val="fr-CH"/>
        </w:rPr>
      </w:pPr>
      <w:r w:rsidRPr="00804591">
        <w:rPr>
          <w:rFonts w:ascii="Verdana" w:hAnsi="Verdana" w:cs="Verdana"/>
          <w:b/>
          <w:sz w:val="20"/>
          <w:lang w:val="fr-CH"/>
        </w:rPr>
        <w:lastRenderedPageBreak/>
        <w:t>Communication</w:t>
      </w:r>
      <w:r w:rsidR="00535DD0" w:rsidRPr="00804591">
        <w:rPr>
          <w:rFonts w:ascii="Verdana" w:hAnsi="Verdana" w:cs="Verdana"/>
          <w:b/>
          <w:sz w:val="20"/>
          <w:lang w:val="fr-CH"/>
        </w:rPr>
        <w:t xml:space="preserve"> et r</w:t>
      </w:r>
      <w:r w:rsidRPr="00804591">
        <w:rPr>
          <w:rFonts w:ascii="Verdana" w:hAnsi="Verdana" w:cs="Verdana"/>
          <w:b/>
          <w:sz w:val="20"/>
          <w:lang w:val="fr-CH"/>
        </w:rPr>
        <w:t>elations publiques</w:t>
      </w:r>
      <w:r w:rsidR="00634F00" w:rsidRPr="00804591">
        <w:rPr>
          <w:rFonts w:ascii="Verdana" w:hAnsi="Verdana" w:cs="Verdana"/>
          <w:b/>
          <w:sz w:val="20"/>
          <w:lang w:val="fr-CH"/>
        </w:rPr>
        <w:t> </w:t>
      </w:r>
      <w:r w:rsidR="00634F00" w:rsidRPr="00804591">
        <w:rPr>
          <w:rFonts w:ascii="Verdana" w:hAnsi="Verdana" w:cs="Verdana"/>
          <w:sz w:val="20"/>
          <w:lang w:val="fr-CH"/>
        </w:rPr>
        <w:t>:</w:t>
      </w:r>
      <w:r w:rsidR="009100AC" w:rsidRPr="00804591">
        <w:rPr>
          <w:rFonts w:ascii="Verdana" w:hAnsi="Verdana" w:cs="Verdana"/>
          <w:sz w:val="20"/>
          <w:lang w:val="fr-CH"/>
        </w:rPr>
        <w:t xml:space="preserve"> </w:t>
      </w:r>
      <w:r w:rsidR="009100AC" w:rsidRPr="00804591">
        <w:rPr>
          <w:rFonts w:ascii="Verdana" w:hAnsi="Verdana" w:cs="Verdana"/>
          <w:sz w:val="20"/>
          <w:lang w:val="fr-CH"/>
        </w:rPr>
        <w:br/>
      </w:r>
      <w:r w:rsidR="00535DD0" w:rsidRPr="00804591">
        <w:rPr>
          <w:rFonts w:ascii="Verdana" w:hAnsi="Verdana" w:cs="Verdana"/>
          <w:color w:val="000000"/>
          <w:sz w:val="20"/>
          <w:lang w:val="fr-CH"/>
        </w:rPr>
        <w:t xml:space="preserve">Décrivez ici votre politique </w:t>
      </w:r>
      <w:r w:rsidRPr="00804591">
        <w:rPr>
          <w:rFonts w:ascii="Verdana" w:hAnsi="Verdana" w:cs="Verdana"/>
          <w:color w:val="000000"/>
          <w:sz w:val="20"/>
          <w:lang w:val="fr-CH"/>
        </w:rPr>
        <w:t xml:space="preserve">en matière de </w:t>
      </w:r>
      <w:r w:rsidR="00535DD0" w:rsidRPr="00804591">
        <w:rPr>
          <w:rFonts w:ascii="Verdana" w:hAnsi="Verdana" w:cs="Verdana"/>
          <w:color w:val="000000"/>
          <w:sz w:val="20"/>
          <w:lang w:val="fr-CH"/>
        </w:rPr>
        <w:t>communication</w:t>
      </w:r>
      <w:r w:rsidR="00CE647C" w:rsidRPr="00804591">
        <w:rPr>
          <w:rFonts w:ascii="Verdana" w:hAnsi="Verdana" w:cs="Verdana"/>
          <w:color w:val="000000"/>
          <w:sz w:val="20"/>
          <w:lang w:val="fr-CH"/>
        </w:rPr>
        <w:t xml:space="preserve"> : newsletter</w:t>
      </w:r>
      <w:r w:rsidRPr="00804591">
        <w:rPr>
          <w:rFonts w:ascii="Verdana" w:hAnsi="Verdana" w:cs="Verdana"/>
          <w:color w:val="000000"/>
          <w:sz w:val="20"/>
          <w:lang w:val="fr-CH"/>
        </w:rPr>
        <w:t>, affiches,</w:t>
      </w:r>
      <w:r w:rsidR="00535DD0" w:rsidRPr="00804591">
        <w:rPr>
          <w:rFonts w:ascii="Verdana" w:hAnsi="Verdana" w:cs="Verdana"/>
          <w:color w:val="000000"/>
          <w:sz w:val="20"/>
          <w:lang w:val="fr-CH"/>
        </w:rPr>
        <w:t xml:space="preserve"> communiqués de presse, journal de la paroisse, réseautage, etc.</w:t>
      </w:r>
    </w:p>
    <w:p w14:paraId="354EDE9F" w14:textId="77777777" w:rsidR="007A0010" w:rsidRPr="00804591" w:rsidRDefault="007A0010" w:rsidP="003A0849">
      <w:pPr>
        <w:autoSpaceDE w:val="0"/>
        <w:autoSpaceDN w:val="0"/>
        <w:adjustRightInd w:val="0"/>
        <w:ind w:left="360"/>
        <w:rPr>
          <w:rFonts w:ascii="Verdana" w:hAnsi="Verdana" w:cs="Verdana"/>
          <w:color w:val="000000"/>
          <w:sz w:val="20"/>
          <w:lang w:val="fr-CH"/>
        </w:rPr>
      </w:pPr>
    </w:p>
    <w:p w14:paraId="2DBF4A50" w14:textId="77777777" w:rsidR="009100AC" w:rsidRPr="00804591" w:rsidRDefault="009100AC" w:rsidP="003A0849">
      <w:pPr>
        <w:autoSpaceDE w:val="0"/>
        <w:autoSpaceDN w:val="0"/>
        <w:adjustRightInd w:val="0"/>
        <w:ind w:left="360"/>
        <w:rPr>
          <w:rFonts w:ascii="Verdana" w:hAnsi="Verdana" w:cs="Verdana"/>
          <w:color w:val="000000"/>
          <w:sz w:val="20"/>
          <w:lang w:val="fr-CH"/>
        </w:rPr>
      </w:pPr>
    </w:p>
    <w:p w14:paraId="1E929CA8"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9909858"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3B315477"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6E8233AB"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14050A2E"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0643F49"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40DC8C51"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67FFCD20"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5B6D2C53"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064A54FB"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6CAAD914"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156C16F"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847B231"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618BC6CF"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4A56D834"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00B1170A"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4CD8D70"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CB7BB01"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F8E1F58"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A554C81"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3564F364"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CDA06FC"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534AF293"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D48C325"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6B736929"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45963A83"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F4F8DBB"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19FD061E"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1AE075CE"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30142F90"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117164FB"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463BB777"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BFA389A"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495A6D1F"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D191DCC"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3798E54A"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FA11AFA"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6294D384"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028361F9"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055239F8"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3E868E87"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4B169AB0"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3D3931B2"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563458BF"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313D847C"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0104E82"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CA09351"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274045D9"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67C44AE1"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70798AA7"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01C91E9C"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1BA7F68E" w14:textId="77777777" w:rsidR="009372A6" w:rsidRPr="00804591" w:rsidRDefault="009372A6" w:rsidP="003A0849">
      <w:pPr>
        <w:autoSpaceDE w:val="0"/>
        <w:autoSpaceDN w:val="0"/>
        <w:adjustRightInd w:val="0"/>
        <w:ind w:left="360"/>
        <w:rPr>
          <w:rFonts w:ascii="Verdana" w:hAnsi="Verdana" w:cs="Verdana"/>
          <w:color w:val="000000"/>
          <w:sz w:val="20"/>
          <w:lang w:val="fr-CH"/>
        </w:rPr>
      </w:pPr>
    </w:p>
    <w:p w14:paraId="15AA5BB0" w14:textId="77777777" w:rsidR="00C66880" w:rsidRPr="00804591" w:rsidRDefault="00C66880" w:rsidP="00C66880">
      <w:pPr>
        <w:autoSpaceDE w:val="0"/>
        <w:autoSpaceDN w:val="0"/>
        <w:adjustRightInd w:val="0"/>
        <w:rPr>
          <w:rFonts w:ascii="Verdana" w:hAnsi="Verdana" w:cs="Verdana"/>
          <w:color w:val="000000"/>
          <w:sz w:val="20"/>
          <w:lang w:val="fr-CH"/>
        </w:rPr>
      </w:pPr>
    </w:p>
    <w:p w14:paraId="438C3EF6" w14:textId="59D28583" w:rsidR="000E441A" w:rsidRPr="00804591" w:rsidRDefault="003942D8" w:rsidP="00C66880">
      <w:pPr>
        <w:pStyle w:val="Titre1"/>
        <w:numPr>
          <w:ilvl w:val="0"/>
          <w:numId w:val="10"/>
        </w:numPr>
        <w:rPr>
          <w:lang w:val="fr-CH"/>
        </w:rPr>
      </w:pPr>
      <w:bookmarkStart w:id="5" w:name="_Toc124846164"/>
      <w:r w:rsidRPr="00804591">
        <w:rPr>
          <w:rFonts w:cs="Verdana"/>
          <w:color w:val="000000"/>
          <w:szCs w:val="24"/>
          <w:lang w:val="fr-CH"/>
        </w:rPr>
        <w:lastRenderedPageBreak/>
        <w:t>État des lieux concernant l’</w:t>
      </w:r>
      <w:r w:rsidR="00C81B58" w:rsidRPr="00804591">
        <w:rPr>
          <w:rFonts w:cs="Verdana"/>
          <w:color w:val="000000"/>
          <w:szCs w:val="24"/>
          <w:lang w:val="fr-CH"/>
        </w:rPr>
        <w:t xml:space="preserve">environnement </w:t>
      </w:r>
      <w:r w:rsidRPr="00804591">
        <w:rPr>
          <w:rFonts w:cs="Verdana"/>
          <w:color w:val="000000"/>
          <w:szCs w:val="24"/>
          <w:lang w:val="fr-CH"/>
        </w:rPr>
        <w:t xml:space="preserve">avec </w:t>
      </w:r>
      <w:r w:rsidR="00C81B58" w:rsidRPr="00804591">
        <w:rPr>
          <w:rFonts w:cs="Verdana"/>
          <w:color w:val="000000"/>
          <w:szCs w:val="24"/>
          <w:lang w:val="fr-CH"/>
        </w:rPr>
        <w:t>explications</w:t>
      </w:r>
      <w:r w:rsidR="00C81B58" w:rsidRPr="00804591">
        <w:rPr>
          <w:rFonts w:cs="Verdana"/>
          <w:b w:val="0"/>
          <w:color w:val="000000"/>
          <w:sz w:val="20"/>
          <w:lang w:val="fr-CH"/>
        </w:rPr>
        <w:t xml:space="preserve"> </w:t>
      </w:r>
      <w:r w:rsidR="00C81B58" w:rsidRPr="00804591">
        <w:rPr>
          <w:rFonts w:cs="Verdana"/>
          <w:b w:val="0"/>
          <w:color w:val="000000"/>
          <w:sz w:val="20"/>
          <w:lang w:val="fr-CH"/>
        </w:rPr>
        <w:tab/>
      </w:r>
      <w:r w:rsidR="0075746A">
        <w:rPr>
          <w:rFonts w:cs="Verdana"/>
          <w:b w:val="0"/>
          <w:color w:val="000000"/>
          <w:sz w:val="20"/>
          <w:lang w:val="fr-CH"/>
        </w:rPr>
        <w:tab/>
      </w:r>
      <w:r w:rsidR="00FF5612" w:rsidRPr="00804591">
        <w:rPr>
          <w:b w:val="0"/>
          <w:lang w:val="fr-CH"/>
        </w:rPr>
        <w:t>(„</w:t>
      </w:r>
      <w:r w:rsidR="00C81B58" w:rsidRPr="00804591">
        <w:rPr>
          <w:b w:val="0"/>
          <w:lang w:val="fr-CH"/>
        </w:rPr>
        <w:t>Réalisations</w:t>
      </w:r>
      <w:r w:rsidR="00FF5612" w:rsidRPr="00804591">
        <w:rPr>
          <w:b w:val="0"/>
          <w:lang w:val="fr-CH"/>
        </w:rPr>
        <w:t>“)</w:t>
      </w:r>
      <w:bookmarkEnd w:id="5"/>
    </w:p>
    <w:p w14:paraId="76583CE7" w14:textId="77777777" w:rsidR="00781595" w:rsidRPr="00804591" w:rsidRDefault="00781595" w:rsidP="00781595">
      <w:pPr>
        <w:autoSpaceDE w:val="0"/>
        <w:autoSpaceDN w:val="0"/>
        <w:adjustRightInd w:val="0"/>
        <w:rPr>
          <w:rFonts w:ascii="Verdana" w:hAnsi="Verdana" w:cs="Arial"/>
          <w:bCs/>
          <w:sz w:val="18"/>
          <w:szCs w:val="18"/>
          <w:lang w:val="fr-CH"/>
        </w:rPr>
      </w:pPr>
    </w:p>
    <w:p w14:paraId="32256C72" w14:textId="77777777" w:rsidR="005175C6" w:rsidRPr="00804591" w:rsidRDefault="00D75409" w:rsidP="005175C6">
      <w:pPr>
        <w:autoSpaceDE w:val="0"/>
        <w:autoSpaceDN w:val="0"/>
        <w:adjustRightInd w:val="0"/>
        <w:rPr>
          <w:rFonts w:ascii="Verdana" w:hAnsi="Verdana" w:cs="Myriad-BoldItalic"/>
          <w:sz w:val="20"/>
          <w:lang w:val="fr-CH"/>
        </w:rPr>
      </w:pPr>
      <w:r w:rsidRPr="00804591">
        <w:rPr>
          <w:rFonts w:ascii="Verdana" w:hAnsi="Verdana" w:cs="Myriad-BoldItalic"/>
          <w:sz w:val="20"/>
          <w:lang w:val="fr-CH"/>
        </w:rPr>
        <w:t xml:space="preserve">Ce chapitre </w:t>
      </w:r>
      <w:r w:rsidR="006F6633" w:rsidRPr="00804591">
        <w:rPr>
          <w:rFonts w:ascii="Verdana" w:hAnsi="Verdana" w:cs="Myriad-BoldItalic"/>
          <w:sz w:val="20"/>
          <w:lang w:val="fr-CH"/>
        </w:rPr>
        <w:t xml:space="preserve">est la </w:t>
      </w:r>
      <w:r w:rsidR="006F6633" w:rsidRPr="00804591">
        <w:rPr>
          <w:rFonts w:ascii="Verdana" w:hAnsi="Verdana" w:cs="Myriad-BoldItalic"/>
          <w:b/>
          <w:sz w:val="20"/>
          <w:lang w:val="fr-CH"/>
        </w:rPr>
        <w:t>partie centrale de votre rapport environnemental.</w:t>
      </w:r>
    </w:p>
    <w:p w14:paraId="60BE1513" w14:textId="77777777" w:rsidR="005175C6" w:rsidRPr="00804591" w:rsidRDefault="00C0575F" w:rsidP="005175C6">
      <w:pPr>
        <w:autoSpaceDE w:val="0"/>
        <w:autoSpaceDN w:val="0"/>
        <w:adjustRightInd w:val="0"/>
        <w:rPr>
          <w:rFonts w:ascii="Verdana" w:hAnsi="Verdana" w:cs="Myriad-BoldItalic"/>
          <w:sz w:val="20"/>
          <w:lang w:val="fr-CH"/>
        </w:rPr>
      </w:pPr>
      <w:r w:rsidRPr="00804591">
        <w:rPr>
          <w:rFonts w:ascii="Verdana" w:hAnsi="Verdana" w:cs="Myriad-BoldItalic"/>
          <w:sz w:val="20"/>
          <w:lang w:val="fr-CH"/>
        </w:rPr>
        <w:t>Il comprend</w:t>
      </w:r>
      <w:r w:rsidR="001B2042" w:rsidRPr="00804591">
        <w:rPr>
          <w:rFonts w:ascii="Verdana" w:hAnsi="Verdana" w:cs="Myriad-BoldItalic"/>
          <w:sz w:val="20"/>
          <w:lang w:val="fr-CH"/>
        </w:rPr>
        <w:t xml:space="preserve"> les </w:t>
      </w:r>
      <w:r w:rsidR="001B2042" w:rsidRPr="00804591">
        <w:rPr>
          <w:rFonts w:ascii="Verdana" w:hAnsi="Verdana" w:cs="Myriad-BoldItalic"/>
          <w:b/>
          <w:color w:val="538135"/>
          <w:sz w:val="20"/>
          <w:lang w:val="fr-CH"/>
        </w:rPr>
        <w:t>résultats de l’inventaire réalisé</w:t>
      </w:r>
      <w:r w:rsidR="001B2042" w:rsidRPr="00804591">
        <w:rPr>
          <w:rFonts w:ascii="Verdana" w:hAnsi="Verdana" w:cs="Myriad-BoldItalic"/>
          <w:sz w:val="20"/>
          <w:lang w:val="fr-CH"/>
        </w:rPr>
        <w:t>.</w:t>
      </w:r>
    </w:p>
    <w:p w14:paraId="773B5490" w14:textId="77777777" w:rsidR="005175C6" w:rsidRPr="00804591" w:rsidRDefault="005175C6" w:rsidP="005175C6">
      <w:pPr>
        <w:autoSpaceDE w:val="0"/>
        <w:autoSpaceDN w:val="0"/>
        <w:adjustRightInd w:val="0"/>
        <w:rPr>
          <w:rFonts w:ascii="Verdana" w:hAnsi="Verdana" w:cs="Myriad-BoldItalic"/>
          <w:sz w:val="20"/>
          <w:lang w:val="fr-CH"/>
        </w:rPr>
      </w:pPr>
    </w:p>
    <w:p w14:paraId="3A281046" w14:textId="77777777" w:rsidR="001B2042" w:rsidRPr="00804591" w:rsidRDefault="001B2042" w:rsidP="009100AC">
      <w:pPr>
        <w:autoSpaceDE w:val="0"/>
        <w:autoSpaceDN w:val="0"/>
        <w:adjustRightInd w:val="0"/>
        <w:rPr>
          <w:rFonts w:ascii="Verdana" w:hAnsi="Verdana" w:cs="Myriad-BoldItalic"/>
          <w:b/>
          <w:sz w:val="20"/>
          <w:lang w:val="fr-CH"/>
        </w:rPr>
      </w:pPr>
      <w:r w:rsidRPr="00804591">
        <w:rPr>
          <w:rFonts w:ascii="Verdana" w:hAnsi="Verdana" w:cs="Myriad-BoldItalic"/>
          <w:sz w:val="20"/>
          <w:lang w:val="fr-CH"/>
        </w:rPr>
        <w:t xml:space="preserve">Vous êtes libre lors du </w:t>
      </w:r>
      <w:r w:rsidRPr="00804591">
        <w:rPr>
          <w:rFonts w:ascii="Verdana" w:hAnsi="Verdana" w:cs="Myriad-BoldItalic"/>
          <w:b/>
          <w:sz w:val="20"/>
          <w:lang w:val="fr-CH"/>
        </w:rPr>
        <w:t>choix</w:t>
      </w:r>
      <w:r w:rsidRPr="00804591">
        <w:rPr>
          <w:rFonts w:ascii="Verdana" w:hAnsi="Verdana" w:cs="Myriad-BoldItalic"/>
          <w:sz w:val="20"/>
          <w:lang w:val="fr-CH"/>
        </w:rPr>
        <w:t xml:space="preserve"> des sous-chapitres.</w:t>
      </w:r>
      <w:r w:rsidR="00362A49" w:rsidRPr="00804591">
        <w:rPr>
          <w:rFonts w:ascii="Verdana" w:hAnsi="Verdana" w:cs="Myriad-BoldItalic"/>
          <w:sz w:val="20"/>
          <w:lang w:val="fr-CH"/>
        </w:rPr>
        <w:t xml:space="preserve"> </w:t>
      </w:r>
      <w:r w:rsidRPr="00804591">
        <w:rPr>
          <w:rFonts w:ascii="Verdana" w:hAnsi="Verdana" w:cs="Myriad-BoldItalic"/>
          <w:b/>
          <w:color w:val="538135"/>
          <w:sz w:val="20"/>
          <w:lang w:val="fr-CH"/>
        </w:rPr>
        <w:t>La chaleur, le courant électrique, l’eau, les déchets, le papier, la diversité biologique, le</w:t>
      </w:r>
      <w:r w:rsidR="00642876" w:rsidRPr="00804591">
        <w:rPr>
          <w:rFonts w:ascii="Verdana" w:hAnsi="Verdana" w:cs="Myriad-BoldItalic"/>
          <w:b/>
          <w:color w:val="538135"/>
          <w:sz w:val="20"/>
          <w:lang w:val="fr-CH"/>
        </w:rPr>
        <w:t>s émissions de</w:t>
      </w:r>
      <w:r w:rsidRPr="00804591">
        <w:rPr>
          <w:rFonts w:ascii="Verdana" w:hAnsi="Verdana" w:cs="Myriad-BoldItalic"/>
          <w:b/>
          <w:color w:val="538135"/>
          <w:sz w:val="20"/>
          <w:lang w:val="fr-CH"/>
        </w:rPr>
        <w:t xml:space="preserve"> CO2</w:t>
      </w:r>
      <w:r w:rsidRPr="00804591">
        <w:rPr>
          <w:rFonts w:ascii="Verdana" w:hAnsi="Verdana" w:cs="Myriad-BoldItalic"/>
          <w:sz w:val="20"/>
          <w:lang w:val="fr-CH"/>
        </w:rPr>
        <w:t xml:space="preserve"> font toujours partie intégrante du rapport </w:t>
      </w:r>
      <w:r w:rsidRPr="00804591">
        <w:rPr>
          <w:rFonts w:ascii="Verdana" w:hAnsi="Verdana" w:cs="Myriad-BoldItalic"/>
          <w:color w:val="000000"/>
          <w:sz w:val="20"/>
          <w:lang w:val="fr-CH"/>
        </w:rPr>
        <w:t>(</w:t>
      </w:r>
      <w:r w:rsidR="00642876" w:rsidRPr="00804591">
        <w:rPr>
          <w:rFonts w:ascii="Verdana" w:hAnsi="Verdana" w:cs="Myriad-BoldItalic"/>
          <w:color w:val="000000"/>
          <w:sz w:val="20"/>
          <w:lang w:val="fr-CH"/>
        </w:rPr>
        <w:t xml:space="preserve">car </w:t>
      </w:r>
      <w:r w:rsidRPr="00804591">
        <w:rPr>
          <w:rFonts w:ascii="Verdana" w:hAnsi="Verdana" w:cs="Myriad-BoldItalic"/>
          <w:color w:val="000000"/>
          <w:sz w:val="20"/>
          <w:lang w:val="fr-CH"/>
        </w:rPr>
        <w:t>c’est une obligation</w:t>
      </w:r>
      <w:r w:rsidR="00642876" w:rsidRPr="00804591">
        <w:rPr>
          <w:rFonts w:ascii="Verdana" w:hAnsi="Verdana" w:cs="Myriad-BoldItalic"/>
          <w:color w:val="000000"/>
          <w:sz w:val="20"/>
          <w:lang w:val="fr-CH"/>
        </w:rPr>
        <w:t xml:space="preserve"> issue des normes ISO 14001</w:t>
      </w:r>
      <w:r w:rsidRPr="00804591">
        <w:rPr>
          <w:rFonts w:ascii="Verdana" w:hAnsi="Verdana" w:cs="Myriad-BoldItalic"/>
          <w:color w:val="000000"/>
          <w:sz w:val="20"/>
          <w:lang w:val="fr-CH"/>
        </w:rPr>
        <w:t>).</w:t>
      </w:r>
      <w:r w:rsidR="004C7D16" w:rsidRPr="00804591">
        <w:rPr>
          <w:rFonts w:ascii="Verdana" w:hAnsi="Verdana" w:cs="Myriad-BoldItalic"/>
          <w:color w:val="000000"/>
          <w:sz w:val="20"/>
          <w:lang w:val="fr-CH"/>
        </w:rPr>
        <w:t xml:space="preserve"> Ces 7 mesures s’appellent les « </w:t>
      </w:r>
      <w:r w:rsidR="004C7D16" w:rsidRPr="00804591">
        <w:rPr>
          <w:rFonts w:ascii="Verdana" w:hAnsi="Verdana" w:cs="Myriad-BoldItalic"/>
          <w:b/>
          <w:bCs/>
          <w:color w:val="000000"/>
          <w:sz w:val="20"/>
          <w:lang w:val="fr-CH"/>
        </w:rPr>
        <w:t>indicateurs de base </w:t>
      </w:r>
      <w:r w:rsidR="004C7D16" w:rsidRPr="00804591">
        <w:rPr>
          <w:rFonts w:ascii="Verdana" w:hAnsi="Verdana" w:cs="Myriad-BoldItalic"/>
          <w:color w:val="000000"/>
          <w:sz w:val="20"/>
          <w:lang w:val="fr-CH"/>
        </w:rPr>
        <w:t>».</w:t>
      </w:r>
    </w:p>
    <w:p w14:paraId="2E051FED" w14:textId="77777777" w:rsidR="005B2E3E" w:rsidRPr="00804591" w:rsidRDefault="005B2E3E" w:rsidP="009100AC">
      <w:pPr>
        <w:autoSpaceDE w:val="0"/>
        <w:autoSpaceDN w:val="0"/>
        <w:adjustRightInd w:val="0"/>
        <w:rPr>
          <w:rFonts w:ascii="Verdana" w:hAnsi="Verdana" w:cs="Myriad-BoldItalic"/>
          <w:sz w:val="20"/>
          <w:lang w:val="fr-CH"/>
        </w:rPr>
      </w:pPr>
      <w:r w:rsidRPr="00804591">
        <w:rPr>
          <w:rFonts w:ascii="Verdana" w:hAnsi="Verdana" w:cs="Myriad-BoldItalic"/>
          <w:sz w:val="20"/>
          <w:lang w:val="fr-CH"/>
        </w:rPr>
        <w:t>S</w:t>
      </w:r>
      <w:r w:rsidR="001B2042" w:rsidRPr="00804591">
        <w:rPr>
          <w:rFonts w:ascii="Verdana" w:hAnsi="Verdana" w:cs="Myriad-BoldItalic"/>
          <w:sz w:val="20"/>
          <w:lang w:val="fr-CH"/>
        </w:rPr>
        <w:t xml:space="preserve">i en plus des thèmes sont importants </w:t>
      </w:r>
      <w:r w:rsidRPr="00804591">
        <w:rPr>
          <w:rFonts w:ascii="Verdana" w:hAnsi="Verdana" w:cs="Myriad-BoldItalic"/>
          <w:sz w:val="20"/>
          <w:lang w:val="fr-CH"/>
        </w:rPr>
        <w:t xml:space="preserve">pour </w:t>
      </w:r>
      <w:r w:rsidR="00B11D0D" w:rsidRPr="00804591">
        <w:rPr>
          <w:rFonts w:ascii="Verdana" w:hAnsi="Verdana" w:cs="Myriad-BoldItalic"/>
          <w:sz w:val="20"/>
          <w:lang w:val="fr-CH"/>
        </w:rPr>
        <w:t>votre communauté</w:t>
      </w:r>
      <w:r w:rsidR="00A05C57" w:rsidRPr="00804591">
        <w:rPr>
          <w:rFonts w:ascii="Verdana" w:hAnsi="Verdana" w:cs="Myriad-BoldItalic"/>
          <w:sz w:val="20"/>
          <w:lang w:val="fr-CH"/>
        </w:rPr>
        <w:t xml:space="preserve"> (voir le point 5.8)</w:t>
      </w:r>
      <w:r w:rsidRPr="00804591">
        <w:rPr>
          <w:rFonts w:ascii="Verdana" w:hAnsi="Verdana" w:cs="Myriad-BoldItalic"/>
          <w:sz w:val="20"/>
          <w:lang w:val="fr-CH"/>
        </w:rPr>
        <w:t xml:space="preserve">, vous </w:t>
      </w:r>
      <w:r w:rsidR="001B2042" w:rsidRPr="00804591">
        <w:rPr>
          <w:rFonts w:ascii="Verdana" w:hAnsi="Verdana" w:cs="Myriad-BoldItalic"/>
          <w:sz w:val="20"/>
          <w:lang w:val="fr-CH"/>
        </w:rPr>
        <w:t xml:space="preserve">pouvez les </w:t>
      </w:r>
      <w:r w:rsidR="00B11D0D" w:rsidRPr="00804591">
        <w:rPr>
          <w:rFonts w:ascii="Verdana" w:hAnsi="Verdana" w:cs="Myriad-BoldItalic"/>
          <w:sz w:val="20"/>
          <w:lang w:val="fr-CH"/>
        </w:rPr>
        <w:t>ajouter à votre convenance.</w:t>
      </w:r>
    </w:p>
    <w:p w14:paraId="15A6A06A" w14:textId="77777777" w:rsidR="009100AC" w:rsidRPr="00804591" w:rsidRDefault="00B11D0D" w:rsidP="009100AC">
      <w:pPr>
        <w:autoSpaceDE w:val="0"/>
        <w:autoSpaceDN w:val="0"/>
        <w:adjustRightInd w:val="0"/>
        <w:rPr>
          <w:rFonts w:ascii="Verdana" w:hAnsi="Verdana" w:cs="Myriad-BoldItalic"/>
          <w:sz w:val="20"/>
          <w:lang w:val="fr-CH"/>
        </w:rPr>
      </w:pPr>
      <w:r w:rsidRPr="00804591">
        <w:rPr>
          <w:rFonts w:ascii="Verdana" w:hAnsi="Verdana" w:cs="Myriad-BoldItalic"/>
          <w:sz w:val="20"/>
          <w:lang w:val="fr-CH"/>
        </w:rPr>
        <w:t>Veuillez prendre en compte</w:t>
      </w:r>
      <w:r w:rsidR="005B2E3E" w:rsidRPr="00804591">
        <w:rPr>
          <w:rFonts w:ascii="Verdana" w:hAnsi="Verdana" w:cs="Myriad-BoldItalic"/>
          <w:sz w:val="20"/>
          <w:lang w:val="fr-CH"/>
        </w:rPr>
        <w:t xml:space="preserve"> la pondération dans </w:t>
      </w:r>
      <w:r w:rsidR="005B2E3E" w:rsidRPr="00804591">
        <w:rPr>
          <w:rFonts w:ascii="Verdana" w:hAnsi="Verdana" w:cs="Myriad-BoldItalic"/>
          <w:b/>
          <w:sz w:val="20"/>
          <w:lang w:val="fr-CH"/>
        </w:rPr>
        <w:t>l’analyse d</w:t>
      </w:r>
      <w:r w:rsidR="008B193E" w:rsidRPr="00804591">
        <w:rPr>
          <w:rFonts w:ascii="Verdana" w:hAnsi="Verdana" w:cs="Myriad-BoldItalic"/>
          <w:b/>
          <w:sz w:val="20"/>
          <w:lang w:val="fr-CH"/>
        </w:rPr>
        <w:t>e</w:t>
      </w:r>
      <w:r w:rsidR="005B2E3E" w:rsidRPr="00804591">
        <w:rPr>
          <w:rFonts w:ascii="Verdana" w:hAnsi="Verdana" w:cs="Myriad-BoldItalic"/>
          <w:b/>
          <w:sz w:val="20"/>
          <w:lang w:val="fr-CH"/>
        </w:rPr>
        <w:t xml:space="preserve"> portefeuille </w:t>
      </w:r>
      <w:r w:rsidR="005B2E3E" w:rsidRPr="00804591">
        <w:rPr>
          <w:rFonts w:ascii="Verdana" w:hAnsi="Verdana" w:cs="Myriad-BoldItalic"/>
          <w:sz w:val="20"/>
          <w:lang w:val="fr-CH"/>
        </w:rPr>
        <w:t>(les domaines pertinents).</w:t>
      </w:r>
    </w:p>
    <w:p w14:paraId="3464C9C4" w14:textId="77777777" w:rsidR="009100AC" w:rsidRPr="00804591" w:rsidRDefault="009100AC" w:rsidP="009100AC">
      <w:pPr>
        <w:autoSpaceDE w:val="0"/>
        <w:autoSpaceDN w:val="0"/>
        <w:adjustRightInd w:val="0"/>
        <w:rPr>
          <w:rFonts w:ascii="Verdana" w:hAnsi="Verdana" w:cs="Myriad-BoldItalic"/>
          <w:sz w:val="20"/>
          <w:lang w:val="fr-CH"/>
        </w:rPr>
      </w:pPr>
    </w:p>
    <w:p w14:paraId="199D3414" w14:textId="77777777" w:rsidR="009100AC" w:rsidRPr="00804591" w:rsidRDefault="00612BEE" w:rsidP="009100AC">
      <w:pPr>
        <w:autoSpaceDE w:val="0"/>
        <w:autoSpaceDN w:val="0"/>
        <w:adjustRightInd w:val="0"/>
        <w:rPr>
          <w:rFonts w:ascii="Verdana" w:hAnsi="Verdana" w:cs="Myriad-BoldItalic"/>
          <w:sz w:val="20"/>
          <w:lang w:val="fr-CH"/>
        </w:rPr>
      </w:pPr>
      <w:r w:rsidRPr="00804591">
        <w:rPr>
          <w:rFonts w:ascii="Verdana" w:hAnsi="Verdana" w:cs="Myriad-BoldItalic"/>
          <w:b/>
          <w:sz w:val="20"/>
          <w:lang w:val="fr-CH"/>
        </w:rPr>
        <w:t>Décrivez</w:t>
      </w:r>
      <w:r w:rsidR="005B2E3E" w:rsidRPr="00804591">
        <w:rPr>
          <w:rFonts w:ascii="Verdana" w:hAnsi="Verdana" w:cs="Myriad-BoldItalic"/>
          <w:b/>
          <w:sz w:val="20"/>
          <w:lang w:val="fr-CH"/>
        </w:rPr>
        <w:t xml:space="preserve"> les aspects environnementaux de votre commun</w:t>
      </w:r>
      <w:r w:rsidRPr="00804591">
        <w:rPr>
          <w:rFonts w:ascii="Verdana" w:hAnsi="Verdana" w:cs="Myriad-BoldItalic"/>
          <w:b/>
          <w:sz w:val="20"/>
          <w:lang w:val="fr-CH"/>
        </w:rPr>
        <w:t>auté avec des graphiques</w:t>
      </w:r>
      <w:r w:rsidR="005B2E3E" w:rsidRPr="00804591">
        <w:rPr>
          <w:rFonts w:ascii="Verdana" w:hAnsi="Verdana" w:cs="Myriad-BoldItalic"/>
          <w:b/>
          <w:sz w:val="20"/>
          <w:lang w:val="fr-CH"/>
        </w:rPr>
        <w:t> !</w:t>
      </w:r>
    </w:p>
    <w:p w14:paraId="3EE3AEDE" w14:textId="77777777" w:rsidR="009100AC" w:rsidRPr="00804591" w:rsidRDefault="005B2E3E" w:rsidP="009100AC">
      <w:pPr>
        <w:autoSpaceDE w:val="0"/>
        <w:autoSpaceDN w:val="0"/>
        <w:adjustRightInd w:val="0"/>
        <w:rPr>
          <w:rFonts w:ascii="Verdana" w:hAnsi="Verdana" w:cs="Myriad-BoldItalic"/>
          <w:sz w:val="20"/>
          <w:lang w:val="fr-CH"/>
        </w:rPr>
      </w:pPr>
      <w:r w:rsidRPr="00804591">
        <w:rPr>
          <w:rFonts w:ascii="Verdana" w:hAnsi="Verdana" w:cs="Myriad-BoldItalic"/>
          <w:sz w:val="20"/>
          <w:lang w:val="fr-CH"/>
        </w:rPr>
        <w:t>Concr</w:t>
      </w:r>
      <w:r w:rsidR="008039E9" w:rsidRPr="00804591">
        <w:rPr>
          <w:rFonts w:ascii="Verdana" w:hAnsi="Verdana" w:cs="Myriad-BoldItalic"/>
          <w:sz w:val="20"/>
          <w:lang w:val="fr-CH"/>
        </w:rPr>
        <w:t>et</w:t>
      </w:r>
      <w:r w:rsidR="00371D88" w:rsidRPr="00804591">
        <w:rPr>
          <w:rFonts w:ascii="Verdana" w:hAnsi="Verdana" w:cs="Myriad-BoldItalic"/>
          <w:sz w:val="20"/>
          <w:lang w:val="fr-CH"/>
        </w:rPr>
        <w:t>s</w:t>
      </w:r>
      <w:r w:rsidR="009A15F8" w:rsidRPr="00804591">
        <w:rPr>
          <w:rFonts w:ascii="Verdana" w:hAnsi="Verdana" w:cs="Myriad-BoldItalic"/>
          <w:sz w:val="20"/>
          <w:lang w:val="fr-CH"/>
        </w:rPr>
        <w:t> :</w:t>
      </w:r>
      <w:r w:rsidRPr="00804591">
        <w:rPr>
          <w:rFonts w:ascii="Verdana" w:hAnsi="Verdana" w:cs="Myriad-BoldItalic"/>
          <w:sz w:val="20"/>
          <w:lang w:val="fr-CH"/>
        </w:rPr>
        <w:t xml:space="preserve"> </w:t>
      </w:r>
      <w:r w:rsidRPr="00804591">
        <w:rPr>
          <w:rFonts w:ascii="Verdana" w:hAnsi="Verdana" w:cs="Myriad-BoldItalic"/>
          <w:sz w:val="20"/>
          <w:lang w:val="fr-CH"/>
        </w:rPr>
        <w:tab/>
      </w:r>
      <w:r w:rsidR="008039E9" w:rsidRPr="00804591">
        <w:rPr>
          <w:rFonts w:ascii="Verdana" w:hAnsi="Verdana" w:cs="Myriad-BoldItalic"/>
          <w:sz w:val="20"/>
          <w:lang w:val="fr-CH"/>
        </w:rPr>
        <w:tab/>
      </w:r>
      <w:r w:rsidR="008039E9" w:rsidRPr="00804591">
        <w:rPr>
          <w:rFonts w:ascii="Verdana" w:hAnsi="Verdana" w:cs="Myriad-BoldItalic"/>
          <w:sz w:val="20"/>
          <w:lang w:val="fr-CH"/>
        </w:rPr>
        <w:tab/>
      </w:r>
      <w:r w:rsidR="00612BEE" w:rsidRPr="00804591">
        <w:rPr>
          <w:rFonts w:ascii="Verdana" w:hAnsi="Verdana" w:cs="Myriad-BoldItalic"/>
          <w:sz w:val="20"/>
          <w:lang w:val="fr-CH"/>
        </w:rPr>
        <w:t>Chiffres</w:t>
      </w:r>
      <w:r w:rsidRPr="00804591">
        <w:rPr>
          <w:rFonts w:ascii="Verdana" w:hAnsi="Verdana" w:cs="Myriad-BoldItalic"/>
          <w:sz w:val="20"/>
          <w:lang w:val="fr-CH"/>
        </w:rPr>
        <w:t xml:space="preserve"> – Données - Faits</w:t>
      </w:r>
    </w:p>
    <w:p w14:paraId="3FB85F0D" w14:textId="77777777" w:rsidR="009100AC" w:rsidRPr="00804591" w:rsidRDefault="00612BEE" w:rsidP="008039E9">
      <w:pPr>
        <w:autoSpaceDE w:val="0"/>
        <w:autoSpaceDN w:val="0"/>
        <w:adjustRightInd w:val="0"/>
        <w:ind w:left="2835" w:hanging="2835"/>
        <w:rPr>
          <w:rFonts w:ascii="Verdana" w:hAnsi="Verdana" w:cs="Myriad-BoldItalic"/>
          <w:sz w:val="20"/>
          <w:lang w:val="fr-CH"/>
        </w:rPr>
      </w:pPr>
      <w:r w:rsidRPr="00804591">
        <w:rPr>
          <w:rFonts w:ascii="Verdana" w:hAnsi="Verdana" w:cs="Myriad-BoldItalic"/>
          <w:sz w:val="20"/>
          <w:lang w:val="fr-CH"/>
        </w:rPr>
        <w:t>Plausibles</w:t>
      </w:r>
      <w:r w:rsidR="009A15F8" w:rsidRPr="00804591">
        <w:rPr>
          <w:rFonts w:ascii="Verdana" w:hAnsi="Verdana" w:cs="Myriad-BoldItalic"/>
          <w:sz w:val="20"/>
          <w:lang w:val="fr-CH"/>
        </w:rPr>
        <w:t> :</w:t>
      </w:r>
      <w:r w:rsidR="009100AC" w:rsidRPr="00804591">
        <w:rPr>
          <w:rFonts w:ascii="Verdana" w:hAnsi="Verdana" w:cs="Myriad-BoldItalic"/>
          <w:sz w:val="20"/>
          <w:lang w:val="fr-CH"/>
        </w:rPr>
        <w:tab/>
      </w:r>
      <w:r w:rsidR="008039E9" w:rsidRPr="00804591">
        <w:rPr>
          <w:rFonts w:ascii="Verdana" w:hAnsi="Verdana" w:cs="Myriad-BoldItalic"/>
          <w:sz w:val="20"/>
          <w:lang w:val="fr-CH"/>
        </w:rPr>
        <w:t xml:space="preserve">Les valeurs </w:t>
      </w:r>
      <w:r w:rsidRPr="00804591">
        <w:rPr>
          <w:rFonts w:ascii="Verdana" w:hAnsi="Verdana" w:cs="Myriad-BoldItalic"/>
          <w:sz w:val="20"/>
          <w:lang w:val="fr-CH"/>
        </w:rPr>
        <w:t>indiquées</w:t>
      </w:r>
      <w:r w:rsidR="008039E9" w:rsidRPr="00804591">
        <w:rPr>
          <w:rFonts w:ascii="Verdana" w:hAnsi="Verdana" w:cs="Myriad-BoldItalic"/>
          <w:sz w:val="20"/>
          <w:lang w:val="fr-CH"/>
        </w:rPr>
        <w:t xml:space="preserve"> seront vérifiées par l</w:t>
      </w:r>
      <w:r w:rsidRPr="00804591">
        <w:rPr>
          <w:rFonts w:ascii="Verdana" w:hAnsi="Verdana" w:cs="Myriad-BoldItalic"/>
          <w:sz w:val="20"/>
          <w:lang w:val="fr-CH"/>
        </w:rPr>
        <w:t>e réviseur dans le</w:t>
      </w:r>
      <w:r w:rsidR="008039E9" w:rsidRPr="00804591">
        <w:rPr>
          <w:rFonts w:ascii="Verdana" w:hAnsi="Verdana" w:cs="Myriad-BoldItalic"/>
          <w:sz w:val="20"/>
          <w:lang w:val="fr-CH"/>
        </w:rPr>
        <w:t xml:space="preserve"> rapport environnemental.</w:t>
      </w:r>
    </w:p>
    <w:p w14:paraId="1F235ED9" w14:textId="77777777" w:rsidR="009100AC" w:rsidRPr="00804591" w:rsidRDefault="008039E9" w:rsidP="009100AC">
      <w:pPr>
        <w:autoSpaceDE w:val="0"/>
        <w:autoSpaceDN w:val="0"/>
        <w:adjustRightInd w:val="0"/>
        <w:rPr>
          <w:rFonts w:ascii="Verdana" w:hAnsi="Verdana" w:cs="Myriad-BoldItalic"/>
          <w:sz w:val="20"/>
          <w:lang w:val="fr-CH"/>
        </w:rPr>
      </w:pPr>
      <w:r w:rsidRPr="00804591">
        <w:rPr>
          <w:rFonts w:ascii="Verdana" w:hAnsi="Verdana" w:cs="Myriad-BoldItalic"/>
          <w:sz w:val="20"/>
          <w:lang w:val="fr-CH"/>
        </w:rPr>
        <w:t xml:space="preserve">De façon </w:t>
      </w:r>
      <w:r w:rsidR="00612BEE" w:rsidRPr="00804591">
        <w:rPr>
          <w:rFonts w:ascii="Verdana" w:hAnsi="Verdana" w:cs="Myriad-BoldItalic"/>
          <w:sz w:val="20"/>
          <w:lang w:val="fr-CH"/>
        </w:rPr>
        <w:t>lis</w:t>
      </w:r>
      <w:r w:rsidRPr="00804591">
        <w:rPr>
          <w:rFonts w:ascii="Verdana" w:hAnsi="Verdana" w:cs="Myriad-BoldItalic"/>
          <w:sz w:val="20"/>
          <w:lang w:val="fr-CH"/>
        </w:rPr>
        <w:t>ible</w:t>
      </w:r>
      <w:r w:rsidR="009A15F8" w:rsidRPr="00804591">
        <w:rPr>
          <w:rFonts w:ascii="Verdana" w:hAnsi="Verdana" w:cs="Myriad-BoldItalic"/>
          <w:sz w:val="20"/>
          <w:lang w:val="fr-CH"/>
        </w:rPr>
        <w:t> :</w:t>
      </w:r>
      <w:r w:rsidR="009100AC" w:rsidRPr="00804591">
        <w:rPr>
          <w:rFonts w:ascii="Verdana" w:hAnsi="Verdana" w:cs="Myriad-BoldItalic"/>
          <w:sz w:val="20"/>
          <w:lang w:val="fr-CH"/>
        </w:rPr>
        <w:t xml:space="preserve"> </w:t>
      </w:r>
      <w:r w:rsidR="009100AC" w:rsidRPr="00804591">
        <w:rPr>
          <w:rFonts w:ascii="Verdana" w:hAnsi="Verdana" w:cs="Myriad-BoldItalic"/>
          <w:sz w:val="20"/>
          <w:lang w:val="fr-CH"/>
        </w:rPr>
        <w:tab/>
      </w:r>
      <w:r w:rsidR="009100AC" w:rsidRPr="00804591">
        <w:rPr>
          <w:rFonts w:ascii="Verdana" w:hAnsi="Verdana" w:cs="Myriad-BoldItalic"/>
          <w:sz w:val="20"/>
          <w:lang w:val="fr-CH"/>
        </w:rPr>
        <w:tab/>
        <w:t>Tabelle</w:t>
      </w:r>
      <w:r w:rsidRPr="00804591">
        <w:rPr>
          <w:rFonts w:ascii="Verdana" w:hAnsi="Verdana" w:cs="Myriad-BoldItalic"/>
          <w:sz w:val="20"/>
          <w:lang w:val="fr-CH"/>
        </w:rPr>
        <w:t>s et/ou d</w:t>
      </w:r>
      <w:r w:rsidR="009100AC" w:rsidRPr="00804591">
        <w:rPr>
          <w:rFonts w:ascii="Verdana" w:hAnsi="Verdana" w:cs="Myriad-BoldItalic"/>
          <w:sz w:val="20"/>
          <w:lang w:val="fr-CH"/>
        </w:rPr>
        <w:t>iagramme</w:t>
      </w:r>
    </w:p>
    <w:p w14:paraId="2AFA7E9A" w14:textId="77777777" w:rsidR="005175C6" w:rsidRPr="00804591" w:rsidRDefault="005175C6" w:rsidP="009100AC">
      <w:pPr>
        <w:autoSpaceDE w:val="0"/>
        <w:autoSpaceDN w:val="0"/>
        <w:adjustRightInd w:val="0"/>
        <w:rPr>
          <w:rFonts w:ascii="Verdana" w:hAnsi="Verdana" w:cs="Myriad-BoldItalic"/>
          <w:b/>
          <w:sz w:val="20"/>
          <w:lang w:val="fr-CH"/>
        </w:rPr>
      </w:pPr>
    </w:p>
    <w:p w14:paraId="66D7B6A1" w14:textId="77777777" w:rsidR="005175C6" w:rsidRPr="00804591" w:rsidRDefault="00612BEE" w:rsidP="005175C6">
      <w:pPr>
        <w:autoSpaceDE w:val="0"/>
        <w:autoSpaceDN w:val="0"/>
        <w:adjustRightInd w:val="0"/>
        <w:rPr>
          <w:rFonts w:ascii="Verdana" w:hAnsi="Verdana" w:cs="Myriad-BoldItalic"/>
          <w:b/>
          <w:sz w:val="20"/>
          <w:lang w:val="fr-CH"/>
        </w:rPr>
      </w:pPr>
      <w:r w:rsidRPr="00804591">
        <w:rPr>
          <w:rFonts w:ascii="Verdana" w:hAnsi="Verdana" w:cs="Myriad-BoldItalic"/>
          <w:b/>
          <w:sz w:val="20"/>
          <w:lang w:val="fr-CH"/>
        </w:rPr>
        <w:t>Décrivez</w:t>
      </w:r>
      <w:r w:rsidR="008039E9" w:rsidRPr="00804591">
        <w:rPr>
          <w:rFonts w:ascii="Verdana" w:hAnsi="Verdana" w:cs="Myriad-BoldItalic"/>
          <w:b/>
          <w:sz w:val="20"/>
          <w:lang w:val="fr-CH"/>
        </w:rPr>
        <w:t xml:space="preserve"> également et justifiez les résultats brièvement </w:t>
      </w:r>
      <w:r w:rsidR="0067647B" w:rsidRPr="00804591">
        <w:rPr>
          <w:rFonts w:ascii="Verdana" w:hAnsi="Verdana" w:cs="Myriad-BoldItalic"/>
          <w:b/>
          <w:sz w:val="20"/>
          <w:lang w:val="fr-CH"/>
        </w:rPr>
        <w:t>par écrit</w:t>
      </w:r>
      <w:r w:rsidR="008039E9" w:rsidRPr="00804591">
        <w:rPr>
          <w:rFonts w:ascii="Verdana" w:hAnsi="Verdana" w:cs="Myriad-BoldItalic"/>
          <w:b/>
          <w:sz w:val="20"/>
          <w:lang w:val="fr-CH"/>
        </w:rPr>
        <w:t> !</w:t>
      </w:r>
    </w:p>
    <w:p w14:paraId="7C8632C6" w14:textId="77777777" w:rsidR="00781595" w:rsidRPr="00804591" w:rsidRDefault="008039E9" w:rsidP="00781595">
      <w:pPr>
        <w:autoSpaceDE w:val="0"/>
        <w:autoSpaceDN w:val="0"/>
        <w:adjustRightInd w:val="0"/>
        <w:rPr>
          <w:rFonts w:ascii="Verdana" w:hAnsi="Verdana" w:cs="Myriad-BoldItalic"/>
          <w:sz w:val="20"/>
          <w:lang w:val="fr-CH"/>
        </w:rPr>
      </w:pPr>
      <w:r w:rsidRPr="00804591">
        <w:rPr>
          <w:rFonts w:ascii="Verdana" w:hAnsi="Verdana" w:cs="Myriad-BoldItalic"/>
          <w:sz w:val="20"/>
          <w:lang w:val="fr-CH"/>
        </w:rPr>
        <w:t xml:space="preserve">Par exemple „La maison communale est chauffée au mazout, l’école enfantine et l‘église </w:t>
      </w:r>
      <w:r w:rsidR="00B65861" w:rsidRPr="00804591">
        <w:rPr>
          <w:rFonts w:ascii="Verdana" w:hAnsi="Verdana" w:cs="Myriad-BoldItalic"/>
          <w:sz w:val="20"/>
          <w:lang w:val="fr-CH"/>
        </w:rPr>
        <w:t xml:space="preserve">sont chauffés au </w:t>
      </w:r>
      <w:r w:rsidRPr="00804591">
        <w:rPr>
          <w:rFonts w:ascii="Verdana" w:hAnsi="Verdana" w:cs="Myriad-BoldItalic"/>
          <w:sz w:val="20"/>
          <w:lang w:val="fr-CH"/>
        </w:rPr>
        <w:t>gaz</w:t>
      </w:r>
      <w:r w:rsidR="005175C6" w:rsidRPr="00804591">
        <w:rPr>
          <w:rFonts w:ascii="Verdana" w:hAnsi="Verdana" w:cs="Myriad-BoldItalic"/>
          <w:sz w:val="20"/>
          <w:lang w:val="fr-CH"/>
        </w:rPr>
        <w:t xml:space="preserve">. </w:t>
      </w:r>
      <w:r w:rsidR="0067647B" w:rsidRPr="00804591">
        <w:rPr>
          <w:rFonts w:ascii="Verdana" w:hAnsi="Verdana" w:cs="Myriad-BoldItalic"/>
          <w:sz w:val="20"/>
          <w:lang w:val="fr-CH"/>
        </w:rPr>
        <w:t>La consommation de l’</w:t>
      </w:r>
      <w:r w:rsidR="00B65861" w:rsidRPr="00804591">
        <w:rPr>
          <w:rFonts w:ascii="Verdana" w:hAnsi="Verdana" w:cs="Myriad-BoldItalic"/>
          <w:sz w:val="20"/>
          <w:lang w:val="fr-CH"/>
        </w:rPr>
        <w:t xml:space="preserve">énergie de chauffage de la maison de </w:t>
      </w:r>
      <w:r w:rsidR="0067647B" w:rsidRPr="00804591">
        <w:rPr>
          <w:rFonts w:ascii="Verdana" w:hAnsi="Verdana" w:cs="Myriad-BoldItalic"/>
          <w:sz w:val="20"/>
          <w:lang w:val="fr-CH"/>
        </w:rPr>
        <w:t>paroisse</w:t>
      </w:r>
      <w:r w:rsidR="00B65861" w:rsidRPr="00804591">
        <w:rPr>
          <w:rFonts w:ascii="Verdana" w:hAnsi="Verdana" w:cs="Myriad-BoldItalic"/>
          <w:sz w:val="20"/>
          <w:lang w:val="fr-CH"/>
        </w:rPr>
        <w:t xml:space="preserve"> est restée stable, celle de l’église </w:t>
      </w:r>
      <w:r w:rsidR="00DE36F5" w:rsidRPr="00804591">
        <w:rPr>
          <w:rFonts w:ascii="Verdana" w:hAnsi="Verdana" w:cs="Myriad-BoldItalic"/>
          <w:sz w:val="20"/>
          <w:lang w:val="fr-CH"/>
        </w:rPr>
        <w:t>a</w:t>
      </w:r>
      <w:r w:rsidR="00B65861" w:rsidRPr="00804591">
        <w:rPr>
          <w:rFonts w:ascii="Verdana" w:hAnsi="Verdana" w:cs="Myriad-BoldItalic"/>
          <w:sz w:val="20"/>
          <w:lang w:val="fr-CH"/>
        </w:rPr>
        <w:t xml:space="preserve"> été réduite de 30 %.</w:t>
      </w:r>
      <w:r w:rsidR="005175C6" w:rsidRPr="00804591">
        <w:rPr>
          <w:rFonts w:ascii="Verdana" w:hAnsi="Verdana" w:cs="Myriad-BoldItalic"/>
          <w:sz w:val="20"/>
          <w:lang w:val="fr-CH"/>
        </w:rPr>
        <w:t xml:space="preserve"> </w:t>
      </w:r>
      <w:r w:rsidR="00B65861" w:rsidRPr="00804591">
        <w:rPr>
          <w:rFonts w:ascii="Verdana" w:hAnsi="Verdana" w:cs="Myriad-BoldItalic"/>
          <w:sz w:val="20"/>
          <w:lang w:val="fr-CH"/>
        </w:rPr>
        <w:t>Cela s’explique par le déplacement d</w:t>
      </w:r>
      <w:r w:rsidR="00DE36F5" w:rsidRPr="00804591">
        <w:rPr>
          <w:rFonts w:ascii="Verdana" w:hAnsi="Verdana" w:cs="Myriad-BoldItalic"/>
          <w:sz w:val="20"/>
          <w:lang w:val="fr-CH"/>
        </w:rPr>
        <w:t>e la célébration</w:t>
      </w:r>
      <w:r w:rsidR="00B65861" w:rsidRPr="00804591">
        <w:rPr>
          <w:rFonts w:ascii="Verdana" w:hAnsi="Verdana" w:cs="Myriad-BoldItalic"/>
          <w:sz w:val="20"/>
          <w:lang w:val="fr-CH"/>
        </w:rPr>
        <w:t xml:space="preserve"> dans la salle </w:t>
      </w:r>
      <w:r w:rsidR="00090FF1" w:rsidRPr="00804591">
        <w:rPr>
          <w:rFonts w:ascii="Verdana" w:hAnsi="Verdana" w:cs="Myriad-BoldItalic"/>
          <w:sz w:val="20"/>
          <w:lang w:val="fr-CH"/>
        </w:rPr>
        <w:t>de paroisse</w:t>
      </w:r>
      <w:r w:rsidR="00DE36F5" w:rsidRPr="00804591">
        <w:rPr>
          <w:rFonts w:ascii="Verdana" w:hAnsi="Verdana" w:cs="Myriad-BoldItalic"/>
          <w:sz w:val="20"/>
          <w:lang w:val="fr-CH"/>
        </w:rPr>
        <w:t xml:space="preserve"> </w:t>
      </w:r>
      <w:r w:rsidR="00090FF1" w:rsidRPr="00804591">
        <w:rPr>
          <w:rFonts w:ascii="Verdana" w:hAnsi="Verdana" w:cs="Myriad-BoldItalic"/>
          <w:sz w:val="20"/>
          <w:lang w:val="fr-CH"/>
        </w:rPr>
        <w:t xml:space="preserve">durant l’hiver </w:t>
      </w:r>
      <w:r w:rsidR="00DE36F5" w:rsidRPr="00804591">
        <w:rPr>
          <w:rFonts w:ascii="Verdana" w:hAnsi="Verdana" w:cs="Myriad-BoldItalic"/>
          <w:sz w:val="20"/>
          <w:lang w:val="fr-CH"/>
        </w:rPr>
        <w:t>o</w:t>
      </w:r>
      <w:r w:rsidR="00B65861" w:rsidRPr="00804591">
        <w:rPr>
          <w:rFonts w:ascii="Verdana" w:hAnsi="Verdana" w:cs="Myriad-BoldItalic"/>
          <w:sz w:val="20"/>
          <w:lang w:val="fr-CH"/>
        </w:rPr>
        <w:t>u</w:t>
      </w:r>
      <w:r w:rsidR="00255B62" w:rsidRPr="00804591">
        <w:rPr>
          <w:rFonts w:ascii="Verdana" w:hAnsi="Verdana" w:cs="Myriad-BoldItalic"/>
          <w:sz w:val="20"/>
          <w:lang w:val="fr-CH"/>
        </w:rPr>
        <w:t xml:space="preserve"> „</w:t>
      </w:r>
      <w:r w:rsidR="00B65861" w:rsidRPr="00804591">
        <w:rPr>
          <w:rFonts w:ascii="Verdana" w:hAnsi="Verdana" w:cs="Myriad-BoldItalic"/>
          <w:sz w:val="20"/>
          <w:lang w:val="fr-CH"/>
        </w:rPr>
        <w:t>La température de base a été réduite de 2° C.</w:t>
      </w:r>
      <w:r w:rsidR="00255B62" w:rsidRPr="00804591">
        <w:rPr>
          <w:rFonts w:ascii="Verdana" w:hAnsi="Verdana" w:cs="Myriad-BoldItalic"/>
          <w:sz w:val="20"/>
          <w:lang w:val="fr-CH"/>
        </w:rPr>
        <w:t xml:space="preserve">, </w:t>
      </w:r>
      <w:r w:rsidR="00B65861" w:rsidRPr="00804591">
        <w:rPr>
          <w:rFonts w:ascii="Verdana" w:hAnsi="Verdana" w:cs="Myriad-BoldItalic"/>
          <w:sz w:val="20"/>
          <w:lang w:val="fr-CH"/>
        </w:rPr>
        <w:t>si bien qu</w:t>
      </w:r>
      <w:r w:rsidR="00DE36F5" w:rsidRPr="00804591">
        <w:rPr>
          <w:rFonts w:ascii="Verdana" w:hAnsi="Verdana" w:cs="Myriad-BoldItalic"/>
          <w:sz w:val="20"/>
          <w:lang w:val="fr-CH"/>
        </w:rPr>
        <w:t>’</w:t>
      </w:r>
      <w:r w:rsidR="00B65861" w:rsidRPr="00804591">
        <w:rPr>
          <w:rFonts w:ascii="Verdana" w:hAnsi="Verdana" w:cs="Myriad-BoldItalic"/>
          <w:sz w:val="20"/>
          <w:lang w:val="fr-CH"/>
        </w:rPr>
        <w:t xml:space="preserve">uniquement </w:t>
      </w:r>
      <w:r w:rsidR="00DE36F5" w:rsidRPr="00804591">
        <w:rPr>
          <w:rFonts w:ascii="Verdana" w:hAnsi="Verdana" w:cs="Myriad-BoldItalic"/>
          <w:sz w:val="20"/>
          <w:lang w:val="fr-CH"/>
        </w:rPr>
        <w:t>pour</w:t>
      </w:r>
      <w:r w:rsidR="00B65861" w:rsidRPr="00804591">
        <w:rPr>
          <w:rFonts w:ascii="Verdana" w:hAnsi="Verdana" w:cs="Myriad-BoldItalic"/>
          <w:sz w:val="20"/>
          <w:lang w:val="fr-CH"/>
        </w:rPr>
        <w:t xml:space="preserve"> l’église une économie d’énergie de chauffage de 3</w:t>
      </w:r>
      <w:r w:rsidR="00255B62" w:rsidRPr="00804591">
        <w:rPr>
          <w:rFonts w:ascii="Verdana" w:hAnsi="Verdana" w:cs="Myriad-BoldItalic"/>
          <w:sz w:val="20"/>
          <w:lang w:val="fr-CH"/>
        </w:rPr>
        <w:t xml:space="preserve">0 % </w:t>
      </w:r>
      <w:r w:rsidR="00B65861" w:rsidRPr="00804591">
        <w:rPr>
          <w:rFonts w:ascii="Verdana" w:hAnsi="Verdana" w:cs="Myriad-BoldItalic"/>
          <w:sz w:val="20"/>
          <w:lang w:val="fr-CH"/>
        </w:rPr>
        <w:t>a été réalisée.</w:t>
      </w:r>
      <w:r w:rsidR="001F2291" w:rsidRPr="00804591">
        <w:rPr>
          <w:rFonts w:ascii="Verdana" w:hAnsi="Verdana" w:cs="Myriad-BoldItalic"/>
          <w:sz w:val="20"/>
          <w:lang w:val="fr-CH"/>
        </w:rPr>
        <w:t xml:space="preserve"> </w:t>
      </w:r>
      <w:r w:rsidR="00B65861" w:rsidRPr="00804591">
        <w:rPr>
          <w:rFonts w:ascii="Verdana" w:hAnsi="Verdana" w:cs="Myriad-BoldItalic"/>
          <w:sz w:val="20"/>
          <w:lang w:val="fr-CH"/>
        </w:rPr>
        <w:t xml:space="preserve">La réaction </w:t>
      </w:r>
      <w:r w:rsidR="00420AE7" w:rsidRPr="00804591">
        <w:rPr>
          <w:rFonts w:ascii="Verdana" w:hAnsi="Verdana" w:cs="Myriad-BoldItalic"/>
          <w:sz w:val="20"/>
          <w:lang w:val="fr-CH"/>
        </w:rPr>
        <w:t>de la communauté</w:t>
      </w:r>
      <w:r w:rsidR="00B65861" w:rsidRPr="00804591">
        <w:rPr>
          <w:rFonts w:ascii="Verdana" w:hAnsi="Verdana" w:cs="Myriad-BoldItalic"/>
          <w:sz w:val="20"/>
          <w:lang w:val="fr-CH"/>
        </w:rPr>
        <w:t xml:space="preserve"> a été très positive, car </w:t>
      </w:r>
      <w:r w:rsidR="00420AE7" w:rsidRPr="00804591">
        <w:rPr>
          <w:rFonts w:ascii="Verdana" w:hAnsi="Verdana" w:cs="Myriad-BoldItalic"/>
          <w:sz w:val="20"/>
          <w:lang w:val="fr-CH"/>
        </w:rPr>
        <w:t>peu après</w:t>
      </w:r>
      <w:r w:rsidR="00B65861" w:rsidRPr="00804591">
        <w:rPr>
          <w:rFonts w:ascii="Verdana" w:hAnsi="Verdana" w:cs="Myriad-BoldItalic"/>
          <w:sz w:val="20"/>
          <w:lang w:val="fr-CH"/>
        </w:rPr>
        <w:t xml:space="preserve"> </w:t>
      </w:r>
      <w:r w:rsidR="001C34FC" w:rsidRPr="00804591">
        <w:rPr>
          <w:rFonts w:ascii="Verdana" w:hAnsi="Verdana" w:cs="Myriad-BoldItalic"/>
          <w:sz w:val="20"/>
          <w:lang w:val="fr-CH"/>
        </w:rPr>
        <w:t xml:space="preserve">un marché de chaussettes </w:t>
      </w:r>
      <w:r w:rsidR="00420AE7" w:rsidRPr="00804591">
        <w:rPr>
          <w:rFonts w:ascii="Verdana" w:hAnsi="Verdana" w:cs="Myriad-BoldItalic"/>
          <w:sz w:val="20"/>
          <w:lang w:val="fr-CH"/>
        </w:rPr>
        <w:t xml:space="preserve">en laine </w:t>
      </w:r>
      <w:r w:rsidR="001C34FC" w:rsidRPr="00804591">
        <w:rPr>
          <w:rFonts w:ascii="Verdana" w:hAnsi="Verdana" w:cs="Myriad-BoldItalic"/>
          <w:sz w:val="20"/>
          <w:lang w:val="fr-CH"/>
        </w:rPr>
        <w:t xml:space="preserve">et d’écharpes chaudes </w:t>
      </w:r>
      <w:r w:rsidR="00255B62" w:rsidRPr="00804591">
        <w:rPr>
          <w:rFonts w:ascii="Verdana" w:hAnsi="Verdana" w:cs="Myriad-BoldItalic"/>
          <w:sz w:val="20"/>
          <w:lang w:val="fr-CH"/>
        </w:rPr>
        <w:t>a</w:t>
      </w:r>
      <w:r w:rsidR="00B65861" w:rsidRPr="00804591">
        <w:rPr>
          <w:rFonts w:ascii="Verdana" w:hAnsi="Verdana" w:cs="Myriad-BoldItalic"/>
          <w:sz w:val="20"/>
          <w:lang w:val="fr-CH"/>
        </w:rPr>
        <w:t xml:space="preserve"> été </w:t>
      </w:r>
      <w:r w:rsidR="00420AE7" w:rsidRPr="00804591">
        <w:rPr>
          <w:rFonts w:ascii="Verdana" w:hAnsi="Verdana" w:cs="Myriad-BoldItalic"/>
          <w:sz w:val="20"/>
          <w:lang w:val="fr-CH"/>
        </w:rPr>
        <w:t>mis en place</w:t>
      </w:r>
      <w:r w:rsidR="00B65861" w:rsidRPr="00804591">
        <w:rPr>
          <w:rFonts w:ascii="Verdana" w:hAnsi="Verdana" w:cs="Myriad-BoldItalic"/>
          <w:sz w:val="20"/>
          <w:lang w:val="fr-CH"/>
        </w:rPr>
        <w:t xml:space="preserve"> et </w:t>
      </w:r>
      <w:r w:rsidR="00420AE7" w:rsidRPr="00804591">
        <w:rPr>
          <w:rFonts w:ascii="Verdana" w:hAnsi="Verdana" w:cs="Myriad-BoldItalic"/>
          <w:sz w:val="20"/>
          <w:lang w:val="fr-CH"/>
        </w:rPr>
        <w:t xml:space="preserve">des paroissiennes ont organisé </w:t>
      </w:r>
      <w:r w:rsidR="001C34FC" w:rsidRPr="00804591">
        <w:rPr>
          <w:rFonts w:ascii="Verdana" w:hAnsi="Verdana" w:cs="Myriad-BoldItalic"/>
          <w:sz w:val="20"/>
          <w:lang w:val="fr-CH"/>
        </w:rPr>
        <w:t>des soirées de trico</w:t>
      </w:r>
      <w:r w:rsidR="00797EB7" w:rsidRPr="00804591">
        <w:rPr>
          <w:rFonts w:ascii="Verdana" w:hAnsi="Verdana" w:cs="Myriad-BoldItalic"/>
          <w:sz w:val="20"/>
          <w:lang w:val="fr-CH"/>
        </w:rPr>
        <w:t>t</w:t>
      </w:r>
      <w:r w:rsidR="001C34FC" w:rsidRPr="00804591">
        <w:rPr>
          <w:rFonts w:ascii="Verdana" w:hAnsi="Verdana" w:cs="Myriad-BoldItalic"/>
          <w:sz w:val="20"/>
          <w:lang w:val="fr-CH"/>
        </w:rPr>
        <w:t>.</w:t>
      </w:r>
      <w:r w:rsidR="00255B62" w:rsidRPr="00804591">
        <w:rPr>
          <w:rFonts w:ascii="Verdana" w:hAnsi="Verdana" w:cs="Myriad-BoldItalic"/>
          <w:sz w:val="20"/>
          <w:lang w:val="fr-CH"/>
        </w:rPr>
        <w:t>“</w:t>
      </w:r>
    </w:p>
    <w:p w14:paraId="4356D289" w14:textId="77777777" w:rsidR="00362A49" w:rsidRPr="00804591" w:rsidRDefault="00362A49" w:rsidP="00781595">
      <w:pPr>
        <w:autoSpaceDE w:val="0"/>
        <w:autoSpaceDN w:val="0"/>
        <w:adjustRightInd w:val="0"/>
        <w:rPr>
          <w:rFonts w:ascii="Verdana" w:hAnsi="Verdana" w:cs="Arial"/>
          <w:bCs/>
          <w:sz w:val="20"/>
          <w:lang w:val="fr-CH"/>
        </w:rPr>
      </w:pPr>
    </w:p>
    <w:p w14:paraId="74D7AE4E" w14:textId="77777777" w:rsidR="00362A49" w:rsidRPr="00804591" w:rsidRDefault="001C34FC" w:rsidP="00362A49">
      <w:pPr>
        <w:autoSpaceDE w:val="0"/>
        <w:autoSpaceDN w:val="0"/>
        <w:adjustRightInd w:val="0"/>
        <w:rPr>
          <w:rFonts w:ascii="Verdana" w:hAnsi="Verdana" w:cs="Myriad-BoldItalic"/>
          <w:sz w:val="20"/>
          <w:lang w:val="fr-CH"/>
        </w:rPr>
      </w:pPr>
      <w:r w:rsidRPr="00804591">
        <w:rPr>
          <w:rFonts w:ascii="Verdana" w:hAnsi="Verdana" w:cs="Myriad-BoldItalic"/>
          <w:sz w:val="20"/>
          <w:lang w:val="fr-CH"/>
        </w:rPr>
        <w:t xml:space="preserve">Pour les lecteurs et lectrices il est utile </w:t>
      </w:r>
      <w:r w:rsidR="00797EB7" w:rsidRPr="00804591">
        <w:rPr>
          <w:rFonts w:ascii="Verdana" w:hAnsi="Verdana" w:cs="Myriad-BoldItalic"/>
          <w:sz w:val="20"/>
          <w:lang w:val="fr-CH"/>
        </w:rPr>
        <w:t>que les</w:t>
      </w:r>
      <w:r w:rsidRPr="00804591">
        <w:rPr>
          <w:rFonts w:ascii="Verdana" w:hAnsi="Verdana" w:cs="Myriad-BoldItalic"/>
          <w:sz w:val="20"/>
          <w:lang w:val="fr-CH"/>
        </w:rPr>
        <w:t xml:space="preserve"> chapitre</w:t>
      </w:r>
      <w:r w:rsidR="00797EB7" w:rsidRPr="00804591">
        <w:rPr>
          <w:rFonts w:ascii="Verdana" w:hAnsi="Verdana" w:cs="Myriad-BoldItalic"/>
          <w:sz w:val="20"/>
          <w:lang w:val="fr-CH"/>
        </w:rPr>
        <w:t xml:space="preserve">s de ce point </w:t>
      </w:r>
      <w:r w:rsidRPr="00804591">
        <w:rPr>
          <w:rFonts w:ascii="Verdana" w:hAnsi="Verdana" w:cs="Myriad-BoldItalic"/>
          <w:sz w:val="20"/>
          <w:lang w:val="fr-CH"/>
        </w:rPr>
        <w:t>aient une structure identique</w:t>
      </w:r>
      <w:r w:rsidR="00797EB7" w:rsidRPr="00804591">
        <w:rPr>
          <w:rFonts w:ascii="Verdana" w:hAnsi="Verdana" w:cs="Myriad-BoldItalic"/>
          <w:sz w:val="20"/>
          <w:lang w:val="fr-CH"/>
        </w:rPr>
        <w:t xml:space="preserve"> pour chaque thème</w:t>
      </w:r>
      <w:r w:rsidRPr="00804591">
        <w:rPr>
          <w:rFonts w:ascii="Verdana" w:hAnsi="Verdana" w:cs="Myriad-BoldItalic"/>
          <w:sz w:val="20"/>
          <w:lang w:val="fr-CH"/>
        </w:rPr>
        <w:t xml:space="preserve">, </w:t>
      </w:r>
      <w:r w:rsidR="00797EB7" w:rsidRPr="00804591">
        <w:rPr>
          <w:rFonts w:ascii="Verdana" w:hAnsi="Verdana" w:cs="Myriad-BoldItalic"/>
          <w:sz w:val="20"/>
          <w:lang w:val="fr-CH"/>
        </w:rPr>
        <w:t>comme</w:t>
      </w:r>
      <w:r w:rsidRPr="00804591">
        <w:rPr>
          <w:rFonts w:ascii="Verdana" w:hAnsi="Verdana" w:cs="Myriad-BoldItalic"/>
          <w:sz w:val="20"/>
          <w:lang w:val="fr-CH"/>
        </w:rPr>
        <w:t xml:space="preserve"> par exemple</w:t>
      </w:r>
      <w:r w:rsidR="009A15F8" w:rsidRPr="00804591">
        <w:rPr>
          <w:rFonts w:ascii="Verdana" w:hAnsi="Verdana" w:cs="Myriad-BoldItalic"/>
          <w:sz w:val="20"/>
          <w:lang w:val="fr-CH"/>
        </w:rPr>
        <w:t> </w:t>
      </w:r>
      <w:r w:rsidR="00797EB7" w:rsidRPr="00804591">
        <w:rPr>
          <w:rFonts w:ascii="Verdana" w:hAnsi="Verdana" w:cs="Myriad-BoldItalic"/>
          <w:sz w:val="20"/>
          <w:lang w:val="fr-CH"/>
        </w:rPr>
        <w:t>la suite suivante dans l’ordre</w:t>
      </w:r>
      <w:r w:rsidR="009A15F8" w:rsidRPr="00804591">
        <w:rPr>
          <w:rFonts w:ascii="Verdana" w:hAnsi="Verdana" w:cs="Myriad-BoldItalic"/>
          <w:sz w:val="20"/>
          <w:lang w:val="fr-CH"/>
        </w:rPr>
        <w:t>:</w:t>
      </w:r>
    </w:p>
    <w:p w14:paraId="1146CCB1" w14:textId="77777777" w:rsidR="00362A49" w:rsidRPr="00804591" w:rsidRDefault="00362A49" w:rsidP="00B747E4">
      <w:pPr>
        <w:numPr>
          <w:ilvl w:val="0"/>
          <w:numId w:val="4"/>
        </w:numPr>
        <w:autoSpaceDE w:val="0"/>
        <w:autoSpaceDN w:val="0"/>
        <w:adjustRightInd w:val="0"/>
        <w:rPr>
          <w:rFonts w:ascii="Verdana" w:hAnsi="Verdana" w:cs="Myriad-BoldItalic"/>
          <w:sz w:val="20"/>
          <w:lang w:val="fr-CH"/>
        </w:rPr>
      </w:pPr>
      <w:r w:rsidRPr="00804591">
        <w:rPr>
          <w:rFonts w:ascii="Verdana" w:hAnsi="Verdana" w:cs="Myriad-BoldItalic"/>
          <w:sz w:val="20"/>
          <w:lang w:val="fr-CH"/>
        </w:rPr>
        <w:t>Diagramm</w:t>
      </w:r>
      <w:r w:rsidR="001C34FC" w:rsidRPr="00804591">
        <w:rPr>
          <w:rFonts w:ascii="Verdana" w:hAnsi="Verdana" w:cs="Myriad-BoldItalic"/>
          <w:sz w:val="20"/>
          <w:lang w:val="fr-CH"/>
        </w:rPr>
        <w:t>e</w:t>
      </w:r>
      <w:r w:rsidR="00797EB7" w:rsidRPr="00804591">
        <w:rPr>
          <w:rFonts w:ascii="Verdana" w:hAnsi="Verdana" w:cs="Myriad-BoldItalic"/>
          <w:sz w:val="20"/>
          <w:lang w:val="fr-CH"/>
        </w:rPr>
        <w:t xml:space="preserve"> ou graphique</w:t>
      </w:r>
    </w:p>
    <w:p w14:paraId="64275A92" w14:textId="77777777" w:rsidR="00362A49" w:rsidRPr="00804591" w:rsidRDefault="001C34FC" w:rsidP="00B747E4">
      <w:pPr>
        <w:numPr>
          <w:ilvl w:val="0"/>
          <w:numId w:val="4"/>
        </w:numPr>
        <w:autoSpaceDE w:val="0"/>
        <w:autoSpaceDN w:val="0"/>
        <w:adjustRightInd w:val="0"/>
        <w:rPr>
          <w:rFonts w:ascii="Verdana" w:hAnsi="Verdana" w:cs="Myriad-BoldItalic"/>
          <w:sz w:val="20"/>
          <w:lang w:val="fr-CH"/>
        </w:rPr>
      </w:pPr>
      <w:r w:rsidRPr="00804591">
        <w:rPr>
          <w:rFonts w:ascii="Verdana" w:hAnsi="Verdana" w:cs="Myriad-BoldItalic"/>
          <w:sz w:val="20"/>
          <w:lang w:val="fr-CH"/>
        </w:rPr>
        <w:t>Description</w:t>
      </w:r>
    </w:p>
    <w:p w14:paraId="54CA7CB0" w14:textId="77777777" w:rsidR="00362A49" w:rsidRPr="00804591" w:rsidRDefault="001C34FC" w:rsidP="00B747E4">
      <w:pPr>
        <w:numPr>
          <w:ilvl w:val="0"/>
          <w:numId w:val="4"/>
        </w:numPr>
        <w:autoSpaceDE w:val="0"/>
        <w:autoSpaceDN w:val="0"/>
        <w:adjustRightInd w:val="0"/>
        <w:rPr>
          <w:rFonts w:ascii="Verdana" w:hAnsi="Verdana" w:cs="Arial"/>
          <w:bCs/>
          <w:sz w:val="20"/>
          <w:lang w:val="fr-CH"/>
        </w:rPr>
      </w:pPr>
      <w:r w:rsidRPr="00804591">
        <w:rPr>
          <w:rFonts w:ascii="Verdana" w:hAnsi="Verdana" w:cs="Myriad-BoldItalic"/>
          <w:sz w:val="20"/>
          <w:lang w:val="fr-CH"/>
        </w:rPr>
        <w:t>Justification</w:t>
      </w:r>
      <w:r w:rsidR="00362A49" w:rsidRPr="00804591">
        <w:rPr>
          <w:rFonts w:ascii="Verdana" w:hAnsi="Verdana" w:cs="Arial"/>
          <w:bCs/>
          <w:sz w:val="20"/>
          <w:lang w:val="fr-CH"/>
        </w:rPr>
        <w:br/>
      </w:r>
    </w:p>
    <w:p w14:paraId="771E4A1F" w14:textId="77777777" w:rsidR="0026064B" w:rsidRPr="00804591" w:rsidRDefault="00797EB7" w:rsidP="008633C8">
      <w:pPr>
        <w:autoSpaceDE w:val="0"/>
        <w:autoSpaceDN w:val="0"/>
        <w:adjustRightInd w:val="0"/>
        <w:rPr>
          <w:rFonts w:ascii="Verdana" w:hAnsi="Verdana" w:cs="Myriad-BoldItalic"/>
          <w:sz w:val="20"/>
          <w:lang w:val="fr-CH"/>
        </w:rPr>
      </w:pPr>
      <w:r w:rsidRPr="00804591">
        <w:rPr>
          <w:rFonts w:ascii="Verdana" w:hAnsi="Verdana" w:cs="Myriad-BoldItalic"/>
          <w:sz w:val="20"/>
          <w:lang w:val="fr-CH"/>
        </w:rPr>
        <w:t>L</w:t>
      </w:r>
      <w:r w:rsidR="001C34FC" w:rsidRPr="00804591">
        <w:rPr>
          <w:rFonts w:ascii="Verdana" w:hAnsi="Verdana" w:cs="Myriad-BoldItalic"/>
          <w:sz w:val="20"/>
          <w:lang w:val="fr-CH"/>
        </w:rPr>
        <w:t xml:space="preserve">es photos insérées dans ce chapitre </w:t>
      </w:r>
      <w:r w:rsidRPr="00804591">
        <w:rPr>
          <w:rFonts w:ascii="Verdana" w:hAnsi="Verdana" w:cs="Myriad-BoldItalic"/>
          <w:sz w:val="20"/>
          <w:lang w:val="fr-CH"/>
        </w:rPr>
        <w:t xml:space="preserve">peuvent grandement </w:t>
      </w:r>
      <w:r w:rsidR="009A15F8" w:rsidRPr="00804591">
        <w:rPr>
          <w:rFonts w:ascii="Verdana" w:hAnsi="Verdana" w:cs="Myriad-BoldItalic"/>
          <w:sz w:val="20"/>
          <w:lang w:val="fr-CH"/>
        </w:rPr>
        <w:t>aident à</w:t>
      </w:r>
      <w:r w:rsidR="001C34FC" w:rsidRPr="00804591">
        <w:rPr>
          <w:rFonts w:ascii="Verdana" w:hAnsi="Verdana" w:cs="Myriad-BoldItalic"/>
          <w:sz w:val="20"/>
          <w:lang w:val="fr-CH"/>
        </w:rPr>
        <w:t xml:space="preserve"> la compréhension. </w:t>
      </w:r>
      <w:r w:rsidR="0026064B" w:rsidRPr="00804591">
        <w:rPr>
          <w:rFonts w:ascii="Verdana" w:hAnsi="Verdana" w:cs="Myriad-BoldItalic"/>
          <w:sz w:val="20"/>
          <w:lang w:val="fr-CH"/>
        </w:rPr>
        <w:t>D</w:t>
      </w:r>
      <w:r w:rsidR="001C34FC" w:rsidRPr="00804591">
        <w:rPr>
          <w:rFonts w:ascii="Verdana" w:hAnsi="Verdana" w:cs="Myriad-BoldItalic"/>
          <w:sz w:val="20"/>
          <w:lang w:val="fr-CH"/>
        </w:rPr>
        <w:t>es d</w:t>
      </w:r>
      <w:r w:rsidR="0026064B" w:rsidRPr="00804591">
        <w:rPr>
          <w:rFonts w:ascii="Verdana" w:hAnsi="Verdana" w:cs="Myriad-BoldItalic"/>
          <w:sz w:val="20"/>
          <w:lang w:val="fr-CH"/>
        </w:rPr>
        <w:t>iagramme</w:t>
      </w:r>
      <w:r w:rsidR="001C34FC" w:rsidRPr="00804591">
        <w:rPr>
          <w:rFonts w:ascii="Verdana" w:hAnsi="Verdana" w:cs="Myriad-BoldItalic"/>
          <w:sz w:val="20"/>
          <w:lang w:val="fr-CH"/>
        </w:rPr>
        <w:t xml:space="preserve">s peuvent être </w:t>
      </w:r>
      <w:r w:rsidR="009A15F8" w:rsidRPr="00804591">
        <w:rPr>
          <w:rFonts w:ascii="Verdana" w:hAnsi="Verdana" w:cs="Myriad-BoldItalic"/>
          <w:sz w:val="20"/>
          <w:lang w:val="fr-CH"/>
        </w:rPr>
        <w:t>e</w:t>
      </w:r>
      <w:r w:rsidR="001C34FC" w:rsidRPr="00804591">
        <w:rPr>
          <w:rFonts w:ascii="Verdana" w:hAnsi="Verdana" w:cs="Myriad-BoldItalic"/>
          <w:sz w:val="20"/>
          <w:lang w:val="fr-CH"/>
        </w:rPr>
        <w:t>xporté</w:t>
      </w:r>
      <w:r w:rsidR="009A15F8" w:rsidRPr="00804591">
        <w:rPr>
          <w:rFonts w:ascii="Verdana" w:hAnsi="Verdana" w:cs="Myriad-BoldItalic"/>
          <w:sz w:val="20"/>
          <w:lang w:val="fr-CH"/>
        </w:rPr>
        <w:t>s</w:t>
      </w:r>
      <w:r w:rsidR="001C34FC" w:rsidRPr="00804591">
        <w:rPr>
          <w:rFonts w:ascii="Verdana" w:hAnsi="Verdana" w:cs="Myriad-BoldItalic"/>
          <w:sz w:val="20"/>
          <w:lang w:val="fr-CH"/>
        </w:rPr>
        <w:t xml:space="preserve"> à partir du </w:t>
      </w:r>
      <w:r w:rsidR="00801D96" w:rsidRPr="00804591">
        <w:rPr>
          <w:rFonts w:ascii="Verdana" w:hAnsi="Verdana" w:cs="Myriad-BoldItalic"/>
          <w:sz w:val="20"/>
          <w:lang w:val="fr-CH"/>
        </w:rPr>
        <w:t>C</w:t>
      </w:r>
      <w:r w:rsidR="001C34FC" w:rsidRPr="00804591">
        <w:rPr>
          <w:rFonts w:ascii="Verdana" w:hAnsi="Verdana" w:cs="Myriad-BoldItalic"/>
          <w:sz w:val="20"/>
          <w:lang w:val="fr-CH"/>
        </w:rPr>
        <w:t>ompte de données vert</w:t>
      </w:r>
      <w:r w:rsidR="008D13CE" w:rsidRPr="00804591">
        <w:rPr>
          <w:rFonts w:ascii="Verdana" w:hAnsi="Verdana" w:cs="Myriad-BoldItalic"/>
          <w:sz w:val="20"/>
          <w:lang w:val="fr-CH"/>
        </w:rPr>
        <w:t>es</w:t>
      </w:r>
      <w:r w:rsidR="001C34FC" w:rsidRPr="00804591">
        <w:rPr>
          <w:rFonts w:ascii="Verdana" w:hAnsi="Verdana" w:cs="Myriad-BoldItalic"/>
          <w:sz w:val="20"/>
          <w:lang w:val="fr-CH"/>
        </w:rPr>
        <w:t xml:space="preserve"> </w:t>
      </w:r>
      <w:r w:rsidR="008D13CE" w:rsidRPr="00804591">
        <w:rPr>
          <w:rFonts w:ascii="Verdana" w:hAnsi="Verdana" w:cs="Myriad-BoldItalic"/>
          <w:sz w:val="20"/>
          <w:lang w:val="fr-CH"/>
        </w:rPr>
        <w:t xml:space="preserve">(ou un autre programme) </w:t>
      </w:r>
      <w:r w:rsidR="001C34FC" w:rsidRPr="00804591">
        <w:rPr>
          <w:rFonts w:ascii="Verdana" w:hAnsi="Verdana" w:cs="Myriad-BoldItalic"/>
          <w:sz w:val="20"/>
          <w:lang w:val="fr-CH"/>
        </w:rPr>
        <w:t xml:space="preserve">et traités par exemple dans un tableur </w:t>
      </w:r>
      <w:r w:rsidR="00ED45B8" w:rsidRPr="00804591">
        <w:rPr>
          <w:rFonts w:ascii="Verdana" w:hAnsi="Verdana" w:cs="Myriad-BoldItalic"/>
          <w:sz w:val="20"/>
          <w:lang w:val="fr-CH"/>
        </w:rPr>
        <w:t>Excel</w:t>
      </w:r>
      <w:r w:rsidR="008D13CE" w:rsidRPr="00804591">
        <w:rPr>
          <w:rFonts w:ascii="Verdana" w:hAnsi="Verdana" w:cs="Myriad-BoldItalic"/>
          <w:sz w:val="20"/>
          <w:lang w:val="fr-CH"/>
        </w:rPr>
        <w:t xml:space="preserve"> pour ensuite être insérés dans cette rubrique.</w:t>
      </w:r>
    </w:p>
    <w:p w14:paraId="600E6D76" w14:textId="77777777" w:rsidR="008633C8" w:rsidRPr="00804591" w:rsidRDefault="008633C8" w:rsidP="008633C8">
      <w:pPr>
        <w:autoSpaceDE w:val="0"/>
        <w:autoSpaceDN w:val="0"/>
        <w:adjustRightInd w:val="0"/>
        <w:rPr>
          <w:rFonts w:ascii="Verdana" w:hAnsi="Verdana" w:cs="Myriad-BoldItalic"/>
          <w:sz w:val="20"/>
          <w:lang w:val="fr-CH"/>
        </w:rPr>
      </w:pPr>
    </w:p>
    <w:p w14:paraId="248A3EC8" w14:textId="77777777" w:rsidR="008633C8" w:rsidRPr="00804591" w:rsidRDefault="00D129B6" w:rsidP="008633C8">
      <w:pPr>
        <w:autoSpaceDE w:val="0"/>
        <w:autoSpaceDN w:val="0"/>
        <w:adjustRightInd w:val="0"/>
        <w:rPr>
          <w:rFonts w:ascii="Verdana" w:hAnsi="Verdana" w:cs="Myriad-BoldItalic"/>
          <w:sz w:val="20"/>
          <w:lang w:val="fr-CH"/>
        </w:rPr>
      </w:pPr>
      <w:r w:rsidRPr="00804591">
        <w:rPr>
          <w:rFonts w:ascii="Verdana" w:hAnsi="Verdana" w:cs="Myriad-BoldItalic"/>
          <w:sz w:val="20"/>
          <w:lang w:val="fr-CH"/>
        </w:rPr>
        <w:t xml:space="preserve">Ci-dessous </w:t>
      </w:r>
      <w:r w:rsidR="00036882" w:rsidRPr="00804591">
        <w:rPr>
          <w:rFonts w:ascii="Verdana" w:hAnsi="Verdana" w:cs="Myriad-BoldItalic"/>
          <w:sz w:val="20"/>
          <w:lang w:val="fr-CH"/>
        </w:rPr>
        <w:t xml:space="preserve">nous vous proposons </w:t>
      </w:r>
      <w:r w:rsidRPr="00804591">
        <w:rPr>
          <w:rFonts w:ascii="Verdana" w:hAnsi="Verdana" w:cs="Myriad-BoldItalic"/>
          <w:sz w:val="20"/>
          <w:lang w:val="fr-CH"/>
        </w:rPr>
        <w:t xml:space="preserve">une façon </w:t>
      </w:r>
      <w:r w:rsidR="009A15F8" w:rsidRPr="00804591">
        <w:rPr>
          <w:rFonts w:ascii="Verdana" w:hAnsi="Verdana" w:cs="Myriad-BoldItalic"/>
          <w:sz w:val="20"/>
          <w:lang w:val="fr-CH"/>
        </w:rPr>
        <w:t xml:space="preserve">compréhensible </w:t>
      </w:r>
      <w:r w:rsidR="00036882" w:rsidRPr="00804591">
        <w:rPr>
          <w:rFonts w:ascii="Verdana" w:hAnsi="Verdana" w:cs="Myriad-BoldItalic"/>
          <w:sz w:val="20"/>
          <w:lang w:val="fr-CH"/>
        </w:rPr>
        <w:t xml:space="preserve">et logique </w:t>
      </w:r>
      <w:r w:rsidR="009A15F8" w:rsidRPr="00804591">
        <w:rPr>
          <w:rFonts w:ascii="Verdana" w:hAnsi="Verdana" w:cs="Myriad-BoldItalic"/>
          <w:sz w:val="20"/>
          <w:lang w:val="fr-CH"/>
        </w:rPr>
        <w:t>pour</w:t>
      </w:r>
      <w:r w:rsidRPr="00804591">
        <w:rPr>
          <w:rFonts w:ascii="Verdana" w:hAnsi="Verdana" w:cs="Myriad-BoldItalic"/>
          <w:sz w:val="20"/>
          <w:lang w:val="fr-CH"/>
        </w:rPr>
        <w:t xml:space="preserve"> la structure de</w:t>
      </w:r>
      <w:r w:rsidR="009A15F8" w:rsidRPr="00804591">
        <w:rPr>
          <w:rFonts w:ascii="Verdana" w:hAnsi="Verdana" w:cs="Myriad-BoldItalic"/>
          <w:sz w:val="20"/>
          <w:lang w:val="fr-CH"/>
        </w:rPr>
        <w:t>s</w:t>
      </w:r>
      <w:r w:rsidRPr="00804591">
        <w:rPr>
          <w:rFonts w:ascii="Verdana" w:hAnsi="Verdana" w:cs="Myriad-BoldItalic"/>
          <w:sz w:val="20"/>
          <w:lang w:val="fr-CH"/>
        </w:rPr>
        <w:t xml:space="preserve"> sous-chapitres</w:t>
      </w:r>
      <w:r w:rsidR="009A15F8" w:rsidRPr="00804591">
        <w:rPr>
          <w:rFonts w:ascii="Verdana" w:hAnsi="Verdana" w:cs="Myriad-BoldItalic"/>
          <w:sz w:val="20"/>
          <w:lang w:val="fr-CH"/>
        </w:rPr>
        <w:t> :</w:t>
      </w:r>
    </w:p>
    <w:p w14:paraId="66973C3F" w14:textId="77777777" w:rsidR="008633C8" w:rsidRPr="00804591" w:rsidRDefault="008633C8" w:rsidP="008633C8">
      <w:pPr>
        <w:autoSpaceDE w:val="0"/>
        <w:autoSpaceDN w:val="0"/>
        <w:adjustRightInd w:val="0"/>
        <w:rPr>
          <w:rFonts w:ascii="Verdana" w:hAnsi="Verdana" w:cs="Arial"/>
          <w:bCs/>
          <w:sz w:val="18"/>
          <w:szCs w:val="18"/>
          <w:lang w:val="fr-CH"/>
        </w:rPr>
      </w:pPr>
    </w:p>
    <w:p w14:paraId="52EF2290" w14:textId="77777777" w:rsidR="00361571" w:rsidRPr="00804591" w:rsidRDefault="00644C45" w:rsidP="00361571">
      <w:pPr>
        <w:pStyle w:val="Titre2"/>
        <w:numPr>
          <w:ilvl w:val="0"/>
          <w:numId w:val="5"/>
        </w:numPr>
        <w:rPr>
          <w:rFonts w:ascii="Verdana" w:hAnsi="Verdana"/>
          <w:sz w:val="20"/>
          <w:szCs w:val="20"/>
          <w:lang w:val="fr-CH"/>
        </w:rPr>
      </w:pPr>
      <w:bookmarkStart w:id="6" w:name="_Toc124846165"/>
      <w:r w:rsidRPr="00804591">
        <w:rPr>
          <w:rFonts w:ascii="Verdana" w:hAnsi="Verdana"/>
          <w:sz w:val="20"/>
          <w:szCs w:val="20"/>
          <w:lang w:val="fr-CH"/>
        </w:rPr>
        <w:t>É</w:t>
      </w:r>
      <w:r w:rsidR="00A85D4E" w:rsidRPr="00804591">
        <w:rPr>
          <w:rFonts w:ascii="Verdana" w:hAnsi="Verdana"/>
          <w:sz w:val="20"/>
          <w:szCs w:val="20"/>
          <w:lang w:val="fr-CH"/>
        </w:rPr>
        <w:t>nergie de chauffage</w:t>
      </w:r>
      <w:bookmarkEnd w:id="6"/>
    </w:p>
    <w:p w14:paraId="3B0DDACF" w14:textId="77777777" w:rsidR="00361571" w:rsidRPr="00804591" w:rsidRDefault="00361571" w:rsidP="00361571">
      <w:pPr>
        <w:autoSpaceDE w:val="0"/>
        <w:autoSpaceDN w:val="0"/>
        <w:adjustRightInd w:val="0"/>
        <w:ind w:left="1418" w:hanging="1013"/>
        <w:rPr>
          <w:rFonts w:ascii="Verdana" w:hAnsi="Verdana" w:cs="Myriad-BoldItalic"/>
          <w:sz w:val="20"/>
          <w:lang w:val="fr-CH"/>
        </w:rPr>
      </w:pPr>
      <w:r w:rsidRPr="00804591">
        <w:rPr>
          <w:rFonts w:ascii="Verdana" w:hAnsi="Verdana" w:cs="Myriad-BoldItalic"/>
          <w:sz w:val="20"/>
          <w:lang w:val="fr-CH"/>
        </w:rPr>
        <w:tab/>
      </w:r>
      <w:bookmarkStart w:id="7" w:name="_Hlk528227101"/>
      <w:r w:rsidR="0073555A" w:rsidRPr="00804591">
        <w:rPr>
          <w:rFonts w:ascii="Verdana" w:hAnsi="Verdana" w:cs="Myriad-BoldItalic"/>
          <w:sz w:val="20"/>
          <w:lang w:val="fr-CH"/>
        </w:rPr>
        <w:t>Diagramm</w:t>
      </w:r>
      <w:r w:rsidR="00A85D4E" w:rsidRPr="00804591">
        <w:rPr>
          <w:rFonts w:ascii="Verdana" w:hAnsi="Verdana" w:cs="Myriad-BoldItalic"/>
          <w:sz w:val="20"/>
          <w:lang w:val="fr-CH"/>
        </w:rPr>
        <w:t>e</w:t>
      </w:r>
      <w:r w:rsidR="0073555A" w:rsidRPr="00804591">
        <w:rPr>
          <w:rFonts w:ascii="Verdana" w:hAnsi="Verdana" w:cs="Myriad-BoldItalic"/>
          <w:sz w:val="20"/>
          <w:lang w:val="fr-CH"/>
        </w:rPr>
        <w:t xml:space="preserve"> |</w:t>
      </w:r>
      <w:r w:rsidR="00A85D4E" w:rsidRPr="00804591">
        <w:rPr>
          <w:rFonts w:ascii="Verdana" w:hAnsi="Verdana" w:cs="Myriad-BoldItalic"/>
          <w:sz w:val="20"/>
          <w:lang w:val="fr-CH"/>
        </w:rPr>
        <w:t xml:space="preserve"> Description </w:t>
      </w:r>
      <w:r w:rsidR="0073555A" w:rsidRPr="00804591">
        <w:rPr>
          <w:rFonts w:ascii="Verdana" w:hAnsi="Verdana" w:cs="Myriad-BoldItalic"/>
          <w:sz w:val="20"/>
          <w:lang w:val="fr-CH"/>
        </w:rPr>
        <w:t xml:space="preserve">| </w:t>
      </w:r>
      <w:r w:rsidR="00A85D4E" w:rsidRPr="00804591">
        <w:rPr>
          <w:rFonts w:ascii="Verdana" w:hAnsi="Verdana" w:cs="Myriad-BoldItalic"/>
          <w:sz w:val="20"/>
          <w:lang w:val="fr-CH"/>
        </w:rPr>
        <w:t>Justification</w:t>
      </w:r>
      <w:bookmarkEnd w:id="7"/>
    </w:p>
    <w:p w14:paraId="1D9011A4" w14:textId="77777777" w:rsidR="00361571" w:rsidRPr="00804591" w:rsidRDefault="00644C45" w:rsidP="00361571">
      <w:pPr>
        <w:pStyle w:val="Titre2"/>
        <w:numPr>
          <w:ilvl w:val="0"/>
          <w:numId w:val="5"/>
        </w:numPr>
        <w:rPr>
          <w:rFonts w:ascii="Verdana" w:hAnsi="Verdana"/>
          <w:sz w:val="20"/>
          <w:szCs w:val="20"/>
          <w:lang w:val="fr-CH"/>
        </w:rPr>
      </w:pPr>
      <w:bookmarkStart w:id="8" w:name="_Toc124846166"/>
      <w:r w:rsidRPr="00804591">
        <w:rPr>
          <w:rFonts w:ascii="Verdana" w:hAnsi="Verdana"/>
          <w:sz w:val="20"/>
          <w:szCs w:val="20"/>
          <w:lang w:val="fr-CH"/>
        </w:rPr>
        <w:t>É</w:t>
      </w:r>
      <w:r w:rsidR="00A85D4E" w:rsidRPr="00804591">
        <w:rPr>
          <w:rFonts w:ascii="Verdana" w:hAnsi="Verdana"/>
          <w:sz w:val="20"/>
          <w:szCs w:val="20"/>
          <w:lang w:val="fr-CH"/>
        </w:rPr>
        <w:t>lectricité</w:t>
      </w:r>
      <w:bookmarkEnd w:id="8"/>
    </w:p>
    <w:p w14:paraId="3B017D45" w14:textId="77777777" w:rsidR="008633C8" w:rsidRPr="00804591" w:rsidRDefault="00A85D4E" w:rsidP="008633C8">
      <w:pPr>
        <w:autoSpaceDE w:val="0"/>
        <w:autoSpaceDN w:val="0"/>
        <w:adjustRightInd w:val="0"/>
        <w:ind w:left="720" w:firstLine="696"/>
        <w:rPr>
          <w:rFonts w:ascii="Verdana" w:hAnsi="Verdana" w:cs="Myriad-BoldItalic"/>
          <w:sz w:val="20"/>
          <w:lang w:val="fr-CH"/>
        </w:rPr>
      </w:pPr>
      <w:r w:rsidRPr="00804591">
        <w:rPr>
          <w:rFonts w:ascii="Verdana" w:hAnsi="Verdana" w:cs="Myriad-BoldItalic"/>
          <w:sz w:val="20"/>
          <w:lang w:val="fr-CH"/>
        </w:rPr>
        <w:t>Diagramme | Description | Justification</w:t>
      </w:r>
    </w:p>
    <w:p w14:paraId="432F9EDA" w14:textId="77777777" w:rsidR="00361571" w:rsidRPr="00804591" w:rsidRDefault="00A85D4E" w:rsidP="00361571">
      <w:pPr>
        <w:pStyle w:val="Titre2"/>
        <w:numPr>
          <w:ilvl w:val="0"/>
          <w:numId w:val="5"/>
        </w:numPr>
        <w:rPr>
          <w:rFonts w:ascii="Verdana" w:hAnsi="Verdana"/>
          <w:sz w:val="20"/>
          <w:szCs w:val="20"/>
          <w:lang w:val="fr-CH"/>
        </w:rPr>
      </w:pPr>
      <w:bookmarkStart w:id="9" w:name="_Toc124846167"/>
      <w:r w:rsidRPr="00804591">
        <w:rPr>
          <w:rFonts w:ascii="Verdana" w:hAnsi="Verdana"/>
          <w:sz w:val="20"/>
          <w:szCs w:val="20"/>
          <w:lang w:val="fr-CH"/>
        </w:rPr>
        <w:t>Eau</w:t>
      </w:r>
      <w:bookmarkEnd w:id="9"/>
    </w:p>
    <w:p w14:paraId="14EDE26C" w14:textId="77777777" w:rsidR="008633C8" w:rsidRPr="00804591" w:rsidRDefault="00A85D4E" w:rsidP="008633C8">
      <w:pPr>
        <w:autoSpaceDE w:val="0"/>
        <w:autoSpaceDN w:val="0"/>
        <w:adjustRightInd w:val="0"/>
        <w:ind w:left="720" w:firstLine="696"/>
        <w:rPr>
          <w:rFonts w:ascii="Verdana" w:hAnsi="Verdana" w:cs="Myriad-BoldItalic"/>
          <w:sz w:val="20"/>
          <w:lang w:val="fr-CH"/>
        </w:rPr>
      </w:pPr>
      <w:r w:rsidRPr="00804591">
        <w:rPr>
          <w:rFonts w:ascii="Verdana" w:hAnsi="Verdana" w:cs="Myriad-BoldItalic"/>
          <w:sz w:val="20"/>
          <w:lang w:val="fr-CH"/>
        </w:rPr>
        <w:t>Diagramme | Description | Justification</w:t>
      </w:r>
    </w:p>
    <w:p w14:paraId="0513F8D1" w14:textId="77777777" w:rsidR="00361571" w:rsidRPr="00804591" w:rsidRDefault="00361571" w:rsidP="00361571">
      <w:pPr>
        <w:pStyle w:val="Titre2"/>
        <w:numPr>
          <w:ilvl w:val="0"/>
          <w:numId w:val="5"/>
        </w:numPr>
        <w:rPr>
          <w:rFonts w:ascii="Verdana" w:hAnsi="Verdana"/>
          <w:sz w:val="20"/>
          <w:szCs w:val="20"/>
          <w:lang w:val="fr-CH"/>
        </w:rPr>
      </w:pPr>
      <w:bookmarkStart w:id="10" w:name="_Toc124846168"/>
      <w:r w:rsidRPr="00804591">
        <w:rPr>
          <w:rFonts w:ascii="Verdana" w:hAnsi="Verdana"/>
          <w:sz w:val="20"/>
          <w:szCs w:val="20"/>
          <w:lang w:val="fr-CH"/>
        </w:rPr>
        <w:t>Papier</w:t>
      </w:r>
      <w:bookmarkEnd w:id="10"/>
    </w:p>
    <w:p w14:paraId="6A3D2A83" w14:textId="77777777" w:rsidR="008633C8" w:rsidRPr="00804591" w:rsidRDefault="00A85D4E" w:rsidP="008633C8">
      <w:pPr>
        <w:autoSpaceDE w:val="0"/>
        <w:autoSpaceDN w:val="0"/>
        <w:adjustRightInd w:val="0"/>
        <w:ind w:left="720" w:firstLine="696"/>
        <w:rPr>
          <w:rFonts w:ascii="Verdana" w:hAnsi="Verdana" w:cs="Myriad-BoldItalic"/>
          <w:sz w:val="20"/>
          <w:lang w:val="fr-CH"/>
        </w:rPr>
      </w:pPr>
      <w:r w:rsidRPr="00804591">
        <w:rPr>
          <w:rFonts w:ascii="Verdana" w:hAnsi="Verdana" w:cs="Myriad-BoldItalic"/>
          <w:sz w:val="20"/>
          <w:lang w:val="fr-CH"/>
        </w:rPr>
        <w:t>Diagramme | Description | Justification</w:t>
      </w:r>
    </w:p>
    <w:p w14:paraId="4794D375" w14:textId="77777777" w:rsidR="00361571" w:rsidRPr="00804591" w:rsidRDefault="00A85D4E" w:rsidP="00361571">
      <w:pPr>
        <w:pStyle w:val="Titre2"/>
        <w:numPr>
          <w:ilvl w:val="0"/>
          <w:numId w:val="5"/>
        </w:numPr>
        <w:rPr>
          <w:rFonts w:ascii="Verdana" w:hAnsi="Verdana"/>
          <w:sz w:val="20"/>
          <w:szCs w:val="20"/>
          <w:lang w:val="fr-CH"/>
        </w:rPr>
      </w:pPr>
      <w:bookmarkStart w:id="11" w:name="_Toc124846169"/>
      <w:r w:rsidRPr="00804591">
        <w:rPr>
          <w:rFonts w:ascii="Verdana" w:hAnsi="Verdana"/>
          <w:sz w:val="20"/>
          <w:szCs w:val="20"/>
          <w:lang w:val="fr-CH"/>
        </w:rPr>
        <w:lastRenderedPageBreak/>
        <w:t>Déchets</w:t>
      </w:r>
      <w:bookmarkEnd w:id="11"/>
    </w:p>
    <w:p w14:paraId="3381109D" w14:textId="77777777" w:rsidR="00361571" w:rsidRPr="00804591" w:rsidRDefault="00A85D4E" w:rsidP="008633C8">
      <w:pPr>
        <w:autoSpaceDE w:val="0"/>
        <w:autoSpaceDN w:val="0"/>
        <w:adjustRightInd w:val="0"/>
        <w:ind w:left="720" w:firstLine="696"/>
        <w:rPr>
          <w:rFonts w:ascii="Verdana" w:hAnsi="Verdana"/>
          <w:sz w:val="18"/>
          <w:szCs w:val="18"/>
          <w:lang w:val="fr-CH"/>
        </w:rPr>
      </w:pPr>
      <w:r w:rsidRPr="00804591">
        <w:rPr>
          <w:rFonts w:ascii="Verdana" w:hAnsi="Verdana" w:cs="Myriad-BoldItalic"/>
          <w:sz w:val="20"/>
          <w:lang w:val="fr-CH"/>
        </w:rPr>
        <w:t>Diagramme | Description | Justification</w:t>
      </w:r>
    </w:p>
    <w:p w14:paraId="79671A18" w14:textId="77777777" w:rsidR="00361571" w:rsidRPr="00804591" w:rsidRDefault="002A08F5" w:rsidP="00361571">
      <w:pPr>
        <w:pStyle w:val="Titre2"/>
        <w:numPr>
          <w:ilvl w:val="0"/>
          <w:numId w:val="5"/>
        </w:numPr>
        <w:rPr>
          <w:rFonts w:ascii="Verdana" w:hAnsi="Verdana"/>
          <w:sz w:val="20"/>
          <w:szCs w:val="20"/>
          <w:lang w:val="fr-CH"/>
        </w:rPr>
      </w:pPr>
      <w:bookmarkStart w:id="12" w:name="_Toc124846170"/>
      <w:r w:rsidRPr="00804591">
        <w:rPr>
          <w:rFonts w:ascii="Verdana" w:hAnsi="Verdana"/>
          <w:sz w:val="20"/>
          <w:lang w:val="fr-CH"/>
        </w:rPr>
        <w:t>Biodiversité</w:t>
      </w:r>
      <w:r w:rsidR="00FF2E98" w:rsidRPr="00804591">
        <w:rPr>
          <w:rFonts w:ascii="Verdana" w:hAnsi="Verdana"/>
          <w:sz w:val="20"/>
          <w:lang w:val="fr-CH"/>
        </w:rPr>
        <w:t xml:space="preserve"> </w:t>
      </w:r>
      <w:r w:rsidR="00D129B6" w:rsidRPr="00804591">
        <w:rPr>
          <w:rFonts w:ascii="Verdana" w:hAnsi="Verdana"/>
          <w:b w:val="0"/>
          <w:sz w:val="20"/>
          <w:lang w:val="fr-CH"/>
        </w:rPr>
        <w:t xml:space="preserve">Informations à </w:t>
      </w:r>
      <w:r w:rsidR="00E14441" w:rsidRPr="00804591">
        <w:rPr>
          <w:rFonts w:ascii="Verdana" w:hAnsi="Verdana"/>
          <w:b w:val="0"/>
          <w:sz w:val="20"/>
          <w:lang w:val="fr-CH"/>
        </w:rPr>
        <w:t>reprendre</w:t>
      </w:r>
      <w:r w:rsidR="00D129B6" w:rsidRPr="00804591">
        <w:rPr>
          <w:rFonts w:ascii="Verdana" w:hAnsi="Verdana"/>
          <w:b w:val="0"/>
          <w:sz w:val="20"/>
          <w:lang w:val="fr-CH"/>
        </w:rPr>
        <w:t xml:space="preserve"> de tabelles de données</w:t>
      </w:r>
      <w:bookmarkEnd w:id="12"/>
      <w:r w:rsidR="00D129B6" w:rsidRPr="00804591">
        <w:rPr>
          <w:rFonts w:ascii="Verdana" w:hAnsi="Verdana"/>
          <w:b w:val="0"/>
          <w:sz w:val="20"/>
          <w:lang w:val="fr-CH"/>
        </w:rPr>
        <w:t xml:space="preserve"> </w:t>
      </w:r>
    </w:p>
    <w:p w14:paraId="0360FA5E" w14:textId="77777777" w:rsidR="00361571" w:rsidRPr="00804591" w:rsidRDefault="00A85D4E" w:rsidP="00D05E92">
      <w:pPr>
        <w:autoSpaceDE w:val="0"/>
        <w:autoSpaceDN w:val="0"/>
        <w:adjustRightInd w:val="0"/>
        <w:ind w:left="720" w:firstLine="696"/>
        <w:rPr>
          <w:rFonts w:ascii="Verdana" w:hAnsi="Verdana" w:cs="Myriad-BoldItalic"/>
          <w:sz w:val="20"/>
          <w:lang w:val="fr-CH"/>
        </w:rPr>
      </w:pPr>
      <w:r w:rsidRPr="00804591">
        <w:rPr>
          <w:rFonts w:ascii="Verdana" w:hAnsi="Verdana" w:cs="Myriad-BoldItalic"/>
          <w:sz w:val="20"/>
          <w:lang w:val="fr-CH"/>
        </w:rPr>
        <w:t>Diagramme | Description | Justification</w:t>
      </w:r>
    </w:p>
    <w:p w14:paraId="3A718E23" w14:textId="77777777" w:rsidR="00361571" w:rsidRPr="00804591" w:rsidRDefault="00E14441" w:rsidP="00361571">
      <w:pPr>
        <w:pStyle w:val="Titre2"/>
        <w:numPr>
          <w:ilvl w:val="0"/>
          <w:numId w:val="5"/>
        </w:numPr>
        <w:rPr>
          <w:rFonts w:ascii="Verdana" w:hAnsi="Verdana"/>
          <w:sz w:val="20"/>
          <w:szCs w:val="20"/>
          <w:lang w:val="fr-CH"/>
        </w:rPr>
      </w:pPr>
      <w:bookmarkStart w:id="13" w:name="_Toc124846171"/>
      <w:r w:rsidRPr="00804591">
        <w:rPr>
          <w:rFonts w:ascii="Verdana" w:hAnsi="Verdana"/>
          <w:sz w:val="20"/>
          <w:szCs w:val="20"/>
          <w:lang w:val="fr-CH"/>
        </w:rPr>
        <w:t xml:space="preserve">Émissions de </w:t>
      </w:r>
      <w:r w:rsidR="00361571" w:rsidRPr="00804591">
        <w:rPr>
          <w:rFonts w:ascii="Verdana" w:hAnsi="Verdana"/>
          <w:sz w:val="20"/>
          <w:szCs w:val="20"/>
          <w:lang w:val="fr-CH"/>
        </w:rPr>
        <w:t>CO</w:t>
      </w:r>
      <w:r w:rsidR="00361571" w:rsidRPr="00804591">
        <w:rPr>
          <w:rFonts w:ascii="Verdana" w:hAnsi="Verdana"/>
          <w:sz w:val="20"/>
          <w:szCs w:val="20"/>
          <w:vertAlign w:val="subscript"/>
          <w:lang w:val="fr-CH"/>
        </w:rPr>
        <w:t>2</w:t>
      </w:r>
      <w:bookmarkEnd w:id="13"/>
    </w:p>
    <w:p w14:paraId="3166B214" w14:textId="77777777" w:rsidR="008633C8" w:rsidRPr="00804591" w:rsidRDefault="00A85D4E" w:rsidP="008633C8">
      <w:pPr>
        <w:autoSpaceDE w:val="0"/>
        <w:autoSpaceDN w:val="0"/>
        <w:adjustRightInd w:val="0"/>
        <w:ind w:left="720" w:firstLine="696"/>
        <w:rPr>
          <w:rFonts w:ascii="Verdana" w:hAnsi="Verdana" w:cs="Myriad-BoldItalic"/>
          <w:sz w:val="20"/>
          <w:lang w:val="fr-CH"/>
        </w:rPr>
      </w:pPr>
      <w:r w:rsidRPr="00804591">
        <w:rPr>
          <w:rFonts w:ascii="Verdana" w:hAnsi="Verdana" w:cs="Myriad-BoldItalic"/>
          <w:sz w:val="20"/>
          <w:lang w:val="fr-CH"/>
        </w:rPr>
        <w:t>Diagramme | Description | Justification</w:t>
      </w:r>
    </w:p>
    <w:p w14:paraId="4BCA692E" w14:textId="77777777" w:rsidR="00361571" w:rsidRPr="00804591" w:rsidRDefault="00361571" w:rsidP="00361571">
      <w:pPr>
        <w:autoSpaceDE w:val="0"/>
        <w:autoSpaceDN w:val="0"/>
        <w:adjustRightInd w:val="0"/>
        <w:ind w:left="360"/>
        <w:rPr>
          <w:rFonts w:ascii="Verdana" w:hAnsi="Verdana" w:cs="Myriad-BoldItalic"/>
          <w:sz w:val="20"/>
          <w:lang w:val="fr-CH"/>
        </w:rPr>
      </w:pPr>
    </w:p>
    <w:p w14:paraId="2F31E13B" w14:textId="64CD50E9" w:rsidR="00361571" w:rsidRPr="00804591" w:rsidRDefault="00A85D4E" w:rsidP="00361571">
      <w:pPr>
        <w:pStyle w:val="Titre2"/>
        <w:numPr>
          <w:ilvl w:val="0"/>
          <w:numId w:val="5"/>
        </w:numPr>
        <w:rPr>
          <w:rFonts w:ascii="Verdana" w:hAnsi="Verdana"/>
          <w:sz w:val="20"/>
          <w:szCs w:val="20"/>
          <w:lang w:val="fr-CH"/>
        </w:rPr>
      </w:pPr>
      <w:bookmarkStart w:id="14" w:name="_Toc124846172"/>
      <w:r w:rsidRPr="00804591">
        <w:rPr>
          <w:rFonts w:ascii="Verdana" w:hAnsi="Verdana"/>
          <w:sz w:val="20"/>
          <w:szCs w:val="20"/>
          <w:lang w:val="fr-CH"/>
        </w:rPr>
        <w:t xml:space="preserve">Autres </w:t>
      </w:r>
      <w:r w:rsidR="008126E1" w:rsidRPr="00804591">
        <w:rPr>
          <w:rFonts w:ascii="Verdana" w:hAnsi="Verdana"/>
          <w:sz w:val="20"/>
          <w:szCs w:val="20"/>
          <w:lang w:val="fr-CH"/>
        </w:rPr>
        <w:t>domaines</w:t>
      </w:r>
      <w:r w:rsidRPr="00804591">
        <w:rPr>
          <w:rFonts w:ascii="Verdana" w:hAnsi="Verdana"/>
          <w:sz w:val="20"/>
          <w:szCs w:val="20"/>
          <w:lang w:val="fr-CH"/>
        </w:rPr>
        <w:t xml:space="preserve"> environnementaux</w:t>
      </w:r>
      <w:r w:rsidR="008126E1" w:rsidRPr="00804591">
        <w:rPr>
          <w:rFonts w:ascii="Verdana" w:hAnsi="Verdana"/>
          <w:sz w:val="20"/>
          <w:szCs w:val="20"/>
          <w:lang w:val="fr-CH"/>
        </w:rPr>
        <w:t xml:space="preserve"> (selon l’analyse de </w:t>
      </w:r>
      <w:r w:rsidR="00A73667" w:rsidRPr="00804591">
        <w:rPr>
          <w:rFonts w:ascii="Verdana" w:hAnsi="Verdana"/>
          <w:sz w:val="20"/>
          <w:szCs w:val="20"/>
          <w:lang w:val="fr-CH"/>
        </w:rPr>
        <w:t>portefeuille</w:t>
      </w:r>
      <w:r w:rsidR="008126E1" w:rsidRPr="00804591">
        <w:rPr>
          <w:rFonts w:ascii="Verdana" w:hAnsi="Verdana"/>
          <w:sz w:val="20"/>
          <w:szCs w:val="20"/>
          <w:lang w:val="fr-CH"/>
        </w:rPr>
        <w:t>)</w:t>
      </w:r>
      <w:bookmarkEnd w:id="14"/>
    </w:p>
    <w:p w14:paraId="279A4DE8" w14:textId="77777777" w:rsidR="00361571" w:rsidRPr="00804591" w:rsidRDefault="00361571" w:rsidP="00361571">
      <w:pPr>
        <w:autoSpaceDE w:val="0"/>
        <w:autoSpaceDN w:val="0"/>
        <w:adjustRightInd w:val="0"/>
        <w:ind w:left="1418" w:hanging="1058"/>
        <w:rPr>
          <w:rFonts w:ascii="Verdana" w:hAnsi="Verdana" w:cs="Myriad-BoldItalic"/>
          <w:b/>
          <w:sz w:val="20"/>
          <w:lang w:val="fr-CH"/>
        </w:rPr>
      </w:pPr>
      <w:r w:rsidRPr="00804591">
        <w:rPr>
          <w:rFonts w:ascii="Verdana" w:hAnsi="Verdana" w:cs="Myriad-BoldItalic"/>
          <w:sz w:val="20"/>
          <w:lang w:val="fr-CH"/>
        </w:rPr>
        <w:tab/>
      </w:r>
      <w:r w:rsidR="0025612D" w:rsidRPr="00804591">
        <w:rPr>
          <w:rFonts w:ascii="Verdana" w:hAnsi="Verdana" w:cs="Myriad-BoldItalic"/>
          <w:b/>
          <w:sz w:val="20"/>
          <w:lang w:val="fr-CH"/>
        </w:rPr>
        <w:t>Mobilit</w:t>
      </w:r>
      <w:r w:rsidR="00D129B6" w:rsidRPr="00804591">
        <w:rPr>
          <w:rFonts w:ascii="Verdana" w:hAnsi="Verdana" w:cs="Myriad-BoldItalic"/>
          <w:b/>
          <w:sz w:val="20"/>
          <w:lang w:val="fr-CH"/>
        </w:rPr>
        <w:t>é</w:t>
      </w:r>
      <w:r w:rsidRPr="00804591">
        <w:rPr>
          <w:rFonts w:ascii="Verdana" w:hAnsi="Verdana" w:cs="Myriad-BoldItalic"/>
          <w:b/>
          <w:sz w:val="20"/>
          <w:lang w:val="fr-CH"/>
        </w:rPr>
        <w:t xml:space="preserve"> </w:t>
      </w:r>
    </w:p>
    <w:p w14:paraId="65AB7CF8" w14:textId="77777777" w:rsidR="00361571" w:rsidRPr="00804591" w:rsidRDefault="00D129B6" w:rsidP="00361571">
      <w:pPr>
        <w:autoSpaceDE w:val="0"/>
        <w:autoSpaceDN w:val="0"/>
        <w:adjustRightInd w:val="0"/>
        <w:ind w:left="1418" w:hanging="2"/>
        <w:rPr>
          <w:rFonts w:ascii="Verdana" w:hAnsi="Verdana" w:cs="Myriad-BoldItalic"/>
          <w:b/>
          <w:sz w:val="20"/>
          <w:lang w:val="fr-CH"/>
        </w:rPr>
      </w:pPr>
      <w:r w:rsidRPr="00804591">
        <w:rPr>
          <w:rFonts w:ascii="Verdana" w:hAnsi="Verdana" w:cs="Myriad-BoldItalic"/>
          <w:b/>
          <w:sz w:val="20"/>
          <w:lang w:val="fr-CH"/>
        </w:rPr>
        <w:t xml:space="preserve">Nettoyage </w:t>
      </w:r>
    </w:p>
    <w:p w14:paraId="7EE61F11" w14:textId="77777777" w:rsidR="00361571" w:rsidRPr="00804591" w:rsidRDefault="008126E1" w:rsidP="00361571">
      <w:pPr>
        <w:autoSpaceDE w:val="0"/>
        <w:autoSpaceDN w:val="0"/>
        <w:adjustRightInd w:val="0"/>
        <w:ind w:left="1418" w:hanging="2"/>
        <w:rPr>
          <w:rFonts w:ascii="Verdana" w:hAnsi="Verdana" w:cs="Myriad-BoldItalic"/>
          <w:b/>
          <w:sz w:val="20"/>
          <w:lang w:val="fr-CH"/>
        </w:rPr>
      </w:pPr>
      <w:r w:rsidRPr="00804591">
        <w:rPr>
          <w:rFonts w:ascii="Verdana" w:hAnsi="Verdana" w:cs="Myriad-BoldItalic"/>
          <w:b/>
          <w:sz w:val="20"/>
          <w:lang w:val="fr-CH"/>
        </w:rPr>
        <w:t>Achats et fournitures</w:t>
      </w:r>
    </w:p>
    <w:p w14:paraId="5D42BB5F" w14:textId="77777777" w:rsidR="00FF2E98" w:rsidRPr="00804591" w:rsidRDefault="00FF2E98" w:rsidP="00FF2E98">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Biodiversit</w:t>
      </w:r>
      <w:r w:rsidR="00D129B6" w:rsidRPr="00804591">
        <w:rPr>
          <w:rFonts w:ascii="Verdana" w:hAnsi="Verdana" w:cs="Myriad-BoldItalic"/>
          <w:sz w:val="20"/>
          <w:lang w:val="fr-CH"/>
        </w:rPr>
        <w:t>é</w:t>
      </w:r>
    </w:p>
    <w:p w14:paraId="641B1070" w14:textId="77777777" w:rsidR="00FF2E98" w:rsidRPr="00804591" w:rsidRDefault="00FF2E98" w:rsidP="00FF2E98">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B</w:t>
      </w:r>
      <w:r w:rsidR="00D129B6" w:rsidRPr="00804591">
        <w:rPr>
          <w:rFonts w:ascii="Verdana" w:hAnsi="Verdana" w:cs="Myriad-BoldItalic"/>
          <w:sz w:val="20"/>
          <w:lang w:val="fr-CH"/>
        </w:rPr>
        <w:t>ureau</w:t>
      </w:r>
    </w:p>
    <w:p w14:paraId="7D528C39" w14:textId="77777777" w:rsidR="00361571" w:rsidRPr="00804591" w:rsidRDefault="00D129B6" w:rsidP="00361571">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Bruit</w:t>
      </w:r>
    </w:p>
    <w:p w14:paraId="62DA6A5B" w14:textId="77777777" w:rsidR="008126E1" w:rsidRPr="00804591" w:rsidRDefault="008126E1" w:rsidP="00361571">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Ecothéologie / spiritualité de la Création</w:t>
      </w:r>
    </w:p>
    <w:p w14:paraId="702F0471" w14:textId="77777777" w:rsidR="008126E1" w:rsidRPr="00804591" w:rsidRDefault="008126E1" w:rsidP="00361571">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Relations publiques et communication</w:t>
      </w:r>
    </w:p>
    <w:p w14:paraId="56CA45A8" w14:textId="77777777" w:rsidR="00361571" w:rsidRPr="00804591" w:rsidRDefault="00D129B6" w:rsidP="00361571">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Cuisine</w:t>
      </w:r>
      <w:r w:rsidR="008126E1" w:rsidRPr="00804591">
        <w:rPr>
          <w:rFonts w:ascii="Verdana" w:hAnsi="Verdana" w:cs="Myriad-BoldItalic"/>
          <w:sz w:val="20"/>
          <w:lang w:val="fr-CH"/>
        </w:rPr>
        <w:t>/Ménage</w:t>
      </w:r>
    </w:p>
    <w:p w14:paraId="28DF195F" w14:textId="77777777" w:rsidR="00266F89" w:rsidRPr="00804591" w:rsidRDefault="00266F89" w:rsidP="00266F89">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Aspe</w:t>
      </w:r>
      <w:r w:rsidR="00D129B6" w:rsidRPr="00804591">
        <w:rPr>
          <w:rFonts w:ascii="Verdana" w:hAnsi="Verdana" w:cs="Myriad-BoldItalic"/>
          <w:sz w:val="20"/>
          <w:lang w:val="fr-CH"/>
        </w:rPr>
        <w:t>cts relatifs à l’éthique envers les animaux</w:t>
      </w:r>
    </w:p>
    <w:p w14:paraId="11DD151A" w14:textId="77777777" w:rsidR="00266F89" w:rsidRPr="00804591" w:rsidRDefault="00266F89" w:rsidP="00266F89">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Aspe</w:t>
      </w:r>
      <w:r w:rsidR="00D129B6" w:rsidRPr="00804591">
        <w:rPr>
          <w:rFonts w:ascii="Verdana" w:hAnsi="Verdana" w:cs="Myriad-BoldItalic"/>
          <w:sz w:val="20"/>
          <w:lang w:val="fr-CH"/>
        </w:rPr>
        <w:t xml:space="preserve">cts éthiques dans le domaine </w:t>
      </w:r>
      <w:r w:rsidR="008126E1" w:rsidRPr="00804591">
        <w:rPr>
          <w:rFonts w:ascii="Verdana" w:hAnsi="Verdana" w:cs="Myriad-BoldItalic"/>
          <w:sz w:val="20"/>
          <w:lang w:val="fr-CH"/>
        </w:rPr>
        <w:t xml:space="preserve">des placements </w:t>
      </w:r>
      <w:r w:rsidR="00D129B6" w:rsidRPr="00804591">
        <w:rPr>
          <w:rFonts w:ascii="Verdana" w:hAnsi="Verdana" w:cs="Myriad-BoldItalic"/>
          <w:sz w:val="20"/>
          <w:lang w:val="fr-CH"/>
        </w:rPr>
        <w:t>financier</w:t>
      </w:r>
      <w:r w:rsidR="008126E1" w:rsidRPr="00804591">
        <w:rPr>
          <w:rFonts w:ascii="Verdana" w:hAnsi="Verdana" w:cs="Myriad-BoldItalic"/>
          <w:sz w:val="20"/>
          <w:lang w:val="fr-CH"/>
        </w:rPr>
        <w:t>s</w:t>
      </w:r>
    </w:p>
    <w:p w14:paraId="697F33C6" w14:textId="77777777" w:rsidR="00361571" w:rsidRPr="00804591" w:rsidRDefault="00266F89" w:rsidP="00361571">
      <w:pPr>
        <w:autoSpaceDE w:val="0"/>
        <w:autoSpaceDN w:val="0"/>
        <w:adjustRightInd w:val="0"/>
        <w:ind w:left="1418" w:hanging="2"/>
        <w:rPr>
          <w:rFonts w:ascii="Verdana" w:hAnsi="Verdana" w:cs="Myriad-BoldItalic"/>
          <w:sz w:val="20"/>
          <w:lang w:val="fr-CH"/>
        </w:rPr>
      </w:pPr>
      <w:r w:rsidRPr="00804591">
        <w:rPr>
          <w:rFonts w:ascii="Verdana" w:hAnsi="Verdana" w:cs="Myriad-BoldItalic"/>
          <w:sz w:val="20"/>
          <w:lang w:val="fr-CH"/>
        </w:rPr>
        <w:t>Aspe</w:t>
      </w:r>
      <w:r w:rsidR="00D129B6" w:rsidRPr="00804591">
        <w:rPr>
          <w:rFonts w:ascii="Verdana" w:hAnsi="Verdana" w:cs="Myriad-BoldItalic"/>
          <w:sz w:val="20"/>
          <w:lang w:val="fr-CH"/>
        </w:rPr>
        <w:t xml:space="preserve">cts solidaires </w:t>
      </w:r>
      <w:r w:rsidRPr="00804591">
        <w:rPr>
          <w:rFonts w:ascii="Verdana" w:hAnsi="Verdana" w:cs="Myriad-BoldItalic"/>
          <w:sz w:val="20"/>
          <w:lang w:val="fr-CH"/>
        </w:rPr>
        <w:t>(</w:t>
      </w:r>
      <w:r w:rsidR="00B47981" w:rsidRPr="00804591">
        <w:rPr>
          <w:rFonts w:ascii="Verdana" w:hAnsi="Verdana" w:cs="Myriad-BoldItalic"/>
          <w:sz w:val="20"/>
          <w:lang w:val="fr-CH"/>
        </w:rPr>
        <w:t>m</w:t>
      </w:r>
      <w:r w:rsidR="00D129B6" w:rsidRPr="00804591">
        <w:rPr>
          <w:rFonts w:ascii="Verdana" w:hAnsi="Verdana" w:cs="Myriad-BoldItalic"/>
          <w:sz w:val="20"/>
          <w:lang w:val="fr-CH"/>
        </w:rPr>
        <w:t>embres d’organisations telles que</w:t>
      </w:r>
      <w:r w:rsidR="00626271" w:rsidRPr="00804591">
        <w:rPr>
          <w:rFonts w:ascii="Verdana" w:hAnsi="Verdana" w:cs="Myriad-BoldItalic"/>
          <w:sz w:val="20"/>
          <w:lang w:val="fr-CH"/>
        </w:rPr>
        <w:t xml:space="preserve"> œco</w:t>
      </w:r>
      <w:r w:rsidR="00B47981" w:rsidRPr="00804591">
        <w:rPr>
          <w:rFonts w:ascii="Verdana" w:hAnsi="Verdana" w:cs="Myriad-BoldItalic"/>
          <w:sz w:val="20"/>
          <w:lang w:val="fr-CH"/>
        </w:rPr>
        <w:t>,</w:t>
      </w:r>
      <w:r w:rsidRPr="00804591">
        <w:rPr>
          <w:rFonts w:ascii="Verdana" w:hAnsi="Verdana" w:cs="Myriad-BoldItalic"/>
          <w:sz w:val="20"/>
          <w:lang w:val="fr-CH"/>
        </w:rPr>
        <w:t xml:space="preserve"> Pro Natura </w:t>
      </w:r>
      <w:r w:rsidR="00D129B6" w:rsidRPr="00804591">
        <w:rPr>
          <w:rFonts w:ascii="Verdana" w:hAnsi="Verdana" w:cs="Myriad-BoldItalic"/>
          <w:sz w:val="20"/>
          <w:lang w:val="fr-CH"/>
        </w:rPr>
        <w:t>ou collaboration avec …..</w:t>
      </w:r>
    </w:p>
    <w:p w14:paraId="4FF22F03" w14:textId="77777777" w:rsidR="008633C8" w:rsidRPr="00804591" w:rsidRDefault="008633C8" w:rsidP="00E72299">
      <w:pPr>
        <w:autoSpaceDE w:val="0"/>
        <w:autoSpaceDN w:val="0"/>
        <w:adjustRightInd w:val="0"/>
        <w:ind w:left="1418" w:hanging="2"/>
        <w:rPr>
          <w:rFonts w:ascii="Verdana" w:hAnsi="Verdana" w:cs="Myriad-BoldItalic"/>
          <w:sz w:val="20"/>
          <w:lang w:val="fr-CH"/>
        </w:rPr>
      </w:pPr>
    </w:p>
    <w:p w14:paraId="19025824" w14:textId="77777777" w:rsidR="00FE4E59" w:rsidRPr="00804591" w:rsidRDefault="00FE4E59" w:rsidP="004278AA">
      <w:pPr>
        <w:autoSpaceDE w:val="0"/>
        <w:autoSpaceDN w:val="0"/>
        <w:adjustRightInd w:val="0"/>
        <w:rPr>
          <w:rFonts w:ascii="Verdana" w:hAnsi="Verdana" w:cs="Myriad-BoldItalic"/>
          <w:sz w:val="20"/>
          <w:lang w:val="fr-CH"/>
        </w:rPr>
      </w:pPr>
    </w:p>
    <w:p w14:paraId="09FC0C96" w14:textId="77777777" w:rsidR="000E441A" w:rsidRPr="00804591" w:rsidRDefault="00A85D4E" w:rsidP="00A85D4E">
      <w:pPr>
        <w:pStyle w:val="Titre2"/>
        <w:numPr>
          <w:ilvl w:val="0"/>
          <w:numId w:val="5"/>
        </w:numPr>
        <w:rPr>
          <w:rFonts w:ascii="Verdana" w:hAnsi="Verdana"/>
          <w:sz w:val="20"/>
          <w:szCs w:val="20"/>
          <w:lang w:val="fr-CH"/>
        </w:rPr>
      </w:pPr>
      <w:r w:rsidRPr="00804591">
        <w:rPr>
          <w:rFonts w:ascii="Verdana" w:hAnsi="Verdana"/>
          <w:sz w:val="20"/>
          <w:szCs w:val="20"/>
          <w:lang w:val="fr-CH"/>
        </w:rPr>
        <w:t xml:space="preserve"> </w:t>
      </w:r>
      <w:bookmarkStart w:id="15" w:name="_Toc124846173"/>
      <w:r w:rsidRPr="00804591">
        <w:rPr>
          <w:rFonts w:ascii="Verdana" w:hAnsi="Verdana"/>
          <w:sz w:val="20"/>
          <w:szCs w:val="20"/>
          <w:lang w:val="fr-CH"/>
        </w:rPr>
        <w:t xml:space="preserve">Tableaux </w:t>
      </w:r>
      <w:r w:rsidR="004C7D16" w:rsidRPr="00804591">
        <w:rPr>
          <w:rFonts w:ascii="Verdana" w:hAnsi="Verdana"/>
          <w:sz w:val="20"/>
          <w:szCs w:val="20"/>
          <w:lang w:val="fr-CH"/>
        </w:rPr>
        <w:t>des chiffres</w:t>
      </w:r>
      <w:r w:rsidR="004A7C02" w:rsidRPr="00804591">
        <w:rPr>
          <w:rFonts w:ascii="Verdana" w:hAnsi="Verdana"/>
          <w:sz w:val="20"/>
          <w:szCs w:val="20"/>
          <w:lang w:val="fr-CH"/>
        </w:rPr>
        <w:t xml:space="preserve"> </w:t>
      </w:r>
      <w:r w:rsidR="004C7D16" w:rsidRPr="00804591">
        <w:rPr>
          <w:rFonts w:ascii="Verdana" w:hAnsi="Verdana"/>
          <w:sz w:val="20"/>
          <w:szCs w:val="20"/>
          <w:lang w:val="fr-CH"/>
        </w:rPr>
        <w:t>clés</w:t>
      </w:r>
      <w:bookmarkEnd w:id="15"/>
      <w:r w:rsidRPr="00804591">
        <w:rPr>
          <w:rFonts w:ascii="Verdana" w:hAnsi="Verdana"/>
          <w:sz w:val="20"/>
          <w:szCs w:val="20"/>
          <w:lang w:val="fr-CH"/>
        </w:rPr>
        <w:t xml:space="preserve"> </w:t>
      </w:r>
    </w:p>
    <w:p w14:paraId="257B901D" w14:textId="77777777" w:rsidR="00EC2CBB" w:rsidRPr="00804591" w:rsidRDefault="00EC2CBB" w:rsidP="00EC2CBB">
      <w:pPr>
        <w:rPr>
          <w:lang w:val="fr-CH"/>
        </w:rPr>
      </w:pPr>
    </w:p>
    <w:p w14:paraId="1054762A" w14:textId="77777777" w:rsidR="00C76312" w:rsidRPr="00804591" w:rsidRDefault="00435ACF" w:rsidP="00073EF4">
      <w:pPr>
        <w:tabs>
          <w:tab w:val="num" w:pos="0"/>
        </w:tabs>
        <w:autoSpaceDE w:val="0"/>
        <w:autoSpaceDN w:val="0"/>
        <w:adjustRightInd w:val="0"/>
        <w:rPr>
          <w:rFonts w:ascii="Verdana" w:hAnsi="Verdana" w:cs="Myriad-BoldItalic"/>
          <w:b/>
          <w:bCs/>
          <w:sz w:val="20"/>
          <w:lang w:val="fr-CH"/>
        </w:rPr>
      </w:pPr>
      <w:r w:rsidRPr="00804591">
        <w:rPr>
          <w:rFonts w:ascii="Verdana" w:hAnsi="Verdana" w:cs="Myriad-BoldItalic"/>
          <w:b/>
          <w:bCs/>
          <w:sz w:val="20"/>
          <w:lang w:val="fr-CH"/>
        </w:rPr>
        <w:tab/>
        <w:t>L’i</w:t>
      </w:r>
      <w:r w:rsidR="00073EF4" w:rsidRPr="00804591">
        <w:rPr>
          <w:rFonts w:ascii="Verdana" w:hAnsi="Verdana" w:cs="Myriad-BoldItalic"/>
          <w:b/>
          <w:bCs/>
          <w:sz w:val="20"/>
          <w:lang w:val="fr-CH"/>
        </w:rPr>
        <w:t xml:space="preserve">ntégralité des </w:t>
      </w:r>
      <w:r w:rsidR="004A7C02" w:rsidRPr="00804591">
        <w:rPr>
          <w:rFonts w:ascii="Verdana" w:hAnsi="Verdana" w:cs="Myriad-BoldItalic"/>
          <w:b/>
          <w:bCs/>
          <w:sz w:val="20"/>
          <w:lang w:val="fr-CH"/>
        </w:rPr>
        <w:t xml:space="preserve">tableaux </w:t>
      </w:r>
      <w:r w:rsidR="00EC2CBB" w:rsidRPr="00804591">
        <w:rPr>
          <w:rFonts w:ascii="Verdana" w:hAnsi="Verdana" w:cs="Myriad-BoldItalic"/>
          <w:b/>
          <w:bCs/>
          <w:sz w:val="20"/>
          <w:lang w:val="fr-CH"/>
        </w:rPr>
        <w:t>des indicateurs de base</w:t>
      </w:r>
      <w:r w:rsidR="00073EF4" w:rsidRPr="00804591">
        <w:rPr>
          <w:rFonts w:ascii="Verdana" w:hAnsi="Verdana" w:cs="Myriad-BoldItalic"/>
          <w:b/>
          <w:bCs/>
          <w:sz w:val="20"/>
          <w:lang w:val="fr-CH"/>
        </w:rPr>
        <w:t xml:space="preserve"> </w:t>
      </w:r>
      <w:r w:rsidR="00F82AB2" w:rsidRPr="00804591">
        <w:rPr>
          <w:rFonts w:ascii="Verdana" w:hAnsi="Verdana" w:cs="Myriad-BoldItalic"/>
          <w:b/>
          <w:bCs/>
          <w:sz w:val="20"/>
          <w:lang w:val="fr-CH"/>
        </w:rPr>
        <w:t>(</w:t>
      </w:r>
      <w:r w:rsidR="00EC2CBB" w:rsidRPr="00804591">
        <w:rPr>
          <w:rFonts w:ascii="Verdana" w:hAnsi="Verdana" w:cs="Myriad-BoldItalic"/>
          <w:b/>
          <w:bCs/>
          <w:sz w:val="20"/>
          <w:lang w:val="fr-CH"/>
        </w:rPr>
        <w:t xml:space="preserve">avec des </w:t>
      </w:r>
      <w:r w:rsidRPr="00804591">
        <w:rPr>
          <w:rFonts w:ascii="Verdana" w:hAnsi="Verdana" w:cs="Myriad-BoldItalic"/>
          <w:b/>
          <w:bCs/>
          <w:sz w:val="20"/>
          <w:lang w:val="fr-CH"/>
        </w:rPr>
        <w:t>comparaisons annuelles) est</w:t>
      </w:r>
      <w:r w:rsidR="00EC2CBB" w:rsidRPr="00804591">
        <w:rPr>
          <w:rFonts w:ascii="Verdana" w:hAnsi="Verdana" w:cs="Myriad-BoldItalic"/>
          <w:b/>
          <w:bCs/>
          <w:sz w:val="20"/>
          <w:lang w:val="fr-CH"/>
        </w:rPr>
        <w:t xml:space="preserve"> une exigence du label Coq vert. </w:t>
      </w:r>
      <w:r w:rsidR="00EC2CBB" w:rsidRPr="00804591">
        <w:rPr>
          <w:rFonts w:ascii="Verdana" w:hAnsi="Verdana" w:cs="Myriad-BoldItalic"/>
          <w:sz w:val="20"/>
          <w:lang w:val="fr-CH"/>
        </w:rPr>
        <w:t>Le début de la période des relevés des indicateurs de base commence au minimum deux ans avant la date de certification prévue.</w:t>
      </w:r>
    </w:p>
    <w:p w14:paraId="1345E3A1" w14:textId="77777777" w:rsidR="00D72BDD" w:rsidRPr="00804591" w:rsidRDefault="00435ACF" w:rsidP="0000059E">
      <w:pPr>
        <w:autoSpaceDE w:val="0"/>
        <w:autoSpaceDN w:val="0"/>
        <w:adjustRightInd w:val="0"/>
        <w:ind w:left="360"/>
        <w:rPr>
          <w:rFonts w:ascii="Verdana" w:hAnsi="Verdana" w:cs="Myriad-BoldItalic"/>
          <w:sz w:val="20"/>
          <w:lang w:val="fr-CH"/>
        </w:rPr>
      </w:pPr>
      <w:r w:rsidRPr="00804591">
        <w:rPr>
          <w:rFonts w:ascii="Verdana" w:hAnsi="Verdana" w:cs="Myriad-BoldItalic"/>
          <w:sz w:val="20"/>
          <w:lang w:val="fr-CH"/>
        </w:rPr>
        <w:t xml:space="preserve">Reprenez </w:t>
      </w:r>
      <w:r w:rsidR="00BD7031" w:rsidRPr="00804591">
        <w:rPr>
          <w:rFonts w:ascii="Verdana" w:hAnsi="Verdana" w:cs="Myriad-BoldItalic"/>
          <w:sz w:val="20"/>
          <w:lang w:val="fr-CH"/>
        </w:rPr>
        <w:t xml:space="preserve">les tabelles de données à partir du </w:t>
      </w:r>
      <w:r w:rsidR="008910EE" w:rsidRPr="00804591">
        <w:rPr>
          <w:rFonts w:ascii="Verdana" w:hAnsi="Verdana" w:cs="Myriad-BoldItalic"/>
          <w:sz w:val="20"/>
          <w:lang w:val="fr-CH"/>
        </w:rPr>
        <w:t>C</w:t>
      </w:r>
      <w:r w:rsidR="00BD7031" w:rsidRPr="00804591">
        <w:rPr>
          <w:rFonts w:ascii="Verdana" w:hAnsi="Verdana" w:cs="Myriad-BoldItalic"/>
          <w:sz w:val="20"/>
          <w:lang w:val="fr-CH"/>
        </w:rPr>
        <w:t>ompte de données vert</w:t>
      </w:r>
      <w:r w:rsidR="008910EE" w:rsidRPr="00804591">
        <w:rPr>
          <w:rFonts w:ascii="Verdana" w:hAnsi="Verdana" w:cs="Myriad-BoldItalic"/>
          <w:sz w:val="20"/>
          <w:lang w:val="fr-CH"/>
        </w:rPr>
        <w:t>es ou un autre logiciel convenu</w:t>
      </w:r>
      <w:r w:rsidR="00BD7031" w:rsidRPr="00804591">
        <w:rPr>
          <w:rFonts w:ascii="Verdana" w:hAnsi="Verdana" w:cs="Myriad-BoldItalic"/>
          <w:sz w:val="20"/>
          <w:lang w:val="fr-CH"/>
        </w:rPr>
        <w:t xml:space="preserve"> (Management environnemental)</w:t>
      </w:r>
      <w:r w:rsidR="00D72BDD" w:rsidRPr="00804591">
        <w:rPr>
          <w:rFonts w:ascii="Verdana" w:hAnsi="Verdana" w:cs="Myriad-BoldItalic"/>
          <w:sz w:val="20"/>
          <w:lang w:val="fr-CH"/>
        </w:rPr>
        <w:t>.</w:t>
      </w:r>
    </w:p>
    <w:p w14:paraId="7B3A5E11" w14:textId="77777777" w:rsidR="005523AB" w:rsidRPr="00804591" w:rsidRDefault="005523AB" w:rsidP="005523AB">
      <w:pPr>
        <w:autoSpaceDE w:val="0"/>
        <w:autoSpaceDN w:val="0"/>
        <w:adjustRightInd w:val="0"/>
        <w:ind w:left="360"/>
        <w:rPr>
          <w:rFonts w:ascii="Verdana" w:hAnsi="Verdana" w:cs="Myriad-BoldItalic"/>
          <w:bCs/>
          <w:iCs/>
          <w:sz w:val="16"/>
          <w:szCs w:val="16"/>
          <w:lang w:val="fr-CH"/>
        </w:rPr>
      </w:pPr>
      <w:r w:rsidRPr="00804591">
        <w:rPr>
          <w:rFonts w:ascii="Verdana" w:hAnsi="Verdana" w:cs="Myriad-BoldItalic"/>
          <w:bCs/>
          <w:iCs/>
          <w:sz w:val="16"/>
          <w:szCs w:val="16"/>
          <w:lang w:val="fr-CH"/>
        </w:rPr>
        <w:t>(</w:t>
      </w:r>
      <w:r w:rsidR="00BD7031" w:rsidRPr="00804591">
        <w:rPr>
          <w:rFonts w:ascii="Verdana" w:hAnsi="Verdana" w:cs="Myriad-BoldItalic"/>
          <w:bCs/>
          <w:iCs/>
          <w:sz w:val="16"/>
          <w:szCs w:val="16"/>
          <w:lang w:val="fr-CH"/>
        </w:rPr>
        <w:t>éventuellement en adaptant les unités après le transfert)</w:t>
      </w:r>
    </w:p>
    <w:p w14:paraId="0937B66E" w14:textId="77777777" w:rsidR="005523AB" w:rsidRPr="00804591" w:rsidRDefault="005523AB" w:rsidP="005523AB">
      <w:pPr>
        <w:autoSpaceDE w:val="0"/>
        <w:autoSpaceDN w:val="0"/>
        <w:adjustRightInd w:val="0"/>
        <w:ind w:left="360"/>
        <w:rPr>
          <w:rFonts w:ascii="Verdana" w:hAnsi="Verdana" w:cs="Myriad-BoldItalic"/>
          <w:bCs/>
          <w:iCs/>
          <w:sz w:val="16"/>
          <w:szCs w:val="16"/>
          <w:lang w:val="fr-CH"/>
        </w:rPr>
      </w:pPr>
    </w:p>
    <w:p w14:paraId="395E3E01" w14:textId="77777777" w:rsidR="00D72BDD" w:rsidRPr="00804591" w:rsidRDefault="00BD7031" w:rsidP="00D72BDD">
      <w:pPr>
        <w:autoSpaceDE w:val="0"/>
        <w:autoSpaceDN w:val="0"/>
        <w:adjustRightInd w:val="0"/>
        <w:spacing w:after="120"/>
        <w:ind w:left="357"/>
        <w:rPr>
          <w:rFonts w:ascii="Verdana" w:hAnsi="Verdana" w:cs="Myriad-BoldItalic"/>
          <w:sz w:val="20"/>
          <w:lang w:val="fr-CH"/>
        </w:rPr>
      </w:pPr>
      <w:r w:rsidRPr="00804591">
        <w:rPr>
          <w:rFonts w:ascii="Verdana" w:hAnsi="Verdana" w:cs="Myriad-BoldItalic"/>
          <w:sz w:val="20"/>
          <w:lang w:val="fr-CH"/>
        </w:rPr>
        <w:t xml:space="preserve">Lors de la </w:t>
      </w:r>
      <w:r w:rsidRPr="00804591">
        <w:rPr>
          <w:rFonts w:ascii="Verdana" w:hAnsi="Verdana" w:cs="Myriad-BoldItalic"/>
          <w:b/>
          <w:sz w:val="20"/>
          <w:lang w:val="fr-CH"/>
        </w:rPr>
        <w:t xml:space="preserve">première </w:t>
      </w:r>
      <w:r w:rsidR="00451BC3" w:rsidRPr="00804591">
        <w:rPr>
          <w:rFonts w:ascii="Verdana" w:hAnsi="Verdana" w:cs="Myriad-BoldItalic"/>
          <w:b/>
          <w:sz w:val="20"/>
          <w:lang w:val="fr-CH"/>
        </w:rPr>
        <w:t>certification</w:t>
      </w:r>
      <w:r w:rsidRPr="00804591">
        <w:rPr>
          <w:rFonts w:ascii="Verdana" w:hAnsi="Verdana" w:cs="Myriad-BoldItalic"/>
          <w:sz w:val="20"/>
          <w:lang w:val="fr-CH"/>
        </w:rPr>
        <w:t xml:space="preserve"> indiquez au moins les valeurs de</w:t>
      </w:r>
      <w:r w:rsidR="00E75848" w:rsidRPr="00804591">
        <w:rPr>
          <w:rFonts w:ascii="Verdana" w:hAnsi="Verdana" w:cs="Myriad-BoldItalic"/>
          <w:sz w:val="20"/>
          <w:lang w:val="fr-CH"/>
        </w:rPr>
        <w:t>s</w:t>
      </w:r>
      <w:r w:rsidRPr="00804591">
        <w:rPr>
          <w:rFonts w:ascii="Verdana" w:hAnsi="Verdana" w:cs="Myriad-BoldItalic"/>
          <w:sz w:val="20"/>
          <w:lang w:val="fr-CH"/>
        </w:rPr>
        <w:t xml:space="preserve"> </w:t>
      </w:r>
      <w:r w:rsidRPr="00804591">
        <w:rPr>
          <w:rFonts w:ascii="Verdana" w:hAnsi="Verdana" w:cs="Myriad-BoldItalic"/>
          <w:b/>
          <w:sz w:val="20"/>
          <w:lang w:val="fr-CH"/>
        </w:rPr>
        <w:t xml:space="preserve">2 </w:t>
      </w:r>
      <w:r w:rsidR="00E75848" w:rsidRPr="00804591">
        <w:rPr>
          <w:rFonts w:ascii="Verdana" w:hAnsi="Verdana" w:cs="Myriad-BoldItalic"/>
          <w:b/>
          <w:sz w:val="20"/>
          <w:lang w:val="fr-CH"/>
        </w:rPr>
        <w:t xml:space="preserve">dernières </w:t>
      </w:r>
      <w:r w:rsidRPr="00804591">
        <w:rPr>
          <w:rFonts w:ascii="Verdana" w:hAnsi="Verdana" w:cs="Myriad-BoldItalic"/>
          <w:b/>
          <w:sz w:val="20"/>
          <w:lang w:val="fr-CH"/>
        </w:rPr>
        <w:t>années</w:t>
      </w:r>
      <w:r w:rsidRPr="00804591">
        <w:rPr>
          <w:rFonts w:ascii="Verdana" w:hAnsi="Verdana" w:cs="Myriad-BoldItalic"/>
          <w:sz w:val="20"/>
          <w:lang w:val="fr-CH"/>
        </w:rPr>
        <w:t>.</w:t>
      </w:r>
    </w:p>
    <w:p w14:paraId="6F7D6DFF" w14:textId="77777777" w:rsidR="008633C8" w:rsidRPr="00804591" w:rsidRDefault="00BD7031" w:rsidP="008633C8">
      <w:pPr>
        <w:autoSpaceDE w:val="0"/>
        <w:autoSpaceDN w:val="0"/>
        <w:adjustRightInd w:val="0"/>
        <w:ind w:left="360"/>
        <w:rPr>
          <w:rFonts w:ascii="Verdana" w:hAnsi="Verdana" w:cs="Myriad-BoldItalic"/>
          <w:sz w:val="20"/>
          <w:lang w:val="fr-CH"/>
        </w:rPr>
      </w:pPr>
      <w:r w:rsidRPr="00804591">
        <w:rPr>
          <w:rFonts w:ascii="Verdana" w:hAnsi="Verdana" w:cs="Myriad-BoldItalic"/>
          <w:sz w:val="20"/>
          <w:lang w:val="fr-CH"/>
        </w:rPr>
        <w:t xml:space="preserve">Lors des </w:t>
      </w:r>
      <w:r w:rsidR="00451BC3" w:rsidRPr="00804591">
        <w:rPr>
          <w:rFonts w:ascii="Verdana" w:hAnsi="Verdana" w:cs="Myriad-BoldItalic"/>
          <w:b/>
          <w:sz w:val="20"/>
          <w:lang w:val="fr-CH"/>
        </w:rPr>
        <w:t>certificat</w:t>
      </w:r>
      <w:r w:rsidRPr="00804591">
        <w:rPr>
          <w:rFonts w:ascii="Verdana" w:hAnsi="Verdana" w:cs="Myriad-BoldItalic"/>
          <w:b/>
          <w:sz w:val="20"/>
          <w:lang w:val="fr-CH"/>
        </w:rPr>
        <w:t>ions ultérieures</w:t>
      </w:r>
      <w:r w:rsidR="00851533" w:rsidRPr="00804591">
        <w:rPr>
          <w:rFonts w:ascii="Verdana" w:hAnsi="Verdana" w:cs="Myriad-BoldItalic"/>
          <w:b/>
          <w:sz w:val="20"/>
          <w:lang w:val="fr-CH"/>
        </w:rPr>
        <w:t xml:space="preserve">, </w:t>
      </w:r>
      <w:r w:rsidR="00851533" w:rsidRPr="00804591">
        <w:rPr>
          <w:rFonts w:ascii="Verdana" w:hAnsi="Verdana" w:cs="Myriad-BoldItalic"/>
          <w:bCs/>
          <w:sz w:val="20"/>
          <w:lang w:val="fr-CH"/>
        </w:rPr>
        <w:t>veuillez</w:t>
      </w:r>
      <w:r w:rsidRPr="00804591">
        <w:rPr>
          <w:rFonts w:ascii="Verdana" w:hAnsi="Verdana" w:cs="Myriad-BoldItalic"/>
          <w:bCs/>
          <w:sz w:val="20"/>
          <w:lang w:val="fr-CH"/>
        </w:rPr>
        <w:t xml:space="preserve"> pr</w:t>
      </w:r>
      <w:r w:rsidR="00E75848" w:rsidRPr="00804591">
        <w:rPr>
          <w:rFonts w:ascii="Verdana" w:hAnsi="Verdana" w:cs="Myriad-BoldItalic"/>
          <w:bCs/>
          <w:sz w:val="20"/>
          <w:lang w:val="fr-CH"/>
        </w:rPr>
        <w:t>e</w:t>
      </w:r>
      <w:r w:rsidRPr="00804591">
        <w:rPr>
          <w:rFonts w:ascii="Verdana" w:hAnsi="Verdana" w:cs="Myriad-BoldItalic"/>
          <w:bCs/>
          <w:sz w:val="20"/>
          <w:lang w:val="fr-CH"/>
        </w:rPr>
        <w:t>n</w:t>
      </w:r>
      <w:r w:rsidR="00851533" w:rsidRPr="00804591">
        <w:rPr>
          <w:rFonts w:ascii="Verdana" w:hAnsi="Verdana" w:cs="Myriad-BoldItalic"/>
          <w:bCs/>
          <w:sz w:val="20"/>
          <w:lang w:val="fr-CH"/>
        </w:rPr>
        <w:t>dre</w:t>
      </w:r>
      <w:r w:rsidRPr="00804591">
        <w:rPr>
          <w:rFonts w:ascii="Verdana" w:hAnsi="Verdana" w:cs="Myriad-BoldItalic"/>
          <w:sz w:val="20"/>
          <w:lang w:val="fr-CH"/>
        </w:rPr>
        <w:t xml:space="preserve"> en compte plusieurs années, éventuellement avec des espaces temporels plus grands </w:t>
      </w:r>
      <w:r w:rsidR="008633C8" w:rsidRPr="00804591">
        <w:rPr>
          <w:rFonts w:ascii="Verdana" w:hAnsi="Verdana" w:cs="Myriad-BoldItalic"/>
          <w:sz w:val="20"/>
          <w:lang w:val="fr-CH"/>
        </w:rPr>
        <w:t>(2015 – 2018 – 2021 – 2024)</w:t>
      </w:r>
    </w:p>
    <w:p w14:paraId="39F1D456" w14:textId="77777777" w:rsidR="0027681F" w:rsidRPr="00804591" w:rsidRDefault="0027681F" w:rsidP="0000059E">
      <w:pPr>
        <w:autoSpaceDE w:val="0"/>
        <w:autoSpaceDN w:val="0"/>
        <w:adjustRightInd w:val="0"/>
        <w:ind w:left="360"/>
        <w:rPr>
          <w:rFonts w:ascii="Verdana" w:hAnsi="Verdana" w:cs="Myriad-BoldItalic"/>
          <w:bCs/>
          <w:iCs/>
          <w:sz w:val="16"/>
          <w:szCs w:val="16"/>
          <w:lang w:val="fr-CH"/>
        </w:rPr>
      </w:pPr>
    </w:p>
    <w:p w14:paraId="0D6BB519" w14:textId="77777777" w:rsidR="00506B89" w:rsidRPr="00804591" w:rsidRDefault="00506B89" w:rsidP="0000059E">
      <w:pPr>
        <w:autoSpaceDE w:val="0"/>
        <w:autoSpaceDN w:val="0"/>
        <w:adjustRightInd w:val="0"/>
        <w:ind w:left="360"/>
        <w:rPr>
          <w:rFonts w:ascii="Verdana" w:hAnsi="Verdana" w:cs="Myriad-BoldItalic"/>
          <w:bCs/>
          <w:iCs/>
          <w:sz w:val="16"/>
          <w:szCs w:val="16"/>
          <w:lang w:val="fr-CH"/>
        </w:rPr>
      </w:pPr>
    </w:p>
    <w:p w14:paraId="780F28FD" w14:textId="77777777" w:rsidR="00506B89" w:rsidRPr="00804591" w:rsidRDefault="00506B89" w:rsidP="00DE0FBD">
      <w:pPr>
        <w:autoSpaceDE w:val="0"/>
        <w:autoSpaceDN w:val="0"/>
        <w:adjustRightInd w:val="0"/>
        <w:spacing w:after="120"/>
        <w:ind w:left="357"/>
        <w:rPr>
          <w:rFonts w:ascii="Verdana" w:hAnsi="Verdana" w:cs="Myriad-BoldItalic"/>
          <w:color w:val="7F7F7F"/>
          <w:sz w:val="20"/>
          <w:lang w:val="fr-CH"/>
        </w:rPr>
      </w:pPr>
      <w:r w:rsidRPr="00804591">
        <w:rPr>
          <w:rFonts w:ascii="Verdana" w:hAnsi="Verdana" w:cs="Myriad-BoldItalic"/>
          <w:color w:val="7F7F7F"/>
          <w:sz w:val="20"/>
          <w:lang w:val="fr-CH"/>
        </w:rPr>
        <w:t>(</w:t>
      </w:r>
      <w:r w:rsidR="00BD7031" w:rsidRPr="00804591">
        <w:rPr>
          <w:rFonts w:ascii="Verdana" w:hAnsi="Verdana" w:cs="Myriad-BoldItalic"/>
          <w:color w:val="7F7F7F"/>
          <w:sz w:val="20"/>
          <w:lang w:val="fr-CH"/>
        </w:rPr>
        <w:t xml:space="preserve">les données en </w:t>
      </w:r>
      <w:r w:rsidR="00DE0FBD" w:rsidRPr="00804591">
        <w:rPr>
          <w:rFonts w:ascii="Verdana" w:hAnsi="Verdana" w:cs="Myriad-BoldItalic"/>
          <w:color w:val="7F7F7F"/>
          <w:sz w:val="20"/>
          <w:lang w:val="fr-CH"/>
        </w:rPr>
        <w:t>gris</w:t>
      </w:r>
      <w:r w:rsidR="00BD7031" w:rsidRPr="00804591">
        <w:rPr>
          <w:rFonts w:ascii="Verdana" w:hAnsi="Verdana" w:cs="Myriad-BoldItalic"/>
          <w:color w:val="7F7F7F"/>
          <w:sz w:val="20"/>
          <w:lang w:val="fr-CH"/>
        </w:rPr>
        <w:t xml:space="preserve"> peuvent</w:t>
      </w:r>
      <w:r w:rsidR="00E75848" w:rsidRPr="00804591">
        <w:rPr>
          <w:rFonts w:ascii="Verdana" w:hAnsi="Verdana" w:cs="Myriad-BoldItalic"/>
          <w:color w:val="7F7F7F"/>
          <w:sz w:val="20"/>
          <w:lang w:val="fr-CH"/>
        </w:rPr>
        <w:t xml:space="preserve"> être</w:t>
      </w:r>
      <w:r w:rsidR="00BD7031" w:rsidRPr="00804591">
        <w:rPr>
          <w:rFonts w:ascii="Verdana" w:hAnsi="Verdana" w:cs="Myriad-BoldItalic"/>
          <w:color w:val="7F7F7F"/>
          <w:sz w:val="20"/>
          <w:lang w:val="fr-CH"/>
        </w:rPr>
        <w:t xml:space="preserve"> </w:t>
      </w:r>
      <w:r w:rsidR="00DE0FBD" w:rsidRPr="00804591">
        <w:rPr>
          <w:rFonts w:ascii="Verdana" w:hAnsi="Verdana" w:cs="Myriad-BoldItalic"/>
          <w:color w:val="7F7F7F"/>
          <w:sz w:val="20"/>
          <w:lang w:val="fr-CH"/>
        </w:rPr>
        <w:t>ignorées</w:t>
      </w:r>
      <w:r w:rsidRPr="00804591">
        <w:rPr>
          <w:rFonts w:ascii="Verdana" w:hAnsi="Verdana" w:cs="Myriad-BoldItalic"/>
          <w:color w:val="7F7F7F"/>
          <w:sz w:val="20"/>
          <w:lang w:val="fr-CH"/>
        </w:rPr>
        <w:t>)</w:t>
      </w:r>
    </w:p>
    <w:p w14:paraId="78A478DA" w14:textId="77777777" w:rsidR="00572235" w:rsidRPr="00804591" w:rsidRDefault="00572235" w:rsidP="0000059E">
      <w:pPr>
        <w:autoSpaceDE w:val="0"/>
        <w:autoSpaceDN w:val="0"/>
        <w:adjustRightInd w:val="0"/>
        <w:ind w:left="360"/>
        <w:rPr>
          <w:rFonts w:ascii="Verdana" w:hAnsi="Verdana" w:cs="Myriad-BoldItalic"/>
          <w:bCs/>
          <w:iCs/>
          <w:sz w:val="16"/>
          <w:szCs w:val="16"/>
          <w:lang w:val="fr-CH"/>
        </w:rPr>
      </w:pPr>
    </w:p>
    <w:tbl>
      <w:tblPr>
        <w:tblW w:w="9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4"/>
        <w:gridCol w:w="2500"/>
        <w:gridCol w:w="1660"/>
        <w:gridCol w:w="1660"/>
      </w:tblGrid>
      <w:tr w:rsidR="00572235" w:rsidRPr="00017710" w14:paraId="2B8E9A2E" w14:textId="77777777" w:rsidTr="00572235">
        <w:trPr>
          <w:trHeight w:val="465"/>
        </w:trPr>
        <w:tc>
          <w:tcPr>
            <w:tcW w:w="8144" w:type="dxa"/>
            <w:gridSpan w:val="3"/>
            <w:shd w:val="clear" w:color="auto" w:fill="auto"/>
            <w:vAlign w:val="bottom"/>
            <w:hideMark/>
          </w:tcPr>
          <w:p w14:paraId="58BD48A4" w14:textId="77777777" w:rsidR="00572235" w:rsidRPr="00804591" w:rsidRDefault="00763529" w:rsidP="00572235">
            <w:pPr>
              <w:jc w:val="center"/>
              <w:rPr>
                <w:rFonts w:ascii="Calibri" w:hAnsi="Calibri"/>
                <w:b/>
                <w:bCs/>
                <w:color w:val="000000"/>
                <w:sz w:val="36"/>
                <w:szCs w:val="36"/>
                <w:lang w:val="fr-CH" w:eastAsia="de-CH"/>
              </w:rPr>
            </w:pPr>
            <w:r w:rsidRPr="00804591">
              <w:rPr>
                <w:rFonts w:ascii="Calibri" w:hAnsi="Calibri"/>
                <w:b/>
                <w:bCs/>
                <w:color w:val="000000"/>
                <w:sz w:val="36"/>
                <w:szCs w:val="36"/>
                <w:lang w:val="fr-CH" w:eastAsia="de-CH"/>
              </w:rPr>
              <w:t>Tableau des chiffres clés concernant l’environnement</w:t>
            </w:r>
          </w:p>
        </w:tc>
        <w:tc>
          <w:tcPr>
            <w:tcW w:w="1660" w:type="dxa"/>
            <w:shd w:val="clear" w:color="auto" w:fill="auto"/>
            <w:noWrap/>
            <w:vAlign w:val="bottom"/>
            <w:hideMark/>
          </w:tcPr>
          <w:p w14:paraId="7098A8BF" w14:textId="77777777" w:rsidR="00572235" w:rsidRPr="00804591" w:rsidRDefault="00572235" w:rsidP="00572235">
            <w:pPr>
              <w:rPr>
                <w:rFonts w:ascii="Calibri" w:hAnsi="Calibri"/>
                <w:color w:val="000000"/>
                <w:sz w:val="22"/>
                <w:szCs w:val="22"/>
                <w:lang w:val="fr-CH" w:eastAsia="de-CH"/>
              </w:rPr>
            </w:pPr>
          </w:p>
        </w:tc>
      </w:tr>
      <w:tr w:rsidR="00572235" w:rsidRPr="00804591" w14:paraId="09FD6542" w14:textId="77777777" w:rsidTr="00942127">
        <w:trPr>
          <w:trHeight w:val="315"/>
        </w:trPr>
        <w:tc>
          <w:tcPr>
            <w:tcW w:w="8144" w:type="dxa"/>
            <w:gridSpan w:val="3"/>
            <w:shd w:val="clear" w:color="auto" w:fill="BFBFBF"/>
            <w:vAlign w:val="bottom"/>
            <w:hideMark/>
          </w:tcPr>
          <w:p w14:paraId="18BD94AE" w14:textId="77777777" w:rsidR="00572235" w:rsidRPr="00804591" w:rsidRDefault="00BD7031" w:rsidP="00572235">
            <w:pPr>
              <w:rPr>
                <w:rFonts w:ascii="Calibri" w:hAnsi="Calibri"/>
                <w:szCs w:val="24"/>
                <w:highlight w:val="lightGray"/>
                <w:lang w:val="fr-CH" w:eastAsia="de-CH"/>
              </w:rPr>
            </w:pPr>
            <w:r w:rsidRPr="00804591">
              <w:rPr>
                <w:rFonts w:ascii="Calibri" w:hAnsi="Calibri"/>
                <w:szCs w:val="24"/>
                <w:highlight w:val="lightGray"/>
                <w:lang w:val="fr-CH" w:eastAsia="de-CH"/>
              </w:rPr>
              <w:t>Générale</w:t>
            </w:r>
          </w:p>
        </w:tc>
        <w:tc>
          <w:tcPr>
            <w:tcW w:w="1660" w:type="dxa"/>
            <w:shd w:val="clear" w:color="auto" w:fill="BFBFBF"/>
            <w:noWrap/>
            <w:vAlign w:val="bottom"/>
            <w:hideMark/>
          </w:tcPr>
          <w:p w14:paraId="3BFD9301" w14:textId="77777777" w:rsidR="00572235" w:rsidRPr="00804591" w:rsidRDefault="00572235" w:rsidP="00572235">
            <w:pPr>
              <w:rPr>
                <w:rFonts w:ascii="Calibri" w:hAnsi="Calibri"/>
                <w:color w:val="000000"/>
                <w:sz w:val="22"/>
                <w:szCs w:val="22"/>
                <w:lang w:val="fr-CH" w:eastAsia="de-CH"/>
              </w:rPr>
            </w:pPr>
          </w:p>
        </w:tc>
      </w:tr>
      <w:tr w:rsidR="00572235" w:rsidRPr="00804591" w14:paraId="33B3E494" w14:textId="77777777" w:rsidTr="00572235">
        <w:trPr>
          <w:trHeight w:val="300"/>
        </w:trPr>
        <w:tc>
          <w:tcPr>
            <w:tcW w:w="3984" w:type="dxa"/>
            <w:shd w:val="clear" w:color="auto" w:fill="auto"/>
            <w:vAlign w:val="center"/>
            <w:hideMark/>
          </w:tcPr>
          <w:p w14:paraId="59224AEC" w14:textId="77777777" w:rsidR="00572235" w:rsidRPr="00804591" w:rsidRDefault="00BD7031" w:rsidP="00572235">
            <w:pPr>
              <w:jc w:val="center"/>
              <w:rPr>
                <w:rFonts w:ascii="Calibri" w:hAnsi="Calibri"/>
                <w:b/>
                <w:bCs/>
                <w:color w:val="000000"/>
                <w:sz w:val="20"/>
                <w:lang w:val="fr-CH" w:eastAsia="de-CH"/>
              </w:rPr>
            </w:pPr>
            <w:r w:rsidRPr="00804591">
              <w:rPr>
                <w:rFonts w:ascii="Calibri" w:hAnsi="Calibri"/>
                <w:b/>
                <w:bCs/>
                <w:color w:val="000000"/>
                <w:sz w:val="20"/>
                <w:lang w:val="fr-CH" w:eastAsia="de-CH"/>
              </w:rPr>
              <w:t>Données</w:t>
            </w:r>
          </w:p>
        </w:tc>
        <w:tc>
          <w:tcPr>
            <w:tcW w:w="2500" w:type="dxa"/>
            <w:shd w:val="clear" w:color="auto" w:fill="auto"/>
            <w:vAlign w:val="center"/>
            <w:hideMark/>
          </w:tcPr>
          <w:p w14:paraId="13A1378C" w14:textId="77777777" w:rsidR="00572235" w:rsidRPr="00804591" w:rsidRDefault="00BD7031" w:rsidP="00572235">
            <w:pPr>
              <w:jc w:val="center"/>
              <w:rPr>
                <w:rFonts w:ascii="Calibri" w:hAnsi="Calibri"/>
                <w:b/>
                <w:bCs/>
                <w:color w:val="000000"/>
                <w:sz w:val="20"/>
                <w:lang w:val="fr-CH" w:eastAsia="de-CH"/>
              </w:rPr>
            </w:pPr>
            <w:r w:rsidRPr="00804591">
              <w:rPr>
                <w:rFonts w:ascii="Calibri" w:hAnsi="Calibri"/>
                <w:b/>
                <w:bCs/>
                <w:color w:val="000000"/>
                <w:sz w:val="20"/>
                <w:lang w:val="fr-CH" w:eastAsia="de-CH"/>
              </w:rPr>
              <w:t>Unité</w:t>
            </w:r>
            <w:r w:rsidR="00953351" w:rsidRPr="00804591">
              <w:rPr>
                <w:rFonts w:ascii="Calibri" w:hAnsi="Calibri"/>
                <w:b/>
                <w:bCs/>
                <w:color w:val="000000"/>
                <w:sz w:val="20"/>
                <w:lang w:val="fr-CH" w:eastAsia="de-CH"/>
              </w:rPr>
              <w:t>s</w:t>
            </w:r>
          </w:p>
        </w:tc>
        <w:tc>
          <w:tcPr>
            <w:tcW w:w="1660" w:type="dxa"/>
            <w:shd w:val="clear" w:color="auto" w:fill="auto"/>
            <w:vAlign w:val="center"/>
            <w:hideMark/>
          </w:tcPr>
          <w:p w14:paraId="2ADCBA58" w14:textId="77777777" w:rsidR="00572235" w:rsidRPr="00804591" w:rsidRDefault="00572235" w:rsidP="00572235">
            <w:pPr>
              <w:jc w:val="center"/>
              <w:rPr>
                <w:rFonts w:ascii="Calibri" w:hAnsi="Calibri"/>
                <w:b/>
                <w:bCs/>
                <w:color w:val="000000"/>
                <w:sz w:val="20"/>
                <w:lang w:val="fr-CH" w:eastAsia="de-CH"/>
              </w:rPr>
            </w:pPr>
            <w:r w:rsidRPr="00804591">
              <w:rPr>
                <w:rFonts w:ascii="Calibri" w:hAnsi="Calibri"/>
                <w:b/>
                <w:bCs/>
                <w:color w:val="000000"/>
                <w:sz w:val="20"/>
                <w:lang w:val="fr-CH" w:eastAsia="de-CH"/>
              </w:rPr>
              <w:t>20</w:t>
            </w:r>
            <w:r w:rsidR="00032A5C" w:rsidRPr="00804591">
              <w:rPr>
                <w:rFonts w:ascii="Calibri" w:hAnsi="Calibri"/>
                <w:b/>
                <w:bCs/>
                <w:color w:val="000000"/>
                <w:sz w:val="20"/>
                <w:lang w:val="fr-CH" w:eastAsia="de-CH"/>
              </w:rPr>
              <w:t>2</w:t>
            </w:r>
            <w:r w:rsidRPr="00804591">
              <w:rPr>
                <w:rFonts w:ascii="Calibri" w:hAnsi="Calibri"/>
                <w:b/>
                <w:bCs/>
                <w:color w:val="000000"/>
                <w:sz w:val="20"/>
                <w:lang w:val="fr-CH" w:eastAsia="de-CH"/>
              </w:rPr>
              <w:t>3</w:t>
            </w:r>
          </w:p>
        </w:tc>
        <w:tc>
          <w:tcPr>
            <w:tcW w:w="1660" w:type="dxa"/>
            <w:shd w:val="clear" w:color="auto" w:fill="auto"/>
            <w:vAlign w:val="center"/>
            <w:hideMark/>
          </w:tcPr>
          <w:p w14:paraId="70E59C8E" w14:textId="77777777" w:rsidR="00572235" w:rsidRPr="00804591" w:rsidRDefault="00572235" w:rsidP="00572235">
            <w:pPr>
              <w:jc w:val="center"/>
              <w:rPr>
                <w:rFonts w:ascii="Calibri" w:hAnsi="Calibri"/>
                <w:b/>
                <w:bCs/>
                <w:color w:val="000000"/>
                <w:sz w:val="20"/>
                <w:lang w:val="fr-CH" w:eastAsia="de-CH"/>
              </w:rPr>
            </w:pPr>
            <w:r w:rsidRPr="00804591">
              <w:rPr>
                <w:rFonts w:ascii="Calibri" w:hAnsi="Calibri"/>
                <w:b/>
                <w:bCs/>
                <w:color w:val="000000"/>
                <w:sz w:val="20"/>
                <w:lang w:val="fr-CH" w:eastAsia="de-CH"/>
              </w:rPr>
              <w:t>20</w:t>
            </w:r>
            <w:r w:rsidR="00032A5C" w:rsidRPr="00804591">
              <w:rPr>
                <w:rFonts w:ascii="Calibri" w:hAnsi="Calibri"/>
                <w:b/>
                <w:bCs/>
                <w:color w:val="000000"/>
                <w:sz w:val="20"/>
                <w:lang w:val="fr-CH" w:eastAsia="de-CH"/>
              </w:rPr>
              <w:t>2</w:t>
            </w:r>
            <w:r w:rsidRPr="00804591">
              <w:rPr>
                <w:rFonts w:ascii="Calibri" w:hAnsi="Calibri"/>
                <w:b/>
                <w:bCs/>
                <w:color w:val="000000"/>
                <w:sz w:val="20"/>
                <w:lang w:val="fr-CH" w:eastAsia="de-CH"/>
              </w:rPr>
              <w:t>4</w:t>
            </w:r>
          </w:p>
        </w:tc>
      </w:tr>
      <w:tr w:rsidR="00572235" w:rsidRPr="00804591" w14:paraId="7631F101" w14:textId="77777777" w:rsidTr="00572235">
        <w:trPr>
          <w:trHeight w:val="300"/>
        </w:trPr>
        <w:tc>
          <w:tcPr>
            <w:tcW w:w="3984" w:type="dxa"/>
            <w:shd w:val="clear" w:color="auto" w:fill="auto"/>
            <w:vAlign w:val="bottom"/>
            <w:hideMark/>
          </w:tcPr>
          <w:p w14:paraId="1754D850" w14:textId="77777777" w:rsidR="00572235" w:rsidRPr="00804591" w:rsidRDefault="00BD7031" w:rsidP="00572235">
            <w:pPr>
              <w:rPr>
                <w:rFonts w:ascii="Calibri" w:hAnsi="Calibri"/>
                <w:color w:val="000000"/>
                <w:sz w:val="20"/>
                <w:lang w:val="fr-CH" w:eastAsia="de-CH"/>
              </w:rPr>
            </w:pPr>
            <w:r w:rsidRPr="00804591">
              <w:rPr>
                <w:rFonts w:ascii="Calibri" w:hAnsi="Calibri"/>
                <w:color w:val="000000"/>
                <w:sz w:val="20"/>
                <w:lang w:val="fr-CH" w:eastAsia="de-CH"/>
              </w:rPr>
              <w:t>Employé-e-s</w:t>
            </w:r>
          </w:p>
        </w:tc>
        <w:tc>
          <w:tcPr>
            <w:tcW w:w="2500" w:type="dxa"/>
            <w:shd w:val="clear" w:color="auto" w:fill="auto"/>
            <w:vAlign w:val="bottom"/>
            <w:hideMark/>
          </w:tcPr>
          <w:p w14:paraId="2CFB20AC" w14:textId="77777777" w:rsidR="00572235" w:rsidRPr="00804591" w:rsidRDefault="00C4430B" w:rsidP="00572235">
            <w:pPr>
              <w:rPr>
                <w:rFonts w:ascii="Calibri" w:hAnsi="Calibri"/>
                <w:color w:val="000000"/>
                <w:sz w:val="20"/>
                <w:lang w:val="fr-CH" w:eastAsia="de-CH"/>
              </w:rPr>
            </w:pPr>
            <w:r w:rsidRPr="00804591">
              <w:rPr>
                <w:rFonts w:ascii="Calibri" w:hAnsi="Calibri"/>
                <w:color w:val="000000"/>
                <w:sz w:val="20"/>
                <w:lang w:val="fr-CH" w:eastAsia="de-CH"/>
              </w:rPr>
              <w:t>personnes</w:t>
            </w:r>
          </w:p>
        </w:tc>
        <w:tc>
          <w:tcPr>
            <w:tcW w:w="1660" w:type="dxa"/>
            <w:shd w:val="clear" w:color="auto" w:fill="auto"/>
            <w:vAlign w:val="bottom"/>
            <w:hideMark/>
          </w:tcPr>
          <w:p w14:paraId="39213562" w14:textId="77777777" w:rsidR="00572235" w:rsidRPr="00804591" w:rsidRDefault="00572235" w:rsidP="00572235">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4A09D4B5" w14:textId="77777777" w:rsidR="00572235" w:rsidRPr="00804591" w:rsidRDefault="00572235" w:rsidP="00572235">
            <w:pPr>
              <w:rPr>
                <w:rFonts w:ascii="Calibri" w:hAnsi="Calibri"/>
                <w:color w:val="000000"/>
                <w:sz w:val="22"/>
                <w:szCs w:val="22"/>
                <w:lang w:val="fr-CH" w:eastAsia="de-CH"/>
              </w:rPr>
            </w:pPr>
          </w:p>
        </w:tc>
      </w:tr>
      <w:tr w:rsidR="00C4430B" w:rsidRPr="00804591" w14:paraId="66F27CBC" w14:textId="77777777" w:rsidTr="00572235">
        <w:trPr>
          <w:trHeight w:val="300"/>
        </w:trPr>
        <w:tc>
          <w:tcPr>
            <w:tcW w:w="3984" w:type="dxa"/>
            <w:shd w:val="clear" w:color="auto" w:fill="auto"/>
            <w:vAlign w:val="bottom"/>
            <w:hideMark/>
          </w:tcPr>
          <w:p w14:paraId="74F7979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Responsables de la communauté (conseil de paroisse)</w:t>
            </w:r>
          </w:p>
        </w:tc>
        <w:tc>
          <w:tcPr>
            <w:tcW w:w="2500" w:type="dxa"/>
            <w:shd w:val="clear" w:color="auto" w:fill="auto"/>
            <w:vAlign w:val="bottom"/>
            <w:hideMark/>
          </w:tcPr>
          <w:p w14:paraId="598063BC"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personnes</w:t>
            </w:r>
          </w:p>
        </w:tc>
        <w:tc>
          <w:tcPr>
            <w:tcW w:w="1660" w:type="dxa"/>
            <w:shd w:val="clear" w:color="auto" w:fill="auto"/>
            <w:vAlign w:val="bottom"/>
            <w:hideMark/>
          </w:tcPr>
          <w:p w14:paraId="2D7F0D52" w14:textId="77777777" w:rsidR="00C4430B" w:rsidRPr="00804591" w:rsidRDefault="00C4430B" w:rsidP="00C4430B">
            <w:pPr>
              <w:rPr>
                <w:rFonts w:ascii="Calibri" w:hAnsi="Calibri"/>
                <w:color w:val="000000"/>
                <w:sz w:val="20"/>
                <w:lang w:val="fr-CH" w:eastAsia="de-CH"/>
              </w:rPr>
            </w:pPr>
          </w:p>
        </w:tc>
        <w:tc>
          <w:tcPr>
            <w:tcW w:w="1660" w:type="dxa"/>
            <w:shd w:val="clear" w:color="auto" w:fill="auto"/>
            <w:noWrap/>
            <w:vAlign w:val="bottom"/>
            <w:hideMark/>
          </w:tcPr>
          <w:p w14:paraId="7E2EDD73" w14:textId="77777777" w:rsidR="00C4430B" w:rsidRPr="00804591" w:rsidRDefault="00C4430B" w:rsidP="00C4430B">
            <w:pPr>
              <w:rPr>
                <w:rFonts w:ascii="Calibri" w:hAnsi="Calibri"/>
                <w:color w:val="000000"/>
                <w:sz w:val="22"/>
                <w:szCs w:val="22"/>
                <w:lang w:val="fr-CH" w:eastAsia="de-CH"/>
              </w:rPr>
            </w:pPr>
          </w:p>
        </w:tc>
      </w:tr>
      <w:tr w:rsidR="00C4430B" w:rsidRPr="00804591" w14:paraId="4DD65CE8" w14:textId="77777777" w:rsidTr="00572235">
        <w:trPr>
          <w:trHeight w:val="300"/>
        </w:trPr>
        <w:tc>
          <w:tcPr>
            <w:tcW w:w="3984" w:type="dxa"/>
            <w:shd w:val="clear" w:color="auto" w:fill="auto"/>
            <w:vAlign w:val="bottom"/>
            <w:hideMark/>
          </w:tcPr>
          <w:p w14:paraId="7FA8312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Surfaces construites</w:t>
            </w:r>
          </w:p>
        </w:tc>
        <w:tc>
          <w:tcPr>
            <w:tcW w:w="2500" w:type="dxa"/>
            <w:shd w:val="clear" w:color="auto" w:fill="auto"/>
            <w:vAlign w:val="bottom"/>
            <w:hideMark/>
          </w:tcPr>
          <w:p w14:paraId="7272A4D8"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m²</w:t>
            </w:r>
          </w:p>
        </w:tc>
        <w:tc>
          <w:tcPr>
            <w:tcW w:w="1660" w:type="dxa"/>
            <w:shd w:val="clear" w:color="auto" w:fill="auto"/>
            <w:vAlign w:val="bottom"/>
            <w:hideMark/>
          </w:tcPr>
          <w:p w14:paraId="332AE01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0EE3A24F" w14:textId="77777777" w:rsidR="00C4430B" w:rsidRPr="00804591" w:rsidRDefault="00C4430B" w:rsidP="00C4430B">
            <w:pPr>
              <w:rPr>
                <w:rFonts w:ascii="Calibri" w:hAnsi="Calibri"/>
                <w:color w:val="000000"/>
                <w:sz w:val="22"/>
                <w:szCs w:val="22"/>
                <w:lang w:val="fr-CH" w:eastAsia="de-CH"/>
              </w:rPr>
            </w:pPr>
          </w:p>
        </w:tc>
      </w:tr>
      <w:tr w:rsidR="00C4430B" w:rsidRPr="00804591" w14:paraId="733E64BD" w14:textId="77777777" w:rsidTr="00572235">
        <w:trPr>
          <w:trHeight w:val="300"/>
        </w:trPr>
        <w:tc>
          <w:tcPr>
            <w:tcW w:w="3984" w:type="dxa"/>
            <w:shd w:val="clear" w:color="auto" w:fill="auto"/>
            <w:vAlign w:val="bottom"/>
            <w:hideMark/>
          </w:tcPr>
          <w:p w14:paraId="33B71091" w14:textId="77777777" w:rsidR="00C4430B" w:rsidRPr="00804591" w:rsidRDefault="00C4430B" w:rsidP="00C4430B">
            <w:pPr>
              <w:rPr>
                <w:rFonts w:ascii="Calibri" w:hAnsi="Calibri"/>
                <w:sz w:val="20"/>
                <w:lang w:val="fr-CH" w:eastAsia="de-CH"/>
              </w:rPr>
            </w:pPr>
            <w:r w:rsidRPr="00804591">
              <w:rPr>
                <w:rFonts w:ascii="Calibri" w:hAnsi="Calibri"/>
                <w:sz w:val="20"/>
                <w:lang w:val="fr-CH" w:eastAsia="de-CH"/>
              </w:rPr>
              <w:t>Durée d’utilisation</w:t>
            </w:r>
            <w:r w:rsidR="00E215DB" w:rsidRPr="00804591">
              <w:rPr>
                <w:rFonts w:ascii="Calibri" w:hAnsi="Calibri"/>
                <w:sz w:val="20"/>
                <w:lang w:val="fr-CH" w:eastAsia="de-CH"/>
              </w:rPr>
              <w:t xml:space="preserve"> en heures</w:t>
            </w:r>
          </w:p>
        </w:tc>
        <w:tc>
          <w:tcPr>
            <w:tcW w:w="2500" w:type="dxa"/>
            <w:shd w:val="clear" w:color="auto" w:fill="auto"/>
            <w:vAlign w:val="bottom"/>
            <w:hideMark/>
          </w:tcPr>
          <w:p w14:paraId="11034DD1" w14:textId="77777777" w:rsidR="00C4430B" w:rsidRPr="00804591" w:rsidRDefault="00E215DB" w:rsidP="00C4430B">
            <w:pPr>
              <w:rPr>
                <w:rFonts w:ascii="Calibri" w:hAnsi="Calibri"/>
                <w:sz w:val="20"/>
                <w:lang w:val="fr-CH" w:eastAsia="de-CH"/>
              </w:rPr>
            </w:pPr>
            <w:r w:rsidRPr="00804591">
              <w:rPr>
                <w:rFonts w:ascii="Calibri" w:hAnsi="Calibri"/>
                <w:sz w:val="20"/>
                <w:lang w:val="fr-CH" w:eastAsia="de-CH"/>
              </w:rPr>
              <w:t>hu</w:t>
            </w:r>
          </w:p>
        </w:tc>
        <w:tc>
          <w:tcPr>
            <w:tcW w:w="1660" w:type="dxa"/>
            <w:shd w:val="clear" w:color="auto" w:fill="auto"/>
            <w:vAlign w:val="bottom"/>
            <w:hideMark/>
          </w:tcPr>
          <w:p w14:paraId="46CCF4D0" w14:textId="77777777" w:rsidR="00C4430B" w:rsidRPr="00804591" w:rsidRDefault="00C4430B" w:rsidP="00C4430B">
            <w:pPr>
              <w:rPr>
                <w:rFonts w:ascii="Calibri" w:hAnsi="Calibri"/>
                <w:sz w:val="20"/>
                <w:lang w:val="fr-CH" w:eastAsia="de-CH"/>
              </w:rPr>
            </w:pPr>
            <w:r w:rsidRPr="00804591">
              <w:rPr>
                <w:rFonts w:ascii="Calibri" w:hAnsi="Calibri"/>
                <w:sz w:val="20"/>
                <w:lang w:val="fr-CH" w:eastAsia="de-CH"/>
              </w:rPr>
              <w:t>--</w:t>
            </w:r>
          </w:p>
        </w:tc>
        <w:tc>
          <w:tcPr>
            <w:tcW w:w="1660" w:type="dxa"/>
            <w:shd w:val="clear" w:color="auto" w:fill="auto"/>
            <w:noWrap/>
            <w:vAlign w:val="bottom"/>
            <w:hideMark/>
          </w:tcPr>
          <w:p w14:paraId="3FD897A5" w14:textId="77777777" w:rsidR="00C4430B" w:rsidRPr="00804591" w:rsidRDefault="00C4430B" w:rsidP="00C4430B">
            <w:pPr>
              <w:rPr>
                <w:rFonts w:ascii="Calibri" w:hAnsi="Calibri"/>
                <w:sz w:val="22"/>
                <w:szCs w:val="22"/>
                <w:lang w:val="fr-CH" w:eastAsia="de-CH"/>
              </w:rPr>
            </w:pPr>
          </w:p>
        </w:tc>
      </w:tr>
      <w:tr w:rsidR="00C4430B" w:rsidRPr="00804591" w14:paraId="51D7AA56" w14:textId="77777777" w:rsidTr="00942127">
        <w:trPr>
          <w:trHeight w:val="315"/>
        </w:trPr>
        <w:tc>
          <w:tcPr>
            <w:tcW w:w="8144" w:type="dxa"/>
            <w:gridSpan w:val="3"/>
            <w:shd w:val="clear" w:color="auto" w:fill="BFBFBF"/>
            <w:vAlign w:val="bottom"/>
            <w:hideMark/>
          </w:tcPr>
          <w:p w14:paraId="3BAB91A9" w14:textId="77777777" w:rsidR="00C4430B" w:rsidRPr="00804591" w:rsidRDefault="00C4430B" w:rsidP="00C4430B">
            <w:pPr>
              <w:rPr>
                <w:rFonts w:ascii="Calibri" w:hAnsi="Calibri"/>
                <w:color w:val="000000"/>
                <w:szCs w:val="24"/>
                <w:lang w:val="fr-CH" w:eastAsia="de-CH"/>
              </w:rPr>
            </w:pPr>
            <w:r w:rsidRPr="00804591">
              <w:rPr>
                <w:rFonts w:ascii="Calibri" w:hAnsi="Calibri"/>
                <w:color w:val="000000"/>
                <w:szCs w:val="24"/>
                <w:lang w:val="fr-CH" w:eastAsia="de-CH"/>
              </w:rPr>
              <w:t>Efficacité énergét</w:t>
            </w:r>
            <w:r w:rsidR="003F32AC" w:rsidRPr="00804591">
              <w:rPr>
                <w:rFonts w:ascii="Calibri" w:hAnsi="Calibri"/>
                <w:color w:val="000000"/>
                <w:szCs w:val="24"/>
                <w:lang w:val="fr-CH" w:eastAsia="de-CH"/>
              </w:rPr>
              <w:t>iq</w:t>
            </w:r>
            <w:r w:rsidRPr="00804591">
              <w:rPr>
                <w:rFonts w:ascii="Calibri" w:hAnsi="Calibri"/>
                <w:color w:val="000000"/>
                <w:szCs w:val="24"/>
                <w:lang w:val="fr-CH" w:eastAsia="de-CH"/>
              </w:rPr>
              <w:t>ue : Chaleur</w:t>
            </w:r>
          </w:p>
        </w:tc>
        <w:tc>
          <w:tcPr>
            <w:tcW w:w="1660" w:type="dxa"/>
            <w:shd w:val="clear" w:color="auto" w:fill="BFBFBF"/>
            <w:noWrap/>
            <w:vAlign w:val="bottom"/>
            <w:hideMark/>
          </w:tcPr>
          <w:p w14:paraId="3FFFC28E" w14:textId="77777777" w:rsidR="00C4430B" w:rsidRPr="00804591" w:rsidRDefault="00C4430B" w:rsidP="00C4430B">
            <w:pPr>
              <w:rPr>
                <w:rFonts w:ascii="Calibri" w:hAnsi="Calibri"/>
                <w:color w:val="000000"/>
                <w:sz w:val="22"/>
                <w:szCs w:val="22"/>
                <w:lang w:val="fr-CH" w:eastAsia="de-CH"/>
              </w:rPr>
            </w:pPr>
          </w:p>
        </w:tc>
      </w:tr>
      <w:tr w:rsidR="00C4430B" w:rsidRPr="00804591" w14:paraId="10AEE74D" w14:textId="77777777" w:rsidTr="00572235">
        <w:trPr>
          <w:trHeight w:val="300"/>
        </w:trPr>
        <w:tc>
          <w:tcPr>
            <w:tcW w:w="3984" w:type="dxa"/>
            <w:shd w:val="clear" w:color="auto" w:fill="auto"/>
            <w:vAlign w:val="center"/>
            <w:hideMark/>
          </w:tcPr>
          <w:p w14:paraId="59AE7C88"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Données</w:t>
            </w:r>
          </w:p>
        </w:tc>
        <w:tc>
          <w:tcPr>
            <w:tcW w:w="2500" w:type="dxa"/>
            <w:shd w:val="clear" w:color="auto" w:fill="auto"/>
            <w:vAlign w:val="center"/>
            <w:hideMark/>
          </w:tcPr>
          <w:p w14:paraId="15EC5EB3"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Unités </w:t>
            </w:r>
          </w:p>
        </w:tc>
        <w:tc>
          <w:tcPr>
            <w:tcW w:w="1660" w:type="dxa"/>
            <w:shd w:val="clear" w:color="auto" w:fill="auto"/>
            <w:vAlign w:val="center"/>
            <w:hideMark/>
          </w:tcPr>
          <w:p w14:paraId="27F9C515"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2023</w:t>
            </w:r>
          </w:p>
        </w:tc>
        <w:tc>
          <w:tcPr>
            <w:tcW w:w="1660" w:type="dxa"/>
            <w:shd w:val="clear" w:color="auto" w:fill="auto"/>
            <w:vAlign w:val="center"/>
            <w:hideMark/>
          </w:tcPr>
          <w:p w14:paraId="340A781E"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2024</w:t>
            </w:r>
          </w:p>
        </w:tc>
      </w:tr>
      <w:tr w:rsidR="00C4430B" w:rsidRPr="00804591" w14:paraId="433CB1D7" w14:textId="77777777" w:rsidTr="00572235">
        <w:trPr>
          <w:trHeight w:val="300"/>
        </w:trPr>
        <w:tc>
          <w:tcPr>
            <w:tcW w:w="3984" w:type="dxa"/>
            <w:shd w:val="clear" w:color="auto" w:fill="auto"/>
            <w:vAlign w:val="bottom"/>
            <w:hideMark/>
          </w:tcPr>
          <w:p w14:paraId="20EC24A1"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Quantité d’énergie de chauffage non calculée.</w:t>
            </w:r>
          </w:p>
        </w:tc>
        <w:tc>
          <w:tcPr>
            <w:tcW w:w="2500" w:type="dxa"/>
            <w:shd w:val="clear" w:color="auto" w:fill="auto"/>
            <w:vAlign w:val="bottom"/>
            <w:hideMark/>
          </w:tcPr>
          <w:p w14:paraId="1E45FC0C"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w:t>
            </w:r>
          </w:p>
        </w:tc>
        <w:tc>
          <w:tcPr>
            <w:tcW w:w="1660" w:type="dxa"/>
            <w:shd w:val="clear" w:color="auto" w:fill="auto"/>
            <w:vAlign w:val="bottom"/>
            <w:hideMark/>
          </w:tcPr>
          <w:p w14:paraId="7DE31DB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0CF8E382" w14:textId="77777777" w:rsidR="00C4430B" w:rsidRPr="00804591" w:rsidRDefault="00C4430B" w:rsidP="00C4430B">
            <w:pPr>
              <w:rPr>
                <w:rFonts w:ascii="Calibri" w:hAnsi="Calibri"/>
                <w:color w:val="000000"/>
                <w:sz w:val="22"/>
                <w:szCs w:val="22"/>
                <w:lang w:val="fr-CH" w:eastAsia="de-CH"/>
              </w:rPr>
            </w:pPr>
          </w:p>
        </w:tc>
      </w:tr>
      <w:tr w:rsidR="00C4430B" w:rsidRPr="00804591" w14:paraId="4B3FE37D" w14:textId="77777777" w:rsidTr="00572235">
        <w:trPr>
          <w:trHeight w:val="300"/>
        </w:trPr>
        <w:tc>
          <w:tcPr>
            <w:tcW w:w="3984" w:type="dxa"/>
            <w:shd w:val="clear" w:color="auto" w:fill="auto"/>
            <w:vAlign w:val="bottom"/>
            <w:hideMark/>
          </w:tcPr>
          <w:p w14:paraId="0A7F671E"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lastRenderedPageBreak/>
              <w:t>Facteur climatique</w:t>
            </w:r>
          </w:p>
        </w:tc>
        <w:tc>
          <w:tcPr>
            <w:tcW w:w="2500" w:type="dxa"/>
            <w:shd w:val="clear" w:color="auto" w:fill="auto"/>
            <w:vAlign w:val="bottom"/>
            <w:hideMark/>
          </w:tcPr>
          <w:p w14:paraId="54A38D7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vAlign w:val="bottom"/>
            <w:hideMark/>
          </w:tcPr>
          <w:p w14:paraId="2177D8F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0DCB4C6E" w14:textId="77777777" w:rsidR="00C4430B" w:rsidRPr="00804591" w:rsidRDefault="00C4430B" w:rsidP="00C4430B">
            <w:pPr>
              <w:rPr>
                <w:rFonts w:ascii="Calibri" w:hAnsi="Calibri"/>
                <w:color w:val="000000"/>
                <w:sz w:val="22"/>
                <w:szCs w:val="22"/>
                <w:lang w:val="fr-CH" w:eastAsia="de-CH"/>
              </w:rPr>
            </w:pPr>
          </w:p>
        </w:tc>
      </w:tr>
      <w:tr w:rsidR="00C4430B" w:rsidRPr="00804591" w14:paraId="3BB84471" w14:textId="77777777" w:rsidTr="00572235">
        <w:trPr>
          <w:trHeight w:val="300"/>
        </w:trPr>
        <w:tc>
          <w:tcPr>
            <w:tcW w:w="3984" w:type="dxa"/>
            <w:shd w:val="clear" w:color="auto" w:fill="auto"/>
            <w:vAlign w:val="bottom"/>
            <w:hideMark/>
          </w:tcPr>
          <w:p w14:paraId="6D070FD8"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 xml:space="preserve">Quantité d’énergie de chauffage calculée </w:t>
            </w:r>
          </w:p>
        </w:tc>
        <w:tc>
          <w:tcPr>
            <w:tcW w:w="2500" w:type="dxa"/>
            <w:shd w:val="clear" w:color="auto" w:fill="auto"/>
            <w:vAlign w:val="bottom"/>
            <w:hideMark/>
          </w:tcPr>
          <w:p w14:paraId="42F7BEB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w:t>
            </w:r>
          </w:p>
        </w:tc>
        <w:tc>
          <w:tcPr>
            <w:tcW w:w="1660" w:type="dxa"/>
            <w:shd w:val="clear" w:color="auto" w:fill="auto"/>
            <w:vAlign w:val="bottom"/>
            <w:hideMark/>
          </w:tcPr>
          <w:p w14:paraId="355C460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FF74253" w14:textId="77777777" w:rsidR="00C4430B" w:rsidRPr="00804591" w:rsidRDefault="00C4430B" w:rsidP="00C4430B">
            <w:pPr>
              <w:rPr>
                <w:rFonts w:ascii="Calibri" w:hAnsi="Calibri"/>
                <w:color w:val="000000"/>
                <w:sz w:val="22"/>
                <w:szCs w:val="22"/>
                <w:lang w:val="fr-CH" w:eastAsia="de-CH"/>
              </w:rPr>
            </w:pPr>
          </w:p>
        </w:tc>
      </w:tr>
      <w:tr w:rsidR="00C4430B" w:rsidRPr="00804591" w14:paraId="5FEB00AA" w14:textId="77777777" w:rsidTr="00572235">
        <w:trPr>
          <w:trHeight w:val="300"/>
        </w:trPr>
        <w:tc>
          <w:tcPr>
            <w:tcW w:w="3984" w:type="dxa"/>
            <w:shd w:val="clear" w:color="auto" w:fill="auto"/>
            <w:vAlign w:val="bottom"/>
            <w:hideMark/>
          </w:tcPr>
          <w:p w14:paraId="2726782C"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Quantité d’énergie de chauffage calculée /m²</w:t>
            </w:r>
          </w:p>
        </w:tc>
        <w:tc>
          <w:tcPr>
            <w:tcW w:w="2500" w:type="dxa"/>
            <w:shd w:val="clear" w:color="auto" w:fill="auto"/>
            <w:vAlign w:val="bottom"/>
            <w:hideMark/>
          </w:tcPr>
          <w:p w14:paraId="09DCF0A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kWh/m²</w:t>
            </w:r>
          </w:p>
        </w:tc>
        <w:tc>
          <w:tcPr>
            <w:tcW w:w="1660" w:type="dxa"/>
            <w:shd w:val="clear" w:color="auto" w:fill="auto"/>
            <w:vAlign w:val="bottom"/>
            <w:hideMark/>
          </w:tcPr>
          <w:p w14:paraId="7C08E0C6"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7BA40F47" w14:textId="77777777" w:rsidR="00C4430B" w:rsidRPr="00804591" w:rsidRDefault="00C4430B" w:rsidP="00C4430B">
            <w:pPr>
              <w:rPr>
                <w:rFonts w:ascii="Calibri" w:hAnsi="Calibri"/>
                <w:color w:val="000000"/>
                <w:sz w:val="22"/>
                <w:szCs w:val="22"/>
                <w:lang w:val="fr-CH" w:eastAsia="de-CH"/>
              </w:rPr>
            </w:pPr>
          </w:p>
        </w:tc>
      </w:tr>
      <w:tr w:rsidR="00C4430B" w:rsidRPr="00804591" w14:paraId="6ECF5832" w14:textId="77777777" w:rsidTr="00572235">
        <w:trPr>
          <w:trHeight w:val="300"/>
        </w:trPr>
        <w:tc>
          <w:tcPr>
            <w:tcW w:w="3984" w:type="dxa"/>
            <w:shd w:val="clear" w:color="auto" w:fill="auto"/>
            <w:vAlign w:val="bottom"/>
            <w:hideMark/>
          </w:tcPr>
          <w:p w14:paraId="55856CEC"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Quantité d’énergie de chauffage calculée /</w:t>
            </w:r>
            <w:r w:rsidR="00E215DB" w:rsidRPr="00804591">
              <w:rPr>
                <w:rFonts w:ascii="Calibri" w:hAnsi="Calibri"/>
                <w:color w:val="A6A6A6"/>
                <w:sz w:val="20"/>
                <w:lang w:val="fr-CH" w:eastAsia="de-CH"/>
              </w:rPr>
              <w:t>heures d'utilisation</w:t>
            </w:r>
          </w:p>
        </w:tc>
        <w:tc>
          <w:tcPr>
            <w:tcW w:w="2500" w:type="dxa"/>
            <w:shd w:val="clear" w:color="auto" w:fill="auto"/>
            <w:vAlign w:val="bottom"/>
            <w:hideMark/>
          </w:tcPr>
          <w:p w14:paraId="7AB07A8A"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kWh/</w:t>
            </w:r>
            <w:r w:rsidR="00E215DB" w:rsidRPr="00804591">
              <w:rPr>
                <w:rFonts w:ascii="Calibri" w:hAnsi="Calibri"/>
                <w:color w:val="A6A6A6"/>
                <w:sz w:val="20"/>
                <w:lang w:val="fr-CH" w:eastAsia="de-CH"/>
              </w:rPr>
              <w:t>hu</w:t>
            </w:r>
          </w:p>
        </w:tc>
        <w:tc>
          <w:tcPr>
            <w:tcW w:w="1660" w:type="dxa"/>
            <w:shd w:val="clear" w:color="auto" w:fill="auto"/>
            <w:vAlign w:val="bottom"/>
            <w:hideMark/>
          </w:tcPr>
          <w:p w14:paraId="5F59F40C"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18F44A33" w14:textId="77777777" w:rsidR="00C4430B" w:rsidRPr="00804591" w:rsidRDefault="00C4430B" w:rsidP="00C4430B">
            <w:pPr>
              <w:rPr>
                <w:rFonts w:ascii="Calibri" w:hAnsi="Calibri"/>
                <w:color w:val="FF0000"/>
                <w:sz w:val="22"/>
                <w:szCs w:val="22"/>
                <w:lang w:val="fr-CH" w:eastAsia="de-CH"/>
              </w:rPr>
            </w:pPr>
          </w:p>
        </w:tc>
      </w:tr>
      <w:tr w:rsidR="00C4430B" w:rsidRPr="00804591" w14:paraId="4BC30781" w14:textId="77777777" w:rsidTr="00572235">
        <w:trPr>
          <w:trHeight w:val="300"/>
        </w:trPr>
        <w:tc>
          <w:tcPr>
            <w:tcW w:w="3984" w:type="dxa"/>
            <w:shd w:val="clear" w:color="auto" w:fill="auto"/>
            <w:vAlign w:val="bottom"/>
            <w:hideMark/>
          </w:tcPr>
          <w:p w14:paraId="237775EB"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Quantité d’énergie de chauffage calculée /</w:t>
            </w:r>
            <w:r w:rsidR="00DB52DC" w:rsidRPr="00804591">
              <w:rPr>
                <w:rFonts w:ascii="Calibri" w:hAnsi="Calibri"/>
                <w:color w:val="000000"/>
                <w:sz w:val="20"/>
                <w:lang w:val="fr-CH" w:eastAsia="de-CH"/>
              </w:rPr>
              <w:t>Par membre de la paroisse</w:t>
            </w:r>
          </w:p>
        </w:tc>
        <w:tc>
          <w:tcPr>
            <w:tcW w:w="2500" w:type="dxa"/>
            <w:shd w:val="clear" w:color="auto" w:fill="auto"/>
            <w:vAlign w:val="bottom"/>
            <w:hideMark/>
          </w:tcPr>
          <w:p w14:paraId="38F386AC"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w:t>
            </w:r>
            <w:r w:rsidR="00DB52DC" w:rsidRPr="00804591">
              <w:rPr>
                <w:rFonts w:ascii="Calibri" w:hAnsi="Calibri"/>
                <w:color w:val="000000"/>
                <w:sz w:val="20"/>
                <w:lang w:val="fr-CH" w:eastAsia="de-CH"/>
              </w:rPr>
              <w:t>Par membre de la paroisse</w:t>
            </w:r>
          </w:p>
        </w:tc>
        <w:tc>
          <w:tcPr>
            <w:tcW w:w="1660" w:type="dxa"/>
            <w:shd w:val="clear" w:color="auto" w:fill="auto"/>
            <w:vAlign w:val="bottom"/>
            <w:hideMark/>
          </w:tcPr>
          <w:p w14:paraId="71824734"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DF2841D" w14:textId="77777777" w:rsidR="00C4430B" w:rsidRPr="00804591" w:rsidRDefault="00C4430B" w:rsidP="00C4430B">
            <w:pPr>
              <w:rPr>
                <w:rFonts w:ascii="Calibri" w:hAnsi="Calibri"/>
                <w:color w:val="000000"/>
                <w:sz w:val="22"/>
                <w:szCs w:val="22"/>
                <w:lang w:val="fr-CH" w:eastAsia="de-CH"/>
              </w:rPr>
            </w:pPr>
          </w:p>
        </w:tc>
      </w:tr>
      <w:tr w:rsidR="00C4430B" w:rsidRPr="00804591" w14:paraId="41E14E6D" w14:textId="77777777" w:rsidTr="00572235">
        <w:trPr>
          <w:trHeight w:val="300"/>
        </w:trPr>
        <w:tc>
          <w:tcPr>
            <w:tcW w:w="3984" w:type="dxa"/>
            <w:shd w:val="clear" w:color="auto" w:fill="auto"/>
            <w:vAlign w:val="bottom"/>
            <w:hideMark/>
          </w:tcPr>
          <w:p w14:paraId="1403B7D5"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Emissions de CO2</w:t>
            </w:r>
          </w:p>
        </w:tc>
        <w:tc>
          <w:tcPr>
            <w:tcW w:w="2500" w:type="dxa"/>
            <w:shd w:val="clear" w:color="auto" w:fill="auto"/>
            <w:vAlign w:val="bottom"/>
            <w:hideMark/>
          </w:tcPr>
          <w:p w14:paraId="6DB0234B"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t CO2</w:t>
            </w:r>
          </w:p>
        </w:tc>
        <w:tc>
          <w:tcPr>
            <w:tcW w:w="1660" w:type="dxa"/>
            <w:shd w:val="clear" w:color="auto" w:fill="auto"/>
            <w:vAlign w:val="bottom"/>
            <w:hideMark/>
          </w:tcPr>
          <w:p w14:paraId="1946E7F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503CA70C" w14:textId="77777777" w:rsidR="00C4430B" w:rsidRPr="00804591" w:rsidRDefault="00C4430B" w:rsidP="00C4430B">
            <w:pPr>
              <w:rPr>
                <w:rFonts w:ascii="Calibri" w:hAnsi="Calibri"/>
                <w:color w:val="000000"/>
                <w:sz w:val="22"/>
                <w:szCs w:val="22"/>
                <w:lang w:val="fr-CH" w:eastAsia="de-CH"/>
              </w:rPr>
            </w:pPr>
          </w:p>
        </w:tc>
      </w:tr>
      <w:tr w:rsidR="00C4430B" w:rsidRPr="00804591" w14:paraId="7F77E9D4" w14:textId="77777777" w:rsidTr="00572235">
        <w:trPr>
          <w:trHeight w:val="300"/>
        </w:trPr>
        <w:tc>
          <w:tcPr>
            <w:tcW w:w="3984" w:type="dxa"/>
            <w:shd w:val="clear" w:color="auto" w:fill="auto"/>
            <w:vAlign w:val="bottom"/>
            <w:hideMark/>
          </w:tcPr>
          <w:p w14:paraId="7B8A87FB"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Frais de chauffage</w:t>
            </w:r>
          </w:p>
        </w:tc>
        <w:tc>
          <w:tcPr>
            <w:tcW w:w="2500" w:type="dxa"/>
            <w:shd w:val="clear" w:color="auto" w:fill="auto"/>
            <w:vAlign w:val="bottom"/>
            <w:hideMark/>
          </w:tcPr>
          <w:p w14:paraId="0C8FA6F7"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CHF</w:t>
            </w:r>
          </w:p>
        </w:tc>
        <w:tc>
          <w:tcPr>
            <w:tcW w:w="1660" w:type="dxa"/>
            <w:shd w:val="clear" w:color="auto" w:fill="auto"/>
            <w:vAlign w:val="bottom"/>
            <w:hideMark/>
          </w:tcPr>
          <w:p w14:paraId="7E05121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393FDAF" w14:textId="77777777" w:rsidR="00C4430B" w:rsidRPr="00804591" w:rsidRDefault="00C4430B" w:rsidP="00C4430B">
            <w:pPr>
              <w:rPr>
                <w:rFonts w:ascii="Calibri" w:hAnsi="Calibri"/>
                <w:color w:val="000000"/>
                <w:sz w:val="22"/>
                <w:szCs w:val="22"/>
                <w:lang w:val="fr-CH" w:eastAsia="de-CH"/>
              </w:rPr>
            </w:pPr>
          </w:p>
        </w:tc>
      </w:tr>
      <w:tr w:rsidR="00C4430B" w:rsidRPr="00804591" w14:paraId="622E0720" w14:textId="77777777" w:rsidTr="00942127">
        <w:trPr>
          <w:trHeight w:val="315"/>
        </w:trPr>
        <w:tc>
          <w:tcPr>
            <w:tcW w:w="8144" w:type="dxa"/>
            <w:gridSpan w:val="3"/>
            <w:shd w:val="clear" w:color="auto" w:fill="BFBFBF"/>
            <w:vAlign w:val="bottom"/>
            <w:hideMark/>
          </w:tcPr>
          <w:p w14:paraId="36526041" w14:textId="77777777" w:rsidR="00C4430B" w:rsidRPr="00804591" w:rsidRDefault="00E65108" w:rsidP="00C4430B">
            <w:pPr>
              <w:rPr>
                <w:rFonts w:ascii="Calibri" w:hAnsi="Calibri"/>
                <w:color w:val="000000"/>
                <w:szCs w:val="24"/>
                <w:lang w:val="fr-CH" w:eastAsia="de-CH"/>
              </w:rPr>
            </w:pPr>
            <w:r w:rsidRPr="00804591">
              <w:rPr>
                <w:rFonts w:ascii="Calibri" w:hAnsi="Calibri"/>
                <w:color w:val="000000"/>
                <w:szCs w:val="24"/>
                <w:lang w:val="fr-CH" w:eastAsia="de-CH"/>
              </w:rPr>
              <w:t>Efficacité énergé</w:t>
            </w:r>
            <w:r w:rsidR="00C4430B" w:rsidRPr="00804591">
              <w:rPr>
                <w:rFonts w:ascii="Calibri" w:hAnsi="Calibri"/>
                <w:color w:val="000000"/>
                <w:szCs w:val="24"/>
                <w:lang w:val="fr-CH" w:eastAsia="de-CH"/>
              </w:rPr>
              <w:t>tique: Electricité</w:t>
            </w:r>
          </w:p>
        </w:tc>
        <w:tc>
          <w:tcPr>
            <w:tcW w:w="1660" w:type="dxa"/>
            <w:shd w:val="clear" w:color="auto" w:fill="BFBFBF"/>
            <w:noWrap/>
            <w:vAlign w:val="bottom"/>
            <w:hideMark/>
          </w:tcPr>
          <w:p w14:paraId="1143695E" w14:textId="77777777" w:rsidR="00C4430B" w:rsidRPr="00804591" w:rsidRDefault="00C4430B" w:rsidP="00C4430B">
            <w:pPr>
              <w:rPr>
                <w:rFonts w:ascii="Calibri" w:hAnsi="Calibri"/>
                <w:color w:val="BFBFBF"/>
                <w:sz w:val="20"/>
                <w:lang w:val="fr-CH" w:eastAsia="de-CH"/>
              </w:rPr>
            </w:pPr>
          </w:p>
        </w:tc>
      </w:tr>
      <w:tr w:rsidR="00C4430B" w:rsidRPr="00804591" w14:paraId="487ED589" w14:textId="77777777" w:rsidTr="00572235">
        <w:trPr>
          <w:trHeight w:val="300"/>
        </w:trPr>
        <w:tc>
          <w:tcPr>
            <w:tcW w:w="3984" w:type="dxa"/>
            <w:shd w:val="clear" w:color="auto" w:fill="auto"/>
            <w:vAlign w:val="center"/>
            <w:hideMark/>
          </w:tcPr>
          <w:p w14:paraId="1AD43783"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Données</w:t>
            </w:r>
          </w:p>
        </w:tc>
        <w:tc>
          <w:tcPr>
            <w:tcW w:w="2500" w:type="dxa"/>
            <w:shd w:val="clear" w:color="auto" w:fill="auto"/>
            <w:vAlign w:val="center"/>
            <w:hideMark/>
          </w:tcPr>
          <w:p w14:paraId="5A624ABF"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Unités </w:t>
            </w:r>
          </w:p>
        </w:tc>
        <w:tc>
          <w:tcPr>
            <w:tcW w:w="1660" w:type="dxa"/>
            <w:shd w:val="clear" w:color="auto" w:fill="auto"/>
            <w:vAlign w:val="center"/>
            <w:hideMark/>
          </w:tcPr>
          <w:p w14:paraId="07DA5709"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2013</w:t>
            </w:r>
          </w:p>
        </w:tc>
        <w:tc>
          <w:tcPr>
            <w:tcW w:w="1660" w:type="dxa"/>
            <w:shd w:val="clear" w:color="auto" w:fill="auto"/>
            <w:vAlign w:val="center"/>
            <w:hideMark/>
          </w:tcPr>
          <w:p w14:paraId="5E4998FC"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2014</w:t>
            </w:r>
          </w:p>
        </w:tc>
      </w:tr>
      <w:tr w:rsidR="00C4430B" w:rsidRPr="00804591" w14:paraId="5C92BB78" w14:textId="77777777" w:rsidTr="00572235">
        <w:trPr>
          <w:trHeight w:val="300"/>
        </w:trPr>
        <w:tc>
          <w:tcPr>
            <w:tcW w:w="3984" w:type="dxa"/>
            <w:shd w:val="clear" w:color="auto" w:fill="auto"/>
            <w:vAlign w:val="bottom"/>
            <w:hideMark/>
          </w:tcPr>
          <w:p w14:paraId="44D2C861"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Estimation de l’utilisation d’électricité</w:t>
            </w:r>
          </w:p>
        </w:tc>
        <w:tc>
          <w:tcPr>
            <w:tcW w:w="2500" w:type="dxa"/>
            <w:shd w:val="clear" w:color="auto" w:fill="auto"/>
            <w:vAlign w:val="bottom"/>
            <w:hideMark/>
          </w:tcPr>
          <w:p w14:paraId="655E026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w:t>
            </w:r>
          </w:p>
        </w:tc>
        <w:tc>
          <w:tcPr>
            <w:tcW w:w="1660" w:type="dxa"/>
            <w:shd w:val="clear" w:color="auto" w:fill="auto"/>
            <w:vAlign w:val="bottom"/>
            <w:hideMark/>
          </w:tcPr>
          <w:p w14:paraId="628E5EF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0ADD0843" w14:textId="77777777" w:rsidR="00C4430B" w:rsidRPr="00804591" w:rsidRDefault="00C4430B" w:rsidP="00C4430B">
            <w:pPr>
              <w:rPr>
                <w:rFonts w:ascii="Calibri" w:hAnsi="Calibri"/>
                <w:color w:val="000000"/>
                <w:sz w:val="22"/>
                <w:szCs w:val="22"/>
                <w:lang w:val="fr-CH" w:eastAsia="de-CH"/>
              </w:rPr>
            </w:pPr>
          </w:p>
        </w:tc>
      </w:tr>
      <w:tr w:rsidR="00C4430B" w:rsidRPr="00804591" w14:paraId="43647B74" w14:textId="77777777" w:rsidTr="00572235">
        <w:trPr>
          <w:trHeight w:val="300"/>
        </w:trPr>
        <w:tc>
          <w:tcPr>
            <w:tcW w:w="3984" w:type="dxa"/>
            <w:shd w:val="clear" w:color="auto" w:fill="auto"/>
            <w:vAlign w:val="bottom"/>
            <w:hideMark/>
          </w:tcPr>
          <w:p w14:paraId="042ECF3A"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Quantité d’électricité/m²</w:t>
            </w:r>
          </w:p>
        </w:tc>
        <w:tc>
          <w:tcPr>
            <w:tcW w:w="2500" w:type="dxa"/>
            <w:shd w:val="clear" w:color="auto" w:fill="auto"/>
            <w:vAlign w:val="bottom"/>
            <w:hideMark/>
          </w:tcPr>
          <w:p w14:paraId="12D0956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kWh/m²</w:t>
            </w:r>
          </w:p>
        </w:tc>
        <w:tc>
          <w:tcPr>
            <w:tcW w:w="1660" w:type="dxa"/>
            <w:shd w:val="clear" w:color="auto" w:fill="auto"/>
            <w:vAlign w:val="bottom"/>
            <w:hideMark/>
          </w:tcPr>
          <w:p w14:paraId="66FF4B48"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6AF7E6F7" w14:textId="77777777" w:rsidR="00C4430B" w:rsidRPr="00804591" w:rsidRDefault="00C4430B" w:rsidP="00C4430B">
            <w:pPr>
              <w:rPr>
                <w:rFonts w:ascii="Calibri" w:hAnsi="Calibri"/>
                <w:color w:val="000000"/>
                <w:sz w:val="22"/>
                <w:szCs w:val="22"/>
                <w:lang w:val="fr-CH" w:eastAsia="de-CH"/>
              </w:rPr>
            </w:pPr>
          </w:p>
        </w:tc>
      </w:tr>
      <w:tr w:rsidR="00C4430B" w:rsidRPr="00804591" w14:paraId="2C96CEEB" w14:textId="77777777" w:rsidTr="00572235">
        <w:trPr>
          <w:trHeight w:val="300"/>
        </w:trPr>
        <w:tc>
          <w:tcPr>
            <w:tcW w:w="3984" w:type="dxa"/>
            <w:shd w:val="clear" w:color="auto" w:fill="auto"/>
            <w:vAlign w:val="bottom"/>
            <w:hideMark/>
          </w:tcPr>
          <w:p w14:paraId="00E0F65F"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Quantité d’électricité/</w:t>
            </w:r>
            <w:r w:rsidR="00E215DB" w:rsidRPr="00804591">
              <w:rPr>
                <w:lang w:val="fr-CH"/>
              </w:rPr>
              <w:t xml:space="preserve"> </w:t>
            </w:r>
            <w:r w:rsidR="00E215DB" w:rsidRPr="00804591">
              <w:rPr>
                <w:rFonts w:ascii="Calibri" w:hAnsi="Calibri"/>
                <w:color w:val="A6A6A6"/>
                <w:sz w:val="20"/>
                <w:lang w:val="fr-CH" w:eastAsia="de-CH"/>
              </w:rPr>
              <w:t>heures d'utilisation</w:t>
            </w:r>
          </w:p>
        </w:tc>
        <w:tc>
          <w:tcPr>
            <w:tcW w:w="2500" w:type="dxa"/>
            <w:shd w:val="clear" w:color="auto" w:fill="auto"/>
            <w:vAlign w:val="bottom"/>
            <w:hideMark/>
          </w:tcPr>
          <w:p w14:paraId="51585D32"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kWh/</w:t>
            </w:r>
            <w:r w:rsidR="00E215DB" w:rsidRPr="00804591">
              <w:rPr>
                <w:rFonts w:ascii="Calibri" w:hAnsi="Calibri"/>
                <w:color w:val="A6A6A6"/>
                <w:sz w:val="20"/>
                <w:lang w:val="fr-CH" w:eastAsia="de-CH"/>
              </w:rPr>
              <w:t>hu</w:t>
            </w:r>
          </w:p>
        </w:tc>
        <w:tc>
          <w:tcPr>
            <w:tcW w:w="1660" w:type="dxa"/>
            <w:shd w:val="clear" w:color="auto" w:fill="auto"/>
            <w:vAlign w:val="bottom"/>
            <w:hideMark/>
          </w:tcPr>
          <w:p w14:paraId="45FC3A54" w14:textId="77777777" w:rsidR="00C4430B" w:rsidRPr="00804591" w:rsidRDefault="00C4430B" w:rsidP="00C4430B">
            <w:pPr>
              <w:rPr>
                <w:rFonts w:ascii="Calibri" w:hAnsi="Calibri"/>
                <w:sz w:val="20"/>
                <w:lang w:val="fr-CH" w:eastAsia="de-CH"/>
              </w:rPr>
            </w:pPr>
            <w:r w:rsidRPr="00804591">
              <w:rPr>
                <w:rFonts w:ascii="Calibri" w:hAnsi="Calibri"/>
                <w:sz w:val="20"/>
                <w:lang w:val="fr-CH" w:eastAsia="de-CH"/>
              </w:rPr>
              <w:t>--</w:t>
            </w:r>
          </w:p>
        </w:tc>
        <w:tc>
          <w:tcPr>
            <w:tcW w:w="1660" w:type="dxa"/>
            <w:shd w:val="clear" w:color="auto" w:fill="auto"/>
            <w:noWrap/>
            <w:vAlign w:val="bottom"/>
            <w:hideMark/>
          </w:tcPr>
          <w:p w14:paraId="785694C9" w14:textId="77777777" w:rsidR="00C4430B" w:rsidRPr="00804591" w:rsidRDefault="00C4430B" w:rsidP="00C4430B">
            <w:pPr>
              <w:rPr>
                <w:rFonts w:ascii="Calibri" w:hAnsi="Calibri"/>
                <w:sz w:val="22"/>
                <w:szCs w:val="22"/>
                <w:lang w:val="fr-CH" w:eastAsia="de-CH"/>
              </w:rPr>
            </w:pPr>
          </w:p>
        </w:tc>
      </w:tr>
      <w:tr w:rsidR="00C4430B" w:rsidRPr="00804591" w14:paraId="39675921" w14:textId="77777777" w:rsidTr="00572235">
        <w:trPr>
          <w:trHeight w:val="300"/>
        </w:trPr>
        <w:tc>
          <w:tcPr>
            <w:tcW w:w="3984" w:type="dxa"/>
            <w:shd w:val="clear" w:color="auto" w:fill="auto"/>
            <w:vAlign w:val="bottom"/>
            <w:hideMark/>
          </w:tcPr>
          <w:p w14:paraId="308CD66D" w14:textId="77777777" w:rsidR="00C4430B" w:rsidRPr="00804591" w:rsidRDefault="00C4430B" w:rsidP="00C4430B">
            <w:pPr>
              <w:rPr>
                <w:rFonts w:ascii="Calibri" w:hAnsi="Calibri"/>
                <w:sz w:val="20"/>
                <w:lang w:val="fr-CH" w:eastAsia="de-CH"/>
              </w:rPr>
            </w:pPr>
            <w:r w:rsidRPr="00804591">
              <w:rPr>
                <w:rFonts w:ascii="Calibri" w:hAnsi="Calibri"/>
                <w:color w:val="000000"/>
                <w:sz w:val="20"/>
                <w:lang w:val="fr-CH" w:eastAsia="de-CH"/>
              </w:rPr>
              <w:t>Quantité d’électricité</w:t>
            </w:r>
            <w:r w:rsidRPr="00804591">
              <w:rPr>
                <w:rFonts w:ascii="Calibri" w:hAnsi="Calibri"/>
                <w:sz w:val="20"/>
                <w:lang w:val="fr-CH" w:eastAsia="de-CH"/>
              </w:rPr>
              <w:t>/</w:t>
            </w:r>
            <w:r w:rsidR="00DB52DC" w:rsidRPr="00804591">
              <w:rPr>
                <w:rFonts w:ascii="Calibri" w:hAnsi="Calibri"/>
                <w:sz w:val="20"/>
                <w:lang w:val="fr-CH" w:eastAsia="de-CH"/>
              </w:rPr>
              <w:t>Par membre de la paroisse</w:t>
            </w:r>
          </w:p>
        </w:tc>
        <w:tc>
          <w:tcPr>
            <w:tcW w:w="2500" w:type="dxa"/>
            <w:shd w:val="clear" w:color="auto" w:fill="auto"/>
            <w:vAlign w:val="bottom"/>
            <w:hideMark/>
          </w:tcPr>
          <w:p w14:paraId="260AF143" w14:textId="77777777" w:rsidR="00C4430B" w:rsidRPr="00804591" w:rsidRDefault="00C4430B" w:rsidP="00C4430B">
            <w:pPr>
              <w:rPr>
                <w:rFonts w:ascii="Calibri" w:hAnsi="Calibri"/>
                <w:sz w:val="20"/>
                <w:lang w:val="fr-CH" w:eastAsia="de-CH"/>
              </w:rPr>
            </w:pPr>
            <w:r w:rsidRPr="00804591">
              <w:rPr>
                <w:rFonts w:ascii="Calibri" w:hAnsi="Calibri"/>
                <w:sz w:val="20"/>
                <w:lang w:val="fr-CH" w:eastAsia="de-CH"/>
              </w:rPr>
              <w:t>kWh/</w:t>
            </w:r>
            <w:r w:rsidR="00DB52DC" w:rsidRPr="00804591">
              <w:rPr>
                <w:rFonts w:ascii="Calibri" w:hAnsi="Calibri"/>
                <w:sz w:val="20"/>
                <w:lang w:val="fr-CH" w:eastAsia="de-CH"/>
              </w:rPr>
              <w:t>Par membre de la paroisse</w:t>
            </w:r>
          </w:p>
        </w:tc>
        <w:tc>
          <w:tcPr>
            <w:tcW w:w="1660" w:type="dxa"/>
            <w:shd w:val="clear" w:color="auto" w:fill="auto"/>
            <w:vAlign w:val="bottom"/>
            <w:hideMark/>
          </w:tcPr>
          <w:p w14:paraId="0CD64CC4" w14:textId="77777777" w:rsidR="00C4430B" w:rsidRPr="00804591" w:rsidRDefault="00C4430B" w:rsidP="00C4430B">
            <w:pPr>
              <w:rPr>
                <w:rFonts w:ascii="Calibri" w:hAnsi="Calibri"/>
                <w:sz w:val="20"/>
                <w:lang w:val="fr-CH" w:eastAsia="de-CH"/>
              </w:rPr>
            </w:pPr>
            <w:r w:rsidRPr="00804591">
              <w:rPr>
                <w:rFonts w:ascii="Calibri" w:hAnsi="Calibri"/>
                <w:sz w:val="20"/>
                <w:lang w:val="fr-CH" w:eastAsia="de-CH"/>
              </w:rPr>
              <w:t>--</w:t>
            </w:r>
          </w:p>
        </w:tc>
        <w:tc>
          <w:tcPr>
            <w:tcW w:w="1660" w:type="dxa"/>
            <w:shd w:val="clear" w:color="auto" w:fill="auto"/>
            <w:noWrap/>
            <w:vAlign w:val="bottom"/>
            <w:hideMark/>
          </w:tcPr>
          <w:p w14:paraId="144BC23D" w14:textId="77777777" w:rsidR="00C4430B" w:rsidRPr="00804591" w:rsidRDefault="00C4430B" w:rsidP="00C4430B">
            <w:pPr>
              <w:rPr>
                <w:rFonts w:ascii="Calibri" w:hAnsi="Calibri"/>
                <w:sz w:val="22"/>
                <w:szCs w:val="22"/>
                <w:lang w:val="fr-CH" w:eastAsia="de-CH"/>
              </w:rPr>
            </w:pPr>
          </w:p>
        </w:tc>
      </w:tr>
      <w:tr w:rsidR="00C4430B" w:rsidRPr="00804591" w14:paraId="09B25F8E" w14:textId="77777777" w:rsidTr="00572235">
        <w:trPr>
          <w:trHeight w:val="300"/>
        </w:trPr>
        <w:tc>
          <w:tcPr>
            <w:tcW w:w="3984" w:type="dxa"/>
            <w:shd w:val="clear" w:color="auto" w:fill="auto"/>
            <w:vAlign w:val="bottom"/>
            <w:hideMark/>
          </w:tcPr>
          <w:p w14:paraId="4CD31EF4"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Emissions de CO</w:t>
            </w:r>
            <w:r w:rsidRPr="00804591">
              <w:rPr>
                <w:rFonts w:ascii="Calibri" w:hAnsi="Calibri"/>
                <w:color w:val="000000"/>
                <w:sz w:val="20"/>
                <w:vertAlign w:val="subscript"/>
                <w:lang w:val="fr-CH" w:eastAsia="de-CH"/>
              </w:rPr>
              <w:t>2</w:t>
            </w:r>
          </w:p>
        </w:tc>
        <w:tc>
          <w:tcPr>
            <w:tcW w:w="2500" w:type="dxa"/>
            <w:shd w:val="clear" w:color="auto" w:fill="auto"/>
            <w:vAlign w:val="bottom"/>
            <w:hideMark/>
          </w:tcPr>
          <w:p w14:paraId="5A5759EB"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t CO2</w:t>
            </w:r>
          </w:p>
        </w:tc>
        <w:tc>
          <w:tcPr>
            <w:tcW w:w="1660" w:type="dxa"/>
            <w:shd w:val="clear" w:color="auto" w:fill="auto"/>
            <w:vAlign w:val="bottom"/>
            <w:hideMark/>
          </w:tcPr>
          <w:p w14:paraId="6421800F"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743AAAAB" w14:textId="77777777" w:rsidR="00C4430B" w:rsidRPr="00804591" w:rsidRDefault="00C4430B" w:rsidP="00C4430B">
            <w:pPr>
              <w:rPr>
                <w:rFonts w:ascii="Calibri" w:hAnsi="Calibri"/>
                <w:color w:val="000000"/>
                <w:sz w:val="22"/>
                <w:szCs w:val="22"/>
                <w:lang w:val="fr-CH" w:eastAsia="de-CH"/>
              </w:rPr>
            </w:pPr>
          </w:p>
        </w:tc>
      </w:tr>
      <w:tr w:rsidR="00C4430B" w:rsidRPr="00804591" w14:paraId="5599F30B" w14:textId="77777777" w:rsidTr="00572235">
        <w:trPr>
          <w:trHeight w:val="300"/>
        </w:trPr>
        <w:tc>
          <w:tcPr>
            <w:tcW w:w="3984" w:type="dxa"/>
            <w:shd w:val="clear" w:color="auto" w:fill="auto"/>
            <w:vAlign w:val="bottom"/>
            <w:hideMark/>
          </w:tcPr>
          <w:p w14:paraId="1B0880C3"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Frais d’électricité</w:t>
            </w:r>
          </w:p>
        </w:tc>
        <w:tc>
          <w:tcPr>
            <w:tcW w:w="2500" w:type="dxa"/>
            <w:shd w:val="clear" w:color="auto" w:fill="auto"/>
            <w:vAlign w:val="bottom"/>
            <w:hideMark/>
          </w:tcPr>
          <w:p w14:paraId="304078D4"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CHF</w:t>
            </w:r>
          </w:p>
        </w:tc>
        <w:tc>
          <w:tcPr>
            <w:tcW w:w="1660" w:type="dxa"/>
            <w:shd w:val="clear" w:color="auto" w:fill="auto"/>
            <w:vAlign w:val="bottom"/>
            <w:hideMark/>
          </w:tcPr>
          <w:p w14:paraId="34683B8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1DBF7937" w14:textId="77777777" w:rsidR="00C4430B" w:rsidRPr="00804591" w:rsidRDefault="00C4430B" w:rsidP="00C4430B">
            <w:pPr>
              <w:rPr>
                <w:rFonts w:ascii="Calibri" w:hAnsi="Calibri"/>
                <w:color w:val="000000"/>
                <w:sz w:val="22"/>
                <w:szCs w:val="22"/>
                <w:lang w:val="fr-CH" w:eastAsia="de-CH"/>
              </w:rPr>
            </w:pPr>
          </w:p>
        </w:tc>
      </w:tr>
      <w:tr w:rsidR="00C4430B" w:rsidRPr="00804591" w14:paraId="56BDC5F3" w14:textId="77777777" w:rsidTr="00942127">
        <w:trPr>
          <w:trHeight w:val="315"/>
        </w:trPr>
        <w:tc>
          <w:tcPr>
            <w:tcW w:w="8144" w:type="dxa"/>
            <w:gridSpan w:val="3"/>
            <w:shd w:val="clear" w:color="auto" w:fill="BFBFBF"/>
            <w:vAlign w:val="bottom"/>
            <w:hideMark/>
          </w:tcPr>
          <w:p w14:paraId="0E0DD274" w14:textId="77777777" w:rsidR="00C4430B" w:rsidRPr="00804591" w:rsidRDefault="000E6444" w:rsidP="00C4430B">
            <w:pPr>
              <w:rPr>
                <w:rFonts w:ascii="Calibri" w:hAnsi="Calibri"/>
                <w:color w:val="000000"/>
                <w:szCs w:val="24"/>
                <w:lang w:val="fr-CH" w:eastAsia="de-CH"/>
              </w:rPr>
            </w:pPr>
            <w:r w:rsidRPr="00804591">
              <w:rPr>
                <w:rFonts w:ascii="Calibri" w:hAnsi="Calibri"/>
                <w:color w:val="000000"/>
                <w:szCs w:val="24"/>
                <w:lang w:val="fr-CH" w:eastAsia="de-CH"/>
              </w:rPr>
              <w:t>É</w:t>
            </w:r>
            <w:r w:rsidR="00C4430B" w:rsidRPr="00804591">
              <w:rPr>
                <w:rFonts w:ascii="Calibri" w:hAnsi="Calibri"/>
                <w:color w:val="000000"/>
                <w:szCs w:val="24"/>
                <w:lang w:val="fr-CH" w:eastAsia="de-CH"/>
              </w:rPr>
              <w:t>nergies renouvelables</w:t>
            </w:r>
          </w:p>
        </w:tc>
        <w:tc>
          <w:tcPr>
            <w:tcW w:w="1660" w:type="dxa"/>
            <w:shd w:val="clear" w:color="auto" w:fill="BFBFBF"/>
            <w:noWrap/>
            <w:vAlign w:val="bottom"/>
            <w:hideMark/>
          </w:tcPr>
          <w:p w14:paraId="434F5D5E" w14:textId="77777777" w:rsidR="00C4430B" w:rsidRPr="00804591" w:rsidRDefault="00C4430B" w:rsidP="00C4430B">
            <w:pPr>
              <w:rPr>
                <w:rFonts w:ascii="Calibri" w:hAnsi="Calibri"/>
                <w:color w:val="000000"/>
                <w:sz w:val="22"/>
                <w:szCs w:val="22"/>
                <w:lang w:val="fr-CH" w:eastAsia="de-CH"/>
              </w:rPr>
            </w:pPr>
          </w:p>
        </w:tc>
      </w:tr>
      <w:tr w:rsidR="00C4430B" w:rsidRPr="00804591" w14:paraId="64EE19E9" w14:textId="77777777" w:rsidTr="00572235">
        <w:trPr>
          <w:trHeight w:val="300"/>
        </w:trPr>
        <w:tc>
          <w:tcPr>
            <w:tcW w:w="3984" w:type="dxa"/>
            <w:shd w:val="clear" w:color="auto" w:fill="auto"/>
            <w:vAlign w:val="center"/>
            <w:hideMark/>
          </w:tcPr>
          <w:p w14:paraId="495FDD35"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Données </w:t>
            </w:r>
          </w:p>
        </w:tc>
        <w:tc>
          <w:tcPr>
            <w:tcW w:w="2500" w:type="dxa"/>
            <w:shd w:val="clear" w:color="auto" w:fill="auto"/>
            <w:vAlign w:val="center"/>
            <w:hideMark/>
          </w:tcPr>
          <w:p w14:paraId="7DB6239A"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Unités</w:t>
            </w:r>
          </w:p>
        </w:tc>
        <w:tc>
          <w:tcPr>
            <w:tcW w:w="1660" w:type="dxa"/>
            <w:shd w:val="clear" w:color="auto" w:fill="auto"/>
            <w:vAlign w:val="center"/>
            <w:hideMark/>
          </w:tcPr>
          <w:p w14:paraId="4F80B39F"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2013</w:t>
            </w:r>
          </w:p>
        </w:tc>
        <w:tc>
          <w:tcPr>
            <w:tcW w:w="1660" w:type="dxa"/>
            <w:shd w:val="clear" w:color="auto" w:fill="auto"/>
            <w:vAlign w:val="center"/>
            <w:hideMark/>
          </w:tcPr>
          <w:p w14:paraId="1777AB2A"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2014</w:t>
            </w:r>
          </w:p>
        </w:tc>
      </w:tr>
      <w:tr w:rsidR="00C4430B" w:rsidRPr="00804591" w14:paraId="310C37D3" w14:textId="77777777" w:rsidTr="00572235">
        <w:trPr>
          <w:trHeight w:val="300"/>
        </w:trPr>
        <w:tc>
          <w:tcPr>
            <w:tcW w:w="3984" w:type="dxa"/>
            <w:shd w:val="clear" w:color="auto" w:fill="auto"/>
            <w:vAlign w:val="bottom"/>
            <w:hideMark/>
          </w:tcPr>
          <w:p w14:paraId="1D64ED91"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 xml:space="preserve">Estimation de l’utilisation d’énergie </w:t>
            </w:r>
          </w:p>
        </w:tc>
        <w:tc>
          <w:tcPr>
            <w:tcW w:w="2500" w:type="dxa"/>
            <w:shd w:val="clear" w:color="auto" w:fill="auto"/>
            <w:vAlign w:val="bottom"/>
            <w:hideMark/>
          </w:tcPr>
          <w:p w14:paraId="43FA990F"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MWh</w:t>
            </w:r>
          </w:p>
        </w:tc>
        <w:tc>
          <w:tcPr>
            <w:tcW w:w="1660" w:type="dxa"/>
            <w:shd w:val="clear" w:color="auto" w:fill="auto"/>
            <w:vAlign w:val="bottom"/>
            <w:hideMark/>
          </w:tcPr>
          <w:p w14:paraId="7FCEB5E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3826515D" w14:textId="77777777" w:rsidR="00C4430B" w:rsidRPr="00804591" w:rsidRDefault="00C4430B" w:rsidP="00C4430B">
            <w:pPr>
              <w:rPr>
                <w:rFonts w:ascii="Calibri" w:hAnsi="Calibri"/>
                <w:color w:val="000000"/>
                <w:sz w:val="22"/>
                <w:szCs w:val="22"/>
                <w:lang w:val="fr-CH" w:eastAsia="de-CH"/>
              </w:rPr>
            </w:pPr>
          </w:p>
        </w:tc>
      </w:tr>
      <w:tr w:rsidR="00C4430B" w:rsidRPr="00804591" w14:paraId="04EC35A3" w14:textId="77777777" w:rsidTr="00572235">
        <w:trPr>
          <w:trHeight w:val="300"/>
        </w:trPr>
        <w:tc>
          <w:tcPr>
            <w:tcW w:w="3984" w:type="dxa"/>
            <w:shd w:val="clear" w:color="auto" w:fill="auto"/>
            <w:vAlign w:val="bottom"/>
            <w:hideMark/>
          </w:tcPr>
          <w:p w14:paraId="3CC667BA"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 xml:space="preserve">dont d’origine </w:t>
            </w:r>
            <w:r w:rsidR="000D7985" w:rsidRPr="00804591">
              <w:rPr>
                <w:rFonts w:ascii="Calibri" w:hAnsi="Calibri"/>
                <w:color w:val="000000"/>
                <w:sz w:val="20"/>
                <w:lang w:val="fr-CH" w:eastAsia="de-CH"/>
              </w:rPr>
              <w:t>renouvelable</w:t>
            </w:r>
          </w:p>
        </w:tc>
        <w:tc>
          <w:tcPr>
            <w:tcW w:w="2500" w:type="dxa"/>
            <w:shd w:val="clear" w:color="auto" w:fill="auto"/>
            <w:vAlign w:val="bottom"/>
            <w:hideMark/>
          </w:tcPr>
          <w:p w14:paraId="22862EC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MWh</w:t>
            </w:r>
          </w:p>
        </w:tc>
        <w:tc>
          <w:tcPr>
            <w:tcW w:w="1660" w:type="dxa"/>
            <w:shd w:val="clear" w:color="auto" w:fill="auto"/>
            <w:vAlign w:val="bottom"/>
            <w:hideMark/>
          </w:tcPr>
          <w:p w14:paraId="10BC4FF9"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354BD3B" w14:textId="77777777" w:rsidR="00C4430B" w:rsidRPr="00804591" w:rsidRDefault="00C4430B" w:rsidP="00C4430B">
            <w:pPr>
              <w:rPr>
                <w:rFonts w:ascii="Calibri" w:hAnsi="Calibri"/>
                <w:color w:val="000000"/>
                <w:sz w:val="22"/>
                <w:szCs w:val="22"/>
                <w:lang w:val="fr-CH" w:eastAsia="de-CH"/>
              </w:rPr>
            </w:pPr>
          </w:p>
        </w:tc>
      </w:tr>
      <w:tr w:rsidR="00C4430B" w:rsidRPr="00804591" w14:paraId="54B522B5" w14:textId="77777777" w:rsidTr="00572235">
        <w:trPr>
          <w:trHeight w:val="300"/>
        </w:trPr>
        <w:tc>
          <w:tcPr>
            <w:tcW w:w="3984" w:type="dxa"/>
            <w:shd w:val="clear" w:color="auto" w:fill="auto"/>
            <w:vAlign w:val="bottom"/>
            <w:hideMark/>
          </w:tcPr>
          <w:p w14:paraId="74D2605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 xml:space="preserve">Pourcentage d’origine </w:t>
            </w:r>
            <w:r w:rsidR="000D7985" w:rsidRPr="00804591">
              <w:rPr>
                <w:rFonts w:ascii="Calibri" w:hAnsi="Calibri"/>
                <w:color w:val="000000"/>
                <w:sz w:val="20"/>
                <w:lang w:val="fr-CH" w:eastAsia="de-CH"/>
              </w:rPr>
              <w:t>renouvelable</w:t>
            </w:r>
          </w:p>
        </w:tc>
        <w:tc>
          <w:tcPr>
            <w:tcW w:w="2500" w:type="dxa"/>
            <w:shd w:val="clear" w:color="auto" w:fill="auto"/>
            <w:vAlign w:val="bottom"/>
            <w:hideMark/>
          </w:tcPr>
          <w:p w14:paraId="45C6D74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vAlign w:val="bottom"/>
            <w:hideMark/>
          </w:tcPr>
          <w:p w14:paraId="783E7BD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1020C869" w14:textId="77777777" w:rsidR="00C4430B" w:rsidRPr="00804591" w:rsidRDefault="00C4430B" w:rsidP="00C4430B">
            <w:pPr>
              <w:rPr>
                <w:rFonts w:ascii="Calibri" w:hAnsi="Calibri"/>
                <w:color w:val="000000"/>
                <w:sz w:val="22"/>
                <w:szCs w:val="22"/>
                <w:lang w:val="fr-CH" w:eastAsia="de-CH"/>
              </w:rPr>
            </w:pPr>
          </w:p>
        </w:tc>
      </w:tr>
      <w:tr w:rsidR="00C4430B" w:rsidRPr="00804591" w14:paraId="0E8C455C" w14:textId="77777777" w:rsidTr="00572235">
        <w:trPr>
          <w:trHeight w:val="300"/>
        </w:trPr>
        <w:tc>
          <w:tcPr>
            <w:tcW w:w="3984" w:type="dxa"/>
            <w:shd w:val="clear" w:color="auto" w:fill="auto"/>
            <w:vAlign w:val="bottom"/>
            <w:hideMark/>
          </w:tcPr>
          <w:p w14:paraId="44016D4B"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 xml:space="preserve">Pourcentage issu de la chaleur </w:t>
            </w:r>
            <w:r w:rsidR="000D7985" w:rsidRPr="00804591">
              <w:rPr>
                <w:rFonts w:ascii="Calibri" w:hAnsi="Calibri"/>
                <w:color w:val="000000"/>
                <w:sz w:val="20"/>
                <w:lang w:val="fr-CH" w:eastAsia="de-CH"/>
              </w:rPr>
              <w:t>renouvelable</w:t>
            </w:r>
          </w:p>
        </w:tc>
        <w:tc>
          <w:tcPr>
            <w:tcW w:w="2500" w:type="dxa"/>
            <w:shd w:val="clear" w:color="auto" w:fill="auto"/>
            <w:vAlign w:val="bottom"/>
            <w:hideMark/>
          </w:tcPr>
          <w:p w14:paraId="05CAB389"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vAlign w:val="bottom"/>
            <w:hideMark/>
          </w:tcPr>
          <w:p w14:paraId="4C5647B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50A131F" w14:textId="77777777" w:rsidR="00C4430B" w:rsidRPr="00804591" w:rsidRDefault="00C4430B" w:rsidP="00C4430B">
            <w:pPr>
              <w:rPr>
                <w:rFonts w:ascii="Calibri" w:hAnsi="Calibri"/>
                <w:color w:val="000000"/>
                <w:sz w:val="22"/>
                <w:szCs w:val="22"/>
                <w:lang w:val="fr-CH" w:eastAsia="de-CH"/>
              </w:rPr>
            </w:pPr>
          </w:p>
        </w:tc>
      </w:tr>
      <w:tr w:rsidR="00C4430B" w:rsidRPr="00804591" w14:paraId="596D5CF6" w14:textId="77777777" w:rsidTr="00572235">
        <w:trPr>
          <w:trHeight w:val="300"/>
        </w:trPr>
        <w:tc>
          <w:tcPr>
            <w:tcW w:w="3984" w:type="dxa"/>
            <w:shd w:val="clear" w:color="auto" w:fill="auto"/>
            <w:vAlign w:val="bottom"/>
            <w:hideMark/>
          </w:tcPr>
          <w:p w14:paraId="364D9DA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 xml:space="preserve">Pourcentage issu du courant </w:t>
            </w:r>
            <w:r w:rsidR="000D7985" w:rsidRPr="00804591">
              <w:rPr>
                <w:rFonts w:ascii="Calibri" w:hAnsi="Calibri"/>
                <w:color w:val="000000"/>
                <w:sz w:val="20"/>
                <w:lang w:val="fr-CH" w:eastAsia="de-CH"/>
              </w:rPr>
              <w:t>renouvelable</w:t>
            </w:r>
          </w:p>
        </w:tc>
        <w:tc>
          <w:tcPr>
            <w:tcW w:w="2500" w:type="dxa"/>
            <w:shd w:val="clear" w:color="auto" w:fill="auto"/>
            <w:vAlign w:val="bottom"/>
            <w:hideMark/>
          </w:tcPr>
          <w:p w14:paraId="5AA52711"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vAlign w:val="bottom"/>
            <w:hideMark/>
          </w:tcPr>
          <w:p w14:paraId="0CD8A181"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6DB87BAC" w14:textId="77777777" w:rsidR="00C4430B" w:rsidRPr="00804591" w:rsidRDefault="00C4430B" w:rsidP="00C4430B">
            <w:pPr>
              <w:rPr>
                <w:rFonts w:ascii="Calibri" w:hAnsi="Calibri"/>
                <w:color w:val="000000"/>
                <w:sz w:val="22"/>
                <w:szCs w:val="22"/>
                <w:lang w:val="fr-CH" w:eastAsia="de-CH"/>
              </w:rPr>
            </w:pPr>
          </w:p>
        </w:tc>
      </w:tr>
      <w:tr w:rsidR="00C4430B" w:rsidRPr="00804591" w14:paraId="6A90A10E" w14:textId="77777777" w:rsidTr="00572235">
        <w:trPr>
          <w:trHeight w:val="300"/>
        </w:trPr>
        <w:tc>
          <w:tcPr>
            <w:tcW w:w="3984" w:type="dxa"/>
            <w:shd w:val="clear" w:color="auto" w:fill="auto"/>
            <w:vAlign w:val="bottom"/>
            <w:hideMark/>
          </w:tcPr>
          <w:p w14:paraId="53941D5C" w14:textId="77777777" w:rsidR="00C4430B" w:rsidRPr="00804591" w:rsidRDefault="00D81A36" w:rsidP="00C4430B">
            <w:pPr>
              <w:rPr>
                <w:rFonts w:ascii="Calibri" w:hAnsi="Calibri"/>
                <w:color w:val="000000"/>
                <w:sz w:val="20"/>
                <w:lang w:val="fr-CH" w:eastAsia="de-CH"/>
              </w:rPr>
            </w:pPr>
            <w:r w:rsidRPr="00804591">
              <w:rPr>
                <w:rFonts w:ascii="Calibri" w:hAnsi="Calibri"/>
                <w:color w:val="000000"/>
                <w:sz w:val="20"/>
                <w:lang w:val="fr-CH" w:eastAsia="de-CH"/>
              </w:rPr>
              <w:t>Consommation</w:t>
            </w:r>
            <w:r w:rsidR="00C4430B" w:rsidRPr="00804591">
              <w:rPr>
                <w:rFonts w:ascii="Calibri" w:hAnsi="Calibri"/>
                <w:color w:val="000000"/>
                <w:sz w:val="20"/>
                <w:lang w:val="fr-CH" w:eastAsia="de-CH"/>
              </w:rPr>
              <w:t xml:space="preserve"> d’énergie/</w:t>
            </w:r>
            <w:r w:rsidR="00DB52DC" w:rsidRPr="00804591">
              <w:rPr>
                <w:rFonts w:ascii="Calibri" w:hAnsi="Calibri"/>
                <w:color w:val="000000"/>
                <w:sz w:val="20"/>
                <w:lang w:val="fr-CH" w:eastAsia="de-CH"/>
              </w:rPr>
              <w:t>Par membre de la paroisse</w:t>
            </w:r>
          </w:p>
        </w:tc>
        <w:tc>
          <w:tcPr>
            <w:tcW w:w="2500" w:type="dxa"/>
            <w:shd w:val="clear" w:color="auto" w:fill="auto"/>
            <w:vAlign w:val="bottom"/>
            <w:hideMark/>
          </w:tcPr>
          <w:p w14:paraId="74374403"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w:t>
            </w:r>
            <w:r w:rsidR="00DB52DC" w:rsidRPr="00804591">
              <w:rPr>
                <w:rFonts w:ascii="Calibri" w:hAnsi="Calibri"/>
                <w:color w:val="000000"/>
                <w:sz w:val="20"/>
                <w:lang w:val="fr-CH" w:eastAsia="de-CH"/>
              </w:rPr>
              <w:t>Par membre de la paroisse</w:t>
            </w:r>
          </w:p>
        </w:tc>
        <w:tc>
          <w:tcPr>
            <w:tcW w:w="1660" w:type="dxa"/>
            <w:shd w:val="clear" w:color="auto" w:fill="auto"/>
            <w:vAlign w:val="bottom"/>
            <w:hideMark/>
          </w:tcPr>
          <w:p w14:paraId="07390F05"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3301E3E5" w14:textId="77777777" w:rsidR="00C4430B" w:rsidRPr="00804591" w:rsidRDefault="00C4430B" w:rsidP="00C4430B">
            <w:pPr>
              <w:rPr>
                <w:rFonts w:ascii="Calibri" w:hAnsi="Calibri"/>
                <w:color w:val="000000"/>
                <w:sz w:val="22"/>
                <w:szCs w:val="22"/>
                <w:lang w:val="fr-CH" w:eastAsia="de-CH"/>
              </w:rPr>
            </w:pPr>
          </w:p>
        </w:tc>
      </w:tr>
      <w:tr w:rsidR="00C4430B" w:rsidRPr="00804591" w14:paraId="387E70A1" w14:textId="77777777" w:rsidTr="00572235">
        <w:trPr>
          <w:trHeight w:val="300"/>
        </w:trPr>
        <w:tc>
          <w:tcPr>
            <w:tcW w:w="3984" w:type="dxa"/>
            <w:shd w:val="clear" w:color="auto" w:fill="auto"/>
            <w:vAlign w:val="bottom"/>
            <w:hideMark/>
          </w:tcPr>
          <w:p w14:paraId="497F804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Production de chaleur</w:t>
            </w:r>
          </w:p>
        </w:tc>
        <w:tc>
          <w:tcPr>
            <w:tcW w:w="2500" w:type="dxa"/>
            <w:shd w:val="clear" w:color="auto" w:fill="auto"/>
            <w:vAlign w:val="bottom"/>
            <w:hideMark/>
          </w:tcPr>
          <w:p w14:paraId="3B684C94"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w:t>
            </w:r>
          </w:p>
        </w:tc>
        <w:tc>
          <w:tcPr>
            <w:tcW w:w="1660" w:type="dxa"/>
            <w:shd w:val="clear" w:color="auto" w:fill="auto"/>
            <w:vAlign w:val="bottom"/>
            <w:hideMark/>
          </w:tcPr>
          <w:p w14:paraId="2B4E931F"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006EDF70" w14:textId="77777777" w:rsidR="00C4430B" w:rsidRPr="00804591" w:rsidRDefault="00C4430B" w:rsidP="00C4430B">
            <w:pPr>
              <w:rPr>
                <w:rFonts w:ascii="Calibri" w:hAnsi="Calibri"/>
                <w:color w:val="000000"/>
                <w:sz w:val="22"/>
                <w:szCs w:val="22"/>
                <w:lang w:val="fr-CH" w:eastAsia="de-CH"/>
              </w:rPr>
            </w:pPr>
          </w:p>
        </w:tc>
      </w:tr>
      <w:tr w:rsidR="00C4430B" w:rsidRPr="00804591" w14:paraId="4383C210" w14:textId="77777777" w:rsidTr="00572235">
        <w:trPr>
          <w:trHeight w:val="300"/>
        </w:trPr>
        <w:tc>
          <w:tcPr>
            <w:tcW w:w="3984" w:type="dxa"/>
            <w:shd w:val="clear" w:color="auto" w:fill="auto"/>
            <w:vAlign w:val="bottom"/>
            <w:hideMark/>
          </w:tcPr>
          <w:p w14:paraId="65B39905"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Production</w:t>
            </w:r>
            <w:r w:rsidR="00D81A36" w:rsidRPr="00804591">
              <w:rPr>
                <w:rFonts w:ascii="Calibri" w:hAnsi="Calibri"/>
                <w:color w:val="000000"/>
                <w:sz w:val="20"/>
                <w:lang w:val="fr-CH" w:eastAsia="de-CH"/>
              </w:rPr>
              <w:t xml:space="preserve"> </w:t>
            </w:r>
            <w:r w:rsidRPr="00804591">
              <w:rPr>
                <w:rFonts w:ascii="Calibri" w:hAnsi="Calibri"/>
                <w:color w:val="000000"/>
                <w:sz w:val="20"/>
                <w:lang w:val="fr-CH" w:eastAsia="de-CH"/>
              </w:rPr>
              <w:t>d’électricité</w:t>
            </w:r>
          </w:p>
        </w:tc>
        <w:tc>
          <w:tcPr>
            <w:tcW w:w="2500" w:type="dxa"/>
            <w:shd w:val="clear" w:color="auto" w:fill="auto"/>
            <w:vAlign w:val="bottom"/>
            <w:hideMark/>
          </w:tcPr>
          <w:p w14:paraId="3602338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kWh</w:t>
            </w:r>
          </w:p>
        </w:tc>
        <w:tc>
          <w:tcPr>
            <w:tcW w:w="1660" w:type="dxa"/>
            <w:shd w:val="clear" w:color="auto" w:fill="auto"/>
            <w:vAlign w:val="bottom"/>
            <w:hideMark/>
          </w:tcPr>
          <w:p w14:paraId="0D7F8C4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713619AC" w14:textId="77777777" w:rsidR="00C4430B" w:rsidRPr="00804591" w:rsidRDefault="00C4430B" w:rsidP="00C4430B">
            <w:pPr>
              <w:rPr>
                <w:rFonts w:ascii="Calibri" w:hAnsi="Calibri"/>
                <w:color w:val="000000"/>
                <w:sz w:val="22"/>
                <w:szCs w:val="22"/>
                <w:lang w:val="fr-CH" w:eastAsia="de-CH"/>
              </w:rPr>
            </w:pPr>
          </w:p>
        </w:tc>
      </w:tr>
      <w:tr w:rsidR="00C4430B" w:rsidRPr="00804591" w14:paraId="03C54A96" w14:textId="77777777" w:rsidTr="00942127">
        <w:trPr>
          <w:trHeight w:val="315"/>
        </w:trPr>
        <w:tc>
          <w:tcPr>
            <w:tcW w:w="8144" w:type="dxa"/>
            <w:gridSpan w:val="3"/>
            <w:shd w:val="clear" w:color="auto" w:fill="BFBFBF"/>
            <w:vAlign w:val="bottom"/>
            <w:hideMark/>
          </w:tcPr>
          <w:p w14:paraId="30B8ACEA" w14:textId="77777777" w:rsidR="00C4430B" w:rsidRPr="00804591" w:rsidRDefault="00C4430B" w:rsidP="00C4430B">
            <w:pPr>
              <w:rPr>
                <w:rFonts w:ascii="Calibri" w:hAnsi="Calibri"/>
                <w:color w:val="000000"/>
                <w:szCs w:val="24"/>
                <w:lang w:val="fr-CH" w:eastAsia="de-CH"/>
              </w:rPr>
            </w:pPr>
            <w:r w:rsidRPr="00804591">
              <w:rPr>
                <w:rFonts w:ascii="Calibri" w:hAnsi="Calibri"/>
                <w:color w:val="000000"/>
                <w:szCs w:val="24"/>
                <w:lang w:val="fr-CH" w:eastAsia="de-CH"/>
              </w:rPr>
              <w:t>Eau</w:t>
            </w:r>
          </w:p>
        </w:tc>
        <w:tc>
          <w:tcPr>
            <w:tcW w:w="1660" w:type="dxa"/>
            <w:shd w:val="clear" w:color="auto" w:fill="BFBFBF"/>
            <w:noWrap/>
            <w:vAlign w:val="bottom"/>
            <w:hideMark/>
          </w:tcPr>
          <w:p w14:paraId="37CE6353" w14:textId="77777777" w:rsidR="00C4430B" w:rsidRPr="00804591" w:rsidRDefault="00C4430B" w:rsidP="00C4430B">
            <w:pPr>
              <w:rPr>
                <w:rFonts w:ascii="Calibri" w:hAnsi="Calibri"/>
                <w:color w:val="000000"/>
                <w:sz w:val="22"/>
                <w:szCs w:val="22"/>
                <w:lang w:val="fr-CH" w:eastAsia="de-CH"/>
              </w:rPr>
            </w:pPr>
          </w:p>
        </w:tc>
      </w:tr>
      <w:tr w:rsidR="00C4430B" w:rsidRPr="00804591" w14:paraId="14791C2E" w14:textId="77777777" w:rsidTr="00572235">
        <w:trPr>
          <w:trHeight w:val="300"/>
        </w:trPr>
        <w:tc>
          <w:tcPr>
            <w:tcW w:w="3984" w:type="dxa"/>
            <w:shd w:val="clear" w:color="auto" w:fill="auto"/>
            <w:vAlign w:val="center"/>
            <w:hideMark/>
          </w:tcPr>
          <w:p w14:paraId="42CB1164"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Données </w:t>
            </w:r>
          </w:p>
        </w:tc>
        <w:tc>
          <w:tcPr>
            <w:tcW w:w="2500" w:type="dxa"/>
            <w:shd w:val="clear" w:color="auto" w:fill="auto"/>
            <w:vAlign w:val="center"/>
            <w:hideMark/>
          </w:tcPr>
          <w:p w14:paraId="03670C50"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Unités</w:t>
            </w:r>
          </w:p>
        </w:tc>
        <w:tc>
          <w:tcPr>
            <w:tcW w:w="1660" w:type="dxa"/>
            <w:shd w:val="clear" w:color="auto" w:fill="auto"/>
            <w:vAlign w:val="center"/>
            <w:hideMark/>
          </w:tcPr>
          <w:p w14:paraId="23500A84"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2013</w:t>
            </w:r>
          </w:p>
        </w:tc>
        <w:tc>
          <w:tcPr>
            <w:tcW w:w="1660" w:type="dxa"/>
            <w:shd w:val="clear" w:color="auto" w:fill="auto"/>
            <w:vAlign w:val="center"/>
            <w:hideMark/>
          </w:tcPr>
          <w:p w14:paraId="50B03F4C"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2014</w:t>
            </w:r>
          </w:p>
        </w:tc>
      </w:tr>
      <w:tr w:rsidR="00C4430B" w:rsidRPr="00804591" w14:paraId="67B88DCD" w14:textId="77777777" w:rsidTr="00572235">
        <w:trPr>
          <w:trHeight w:val="300"/>
        </w:trPr>
        <w:tc>
          <w:tcPr>
            <w:tcW w:w="3984" w:type="dxa"/>
            <w:shd w:val="clear" w:color="auto" w:fill="auto"/>
            <w:vAlign w:val="bottom"/>
            <w:hideMark/>
          </w:tcPr>
          <w:p w14:paraId="053AD4D3"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Estimation de l’utilisation d’eau</w:t>
            </w:r>
          </w:p>
        </w:tc>
        <w:tc>
          <w:tcPr>
            <w:tcW w:w="2500" w:type="dxa"/>
            <w:shd w:val="clear" w:color="auto" w:fill="auto"/>
            <w:vAlign w:val="bottom"/>
            <w:hideMark/>
          </w:tcPr>
          <w:p w14:paraId="3D035A66"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m³</w:t>
            </w:r>
          </w:p>
        </w:tc>
        <w:tc>
          <w:tcPr>
            <w:tcW w:w="1660" w:type="dxa"/>
            <w:shd w:val="clear" w:color="auto" w:fill="auto"/>
            <w:vAlign w:val="bottom"/>
            <w:hideMark/>
          </w:tcPr>
          <w:p w14:paraId="44AFDA4A"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9561D8E" w14:textId="77777777" w:rsidR="00C4430B" w:rsidRPr="00804591" w:rsidRDefault="00C4430B" w:rsidP="00C4430B">
            <w:pPr>
              <w:rPr>
                <w:rFonts w:ascii="Calibri" w:hAnsi="Calibri"/>
                <w:color w:val="000000"/>
                <w:sz w:val="22"/>
                <w:szCs w:val="22"/>
                <w:lang w:val="fr-CH" w:eastAsia="de-CH"/>
              </w:rPr>
            </w:pPr>
          </w:p>
        </w:tc>
      </w:tr>
      <w:tr w:rsidR="00C4430B" w:rsidRPr="00804591" w14:paraId="7AF7F1A7" w14:textId="77777777" w:rsidTr="00572235">
        <w:trPr>
          <w:trHeight w:val="300"/>
        </w:trPr>
        <w:tc>
          <w:tcPr>
            <w:tcW w:w="3984" w:type="dxa"/>
            <w:shd w:val="clear" w:color="auto" w:fill="auto"/>
            <w:vAlign w:val="bottom"/>
            <w:hideMark/>
          </w:tcPr>
          <w:p w14:paraId="2E24DAAC"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Quantité d’eau/</w:t>
            </w:r>
            <w:r w:rsidR="00DB52DC" w:rsidRPr="00804591">
              <w:rPr>
                <w:rFonts w:ascii="Calibri" w:hAnsi="Calibri"/>
                <w:color w:val="000000"/>
                <w:sz w:val="20"/>
                <w:lang w:val="fr-CH" w:eastAsia="de-CH"/>
              </w:rPr>
              <w:t>Par membre de la paroisse</w:t>
            </w:r>
          </w:p>
        </w:tc>
        <w:tc>
          <w:tcPr>
            <w:tcW w:w="2500" w:type="dxa"/>
            <w:shd w:val="clear" w:color="auto" w:fill="auto"/>
            <w:vAlign w:val="bottom"/>
            <w:hideMark/>
          </w:tcPr>
          <w:p w14:paraId="56E5D339" w14:textId="77777777" w:rsidR="00C4430B" w:rsidRPr="00804591" w:rsidRDefault="00C4430B" w:rsidP="00C4430B">
            <w:pPr>
              <w:rPr>
                <w:rFonts w:ascii="Calibri" w:hAnsi="Calibri"/>
                <w:color w:val="000000"/>
                <w:sz w:val="20"/>
                <w:lang w:val="fr-CH" w:eastAsia="de-CH"/>
              </w:rPr>
            </w:pPr>
            <w:proofErr w:type="spellStart"/>
            <w:r w:rsidRPr="00804591">
              <w:rPr>
                <w:rFonts w:ascii="Calibri" w:hAnsi="Calibri"/>
                <w:color w:val="000000"/>
                <w:sz w:val="20"/>
                <w:lang w:val="fr-CH" w:eastAsia="de-CH"/>
              </w:rPr>
              <w:t>ltr</w:t>
            </w:r>
            <w:proofErr w:type="spellEnd"/>
            <w:r w:rsidRPr="00804591">
              <w:rPr>
                <w:rFonts w:ascii="Calibri" w:hAnsi="Calibri"/>
                <w:color w:val="000000"/>
                <w:sz w:val="20"/>
                <w:lang w:val="fr-CH" w:eastAsia="de-CH"/>
              </w:rPr>
              <w:t>/</w:t>
            </w:r>
            <w:r w:rsidR="00DB52DC" w:rsidRPr="00804591">
              <w:rPr>
                <w:rFonts w:ascii="Calibri" w:hAnsi="Calibri"/>
                <w:color w:val="000000"/>
                <w:sz w:val="20"/>
                <w:lang w:val="fr-CH" w:eastAsia="de-CH"/>
              </w:rPr>
              <w:t>Par membre de la paroisse</w:t>
            </w:r>
          </w:p>
        </w:tc>
        <w:tc>
          <w:tcPr>
            <w:tcW w:w="1660" w:type="dxa"/>
            <w:shd w:val="clear" w:color="auto" w:fill="auto"/>
            <w:vAlign w:val="bottom"/>
            <w:hideMark/>
          </w:tcPr>
          <w:p w14:paraId="49E50A46"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72C7EDBA" w14:textId="77777777" w:rsidR="00C4430B" w:rsidRPr="00804591" w:rsidRDefault="00C4430B" w:rsidP="00C4430B">
            <w:pPr>
              <w:rPr>
                <w:rFonts w:ascii="Calibri" w:hAnsi="Calibri"/>
                <w:color w:val="000000"/>
                <w:sz w:val="22"/>
                <w:szCs w:val="22"/>
                <w:lang w:val="fr-CH" w:eastAsia="de-CH"/>
              </w:rPr>
            </w:pPr>
          </w:p>
        </w:tc>
      </w:tr>
      <w:tr w:rsidR="00C4430B" w:rsidRPr="00804591" w14:paraId="518C3F67" w14:textId="77777777" w:rsidTr="00572235">
        <w:trPr>
          <w:trHeight w:val="300"/>
        </w:trPr>
        <w:tc>
          <w:tcPr>
            <w:tcW w:w="3984" w:type="dxa"/>
            <w:shd w:val="clear" w:color="auto" w:fill="auto"/>
            <w:vAlign w:val="bottom"/>
            <w:hideMark/>
          </w:tcPr>
          <w:p w14:paraId="14FE81E4"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Coût de l’eau</w:t>
            </w:r>
          </w:p>
        </w:tc>
        <w:tc>
          <w:tcPr>
            <w:tcW w:w="2500" w:type="dxa"/>
            <w:shd w:val="clear" w:color="auto" w:fill="auto"/>
            <w:vAlign w:val="bottom"/>
            <w:hideMark/>
          </w:tcPr>
          <w:p w14:paraId="02C9C2CD"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CHF</w:t>
            </w:r>
          </w:p>
        </w:tc>
        <w:tc>
          <w:tcPr>
            <w:tcW w:w="1660" w:type="dxa"/>
            <w:shd w:val="clear" w:color="auto" w:fill="auto"/>
            <w:vAlign w:val="bottom"/>
            <w:hideMark/>
          </w:tcPr>
          <w:p w14:paraId="1142E414"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4E34902F" w14:textId="77777777" w:rsidR="00C4430B" w:rsidRPr="00804591" w:rsidRDefault="00C4430B" w:rsidP="00C4430B">
            <w:pPr>
              <w:rPr>
                <w:rFonts w:ascii="Calibri" w:hAnsi="Calibri"/>
                <w:color w:val="000000"/>
                <w:sz w:val="22"/>
                <w:szCs w:val="22"/>
                <w:lang w:val="fr-CH" w:eastAsia="de-CH"/>
              </w:rPr>
            </w:pPr>
          </w:p>
        </w:tc>
      </w:tr>
      <w:tr w:rsidR="00C4430B" w:rsidRPr="00804591" w14:paraId="59DAF08E" w14:textId="77777777" w:rsidTr="00942127">
        <w:trPr>
          <w:trHeight w:val="315"/>
        </w:trPr>
        <w:tc>
          <w:tcPr>
            <w:tcW w:w="8144" w:type="dxa"/>
            <w:gridSpan w:val="3"/>
            <w:shd w:val="clear" w:color="auto" w:fill="BFBFBF"/>
            <w:vAlign w:val="bottom"/>
            <w:hideMark/>
          </w:tcPr>
          <w:p w14:paraId="0C693494" w14:textId="77777777" w:rsidR="00C4430B" w:rsidRPr="00804591" w:rsidRDefault="003C404F" w:rsidP="00C4430B">
            <w:pPr>
              <w:rPr>
                <w:rFonts w:ascii="Calibri" w:hAnsi="Calibri"/>
                <w:color w:val="000000"/>
                <w:szCs w:val="24"/>
                <w:lang w:val="fr-CH" w:eastAsia="de-CH"/>
              </w:rPr>
            </w:pPr>
            <w:r w:rsidRPr="00804591">
              <w:rPr>
                <w:rFonts w:ascii="Calibri" w:hAnsi="Calibri"/>
                <w:color w:val="000000"/>
                <w:szCs w:val="24"/>
                <w:lang w:val="fr-CH" w:eastAsia="de-CH"/>
              </w:rPr>
              <w:t>Utilisation</w:t>
            </w:r>
            <w:r w:rsidR="00C4430B" w:rsidRPr="00804591">
              <w:rPr>
                <w:rFonts w:ascii="Calibri" w:hAnsi="Calibri"/>
                <w:color w:val="000000"/>
                <w:szCs w:val="24"/>
                <w:lang w:val="fr-CH" w:eastAsia="de-CH"/>
              </w:rPr>
              <w:t xml:space="preserve"> du matériel: Papier</w:t>
            </w:r>
          </w:p>
        </w:tc>
        <w:tc>
          <w:tcPr>
            <w:tcW w:w="1660" w:type="dxa"/>
            <w:shd w:val="clear" w:color="auto" w:fill="BFBFBF"/>
            <w:noWrap/>
            <w:vAlign w:val="bottom"/>
            <w:hideMark/>
          </w:tcPr>
          <w:p w14:paraId="3B12C34B" w14:textId="77777777" w:rsidR="00C4430B" w:rsidRPr="00804591" w:rsidRDefault="00C4430B" w:rsidP="00C4430B">
            <w:pPr>
              <w:rPr>
                <w:rFonts w:ascii="Calibri" w:hAnsi="Calibri"/>
                <w:color w:val="000000"/>
                <w:sz w:val="22"/>
                <w:szCs w:val="22"/>
                <w:lang w:val="fr-CH" w:eastAsia="de-CH"/>
              </w:rPr>
            </w:pPr>
          </w:p>
        </w:tc>
      </w:tr>
      <w:tr w:rsidR="00C4430B" w:rsidRPr="00804591" w14:paraId="1205274A" w14:textId="77777777" w:rsidTr="00572235">
        <w:trPr>
          <w:trHeight w:val="300"/>
        </w:trPr>
        <w:tc>
          <w:tcPr>
            <w:tcW w:w="3984" w:type="dxa"/>
            <w:shd w:val="clear" w:color="auto" w:fill="auto"/>
            <w:vAlign w:val="center"/>
            <w:hideMark/>
          </w:tcPr>
          <w:p w14:paraId="3F4B6F66"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Données</w:t>
            </w:r>
          </w:p>
        </w:tc>
        <w:tc>
          <w:tcPr>
            <w:tcW w:w="2500" w:type="dxa"/>
            <w:shd w:val="clear" w:color="auto" w:fill="auto"/>
            <w:vAlign w:val="center"/>
            <w:hideMark/>
          </w:tcPr>
          <w:p w14:paraId="4BFD608A"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Unités </w:t>
            </w:r>
          </w:p>
        </w:tc>
        <w:tc>
          <w:tcPr>
            <w:tcW w:w="1660" w:type="dxa"/>
            <w:shd w:val="clear" w:color="auto" w:fill="auto"/>
            <w:vAlign w:val="center"/>
            <w:hideMark/>
          </w:tcPr>
          <w:p w14:paraId="526D68B8"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2013</w:t>
            </w:r>
          </w:p>
        </w:tc>
        <w:tc>
          <w:tcPr>
            <w:tcW w:w="1660" w:type="dxa"/>
            <w:shd w:val="clear" w:color="auto" w:fill="auto"/>
            <w:vAlign w:val="center"/>
            <w:hideMark/>
          </w:tcPr>
          <w:p w14:paraId="4A574BD6"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2014</w:t>
            </w:r>
          </w:p>
        </w:tc>
      </w:tr>
      <w:tr w:rsidR="00C4430B" w:rsidRPr="00804591" w14:paraId="2C1C4D10" w14:textId="77777777" w:rsidTr="00572235">
        <w:trPr>
          <w:trHeight w:val="300"/>
        </w:trPr>
        <w:tc>
          <w:tcPr>
            <w:tcW w:w="3984" w:type="dxa"/>
            <w:shd w:val="clear" w:color="auto" w:fill="auto"/>
            <w:vAlign w:val="bottom"/>
            <w:hideMark/>
          </w:tcPr>
          <w:p w14:paraId="6AC0ED7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Estimation de l’utilisation de papier</w:t>
            </w:r>
          </w:p>
        </w:tc>
        <w:tc>
          <w:tcPr>
            <w:tcW w:w="2500" w:type="dxa"/>
            <w:shd w:val="clear" w:color="auto" w:fill="auto"/>
            <w:vAlign w:val="bottom"/>
            <w:hideMark/>
          </w:tcPr>
          <w:p w14:paraId="0663C9A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kg</w:t>
            </w:r>
          </w:p>
        </w:tc>
        <w:tc>
          <w:tcPr>
            <w:tcW w:w="1660" w:type="dxa"/>
            <w:shd w:val="clear" w:color="auto" w:fill="auto"/>
            <w:vAlign w:val="bottom"/>
            <w:hideMark/>
          </w:tcPr>
          <w:p w14:paraId="3D3CAF9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vAlign w:val="center"/>
            <w:hideMark/>
          </w:tcPr>
          <w:p w14:paraId="5C29011B" w14:textId="77777777" w:rsidR="00C4430B" w:rsidRPr="00804591" w:rsidRDefault="00C4430B" w:rsidP="00C4430B">
            <w:pPr>
              <w:jc w:val="center"/>
              <w:rPr>
                <w:rFonts w:ascii="Calibri" w:hAnsi="Calibri"/>
                <w:b/>
                <w:bCs/>
                <w:color w:val="000000"/>
                <w:sz w:val="20"/>
                <w:lang w:val="fr-CH" w:eastAsia="de-CH"/>
              </w:rPr>
            </w:pPr>
          </w:p>
        </w:tc>
      </w:tr>
      <w:tr w:rsidR="00C4430B" w:rsidRPr="00804591" w14:paraId="36D1E4AE" w14:textId="77777777" w:rsidTr="00572235">
        <w:trPr>
          <w:trHeight w:val="300"/>
        </w:trPr>
        <w:tc>
          <w:tcPr>
            <w:tcW w:w="3984" w:type="dxa"/>
            <w:shd w:val="clear" w:color="auto" w:fill="auto"/>
            <w:vAlign w:val="bottom"/>
            <w:hideMark/>
          </w:tcPr>
          <w:p w14:paraId="54C53A0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Papier recyclé</w:t>
            </w:r>
          </w:p>
        </w:tc>
        <w:tc>
          <w:tcPr>
            <w:tcW w:w="2500" w:type="dxa"/>
            <w:shd w:val="clear" w:color="auto" w:fill="auto"/>
            <w:vAlign w:val="bottom"/>
            <w:hideMark/>
          </w:tcPr>
          <w:p w14:paraId="2D4EEE03" w14:textId="77777777" w:rsidR="00C4430B" w:rsidRPr="00804591" w:rsidRDefault="00CC4EBE" w:rsidP="00C4430B">
            <w:pPr>
              <w:rPr>
                <w:rFonts w:ascii="Calibri" w:hAnsi="Calibri"/>
                <w:color w:val="000000"/>
                <w:sz w:val="20"/>
                <w:lang w:val="fr-CH" w:eastAsia="de-CH"/>
              </w:rPr>
            </w:pPr>
            <w:r w:rsidRPr="00804591">
              <w:rPr>
                <w:rFonts w:ascii="Calibri" w:hAnsi="Calibri"/>
                <w:color w:val="000000"/>
                <w:sz w:val="20"/>
                <w:lang w:val="fr-CH" w:eastAsia="de-CH"/>
              </w:rPr>
              <w:t>% du papier total</w:t>
            </w:r>
          </w:p>
        </w:tc>
        <w:tc>
          <w:tcPr>
            <w:tcW w:w="1660" w:type="dxa"/>
            <w:shd w:val="clear" w:color="auto" w:fill="auto"/>
            <w:vAlign w:val="bottom"/>
            <w:hideMark/>
          </w:tcPr>
          <w:p w14:paraId="480DC50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534C7283" w14:textId="77777777" w:rsidR="00C4430B" w:rsidRPr="00804591" w:rsidRDefault="00C4430B" w:rsidP="00C4430B">
            <w:pPr>
              <w:rPr>
                <w:rFonts w:ascii="Calibri" w:hAnsi="Calibri"/>
                <w:color w:val="000000"/>
                <w:sz w:val="22"/>
                <w:szCs w:val="22"/>
                <w:lang w:val="fr-CH" w:eastAsia="de-CH"/>
              </w:rPr>
            </w:pPr>
          </w:p>
        </w:tc>
      </w:tr>
      <w:tr w:rsidR="00C4430B" w:rsidRPr="00804591" w14:paraId="4CEF86C7" w14:textId="77777777" w:rsidTr="00572235">
        <w:trPr>
          <w:trHeight w:val="300"/>
        </w:trPr>
        <w:tc>
          <w:tcPr>
            <w:tcW w:w="3984" w:type="dxa"/>
            <w:shd w:val="clear" w:color="auto" w:fill="auto"/>
            <w:vAlign w:val="bottom"/>
            <w:hideMark/>
          </w:tcPr>
          <w:p w14:paraId="2D3EBFED" w14:textId="77777777" w:rsidR="00C4430B" w:rsidRPr="00804591" w:rsidRDefault="00CC4EBE" w:rsidP="00C4430B">
            <w:pPr>
              <w:rPr>
                <w:rFonts w:ascii="Calibri" w:hAnsi="Calibri"/>
                <w:color w:val="000000"/>
                <w:sz w:val="20"/>
                <w:lang w:val="fr-CH" w:eastAsia="de-CH"/>
              </w:rPr>
            </w:pPr>
            <w:r w:rsidRPr="00804591">
              <w:rPr>
                <w:rFonts w:ascii="Calibri" w:hAnsi="Calibri"/>
                <w:color w:val="000000"/>
                <w:sz w:val="20"/>
                <w:lang w:val="fr-CH" w:eastAsia="de-CH"/>
              </w:rPr>
              <w:t>Papier à base de fibres fraîches</w:t>
            </w:r>
          </w:p>
        </w:tc>
        <w:tc>
          <w:tcPr>
            <w:tcW w:w="2500" w:type="dxa"/>
            <w:shd w:val="clear" w:color="auto" w:fill="auto"/>
            <w:vAlign w:val="bottom"/>
            <w:hideMark/>
          </w:tcPr>
          <w:p w14:paraId="5B55C355" w14:textId="77777777" w:rsidR="00C4430B" w:rsidRPr="00804591" w:rsidRDefault="00CC4EBE" w:rsidP="00C4430B">
            <w:pPr>
              <w:rPr>
                <w:rFonts w:ascii="Calibri" w:hAnsi="Calibri"/>
                <w:color w:val="000000"/>
                <w:sz w:val="20"/>
                <w:lang w:val="fr-CH" w:eastAsia="de-CH"/>
              </w:rPr>
            </w:pPr>
            <w:r w:rsidRPr="00804591">
              <w:rPr>
                <w:rFonts w:ascii="Calibri" w:hAnsi="Calibri"/>
                <w:color w:val="000000"/>
                <w:sz w:val="20"/>
                <w:lang w:val="fr-CH" w:eastAsia="de-CH"/>
              </w:rPr>
              <w:t>% du papier total</w:t>
            </w:r>
          </w:p>
        </w:tc>
        <w:tc>
          <w:tcPr>
            <w:tcW w:w="1660" w:type="dxa"/>
            <w:shd w:val="clear" w:color="auto" w:fill="auto"/>
            <w:vAlign w:val="bottom"/>
            <w:hideMark/>
          </w:tcPr>
          <w:p w14:paraId="043384BA"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477775D0" w14:textId="77777777" w:rsidR="00C4430B" w:rsidRPr="00804591" w:rsidRDefault="00C4430B" w:rsidP="00C4430B">
            <w:pPr>
              <w:rPr>
                <w:rFonts w:ascii="Calibri" w:hAnsi="Calibri"/>
                <w:color w:val="000000"/>
                <w:sz w:val="22"/>
                <w:szCs w:val="22"/>
                <w:lang w:val="fr-CH" w:eastAsia="de-CH"/>
              </w:rPr>
            </w:pPr>
          </w:p>
        </w:tc>
      </w:tr>
      <w:tr w:rsidR="00C4430B" w:rsidRPr="00804591" w14:paraId="68D054E4" w14:textId="77777777" w:rsidTr="00572235">
        <w:trPr>
          <w:trHeight w:val="300"/>
        </w:trPr>
        <w:tc>
          <w:tcPr>
            <w:tcW w:w="3984" w:type="dxa"/>
            <w:shd w:val="clear" w:color="auto" w:fill="auto"/>
            <w:vAlign w:val="bottom"/>
            <w:hideMark/>
          </w:tcPr>
          <w:p w14:paraId="1C124E7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Quantité de papier/</w:t>
            </w:r>
            <w:r w:rsidR="00DB52DC" w:rsidRPr="00804591">
              <w:rPr>
                <w:rFonts w:ascii="Calibri" w:hAnsi="Calibri"/>
                <w:color w:val="000000"/>
                <w:sz w:val="20"/>
                <w:lang w:val="fr-CH" w:eastAsia="de-CH"/>
              </w:rPr>
              <w:t>Par membre de la paroisse</w:t>
            </w:r>
          </w:p>
        </w:tc>
        <w:tc>
          <w:tcPr>
            <w:tcW w:w="2500" w:type="dxa"/>
            <w:shd w:val="clear" w:color="auto" w:fill="auto"/>
            <w:vAlign w:val="bottom"/>
            <w:hideMark/>
          </w:tcPr>
          <w:p w14:paraId="05583034"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kg/</w:t>
            </w:r>
            <w:r w:rsidR="00DB52DC" w:rsidRPr="00804591">
              <w:rPr>
                <w:rFonts w:ascii="Calibri" w:hAnsi="Calibri"/>
                <w:color w:val="000000"/>
                <w:sz w:val="20"/>
                <w:lang w:val="fr-CH" w:eastAsia="de-CH"/>
              </w:rPr>
              <w:t>Par membre de la paroisse</w:t>
            </w:r>
          </w:p>
        </w:tc>
        <w:tc>
          <w:tcPr>
            <w:tcW w:w="1660" w:type="dxa"/>
            <w:shd w:val="clear" w:color="auto" w:fill="auto"/>
            <w:vAlign w:val="bottom"/>
            <w:hideMark/>
          </w:tcPr>
          <w:p w14:paraId="233DE4A1"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1878AEA3" w14:textId="77777777" w:rsidR="00C4430B" w:rsidRPr="00804591" w:rsidRDefault="00C4430B" w:rsidP="00C4430B">
            <w:pPr>
              <w:rPr>
                <w:rFonts w:ascii="Calibri" w:hAnsi="Calibri"/>
                <w:color w:val="000000"/>
                <w:sz w:val="22"/>
                <w:szCs w:val="22"/>
                <w:lang w:val="fr-CH" w:eastAsia="de-CH"/>
              </w:rPr>
            </w:pPr>
          </w:p>
        </w:tc>
      </w:tr>
      <w:tr w:rsidR="00C4430B" w:rsidRPr="00804591" w14:paraId="799DED1C" w14:textId="77777777" w:rsidTr="00572235">
        <w:trPr>
          <w:trHeight w:val="300"/>
        </w:trPr>
        <w:tc>
          <w:tcPr>
            <w:tcW w:w="3984" w:type="dxa"/>
            <w:shd w:val="clear" w:color="auto" w:fill="auto"/>
            <w:vAlign w:val="bottom"/>
            <w:hideMark/>
          </w:tcPr>
          <w:p w14:paraId="1B559914"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Coût du papier</w:t>
            </w:r>
          </w:p>
        </w:tc>
        <w:tc>
          <w:tcPr>
            <w:tcW w:w="2500" w:type="dxa"/>
            <w:shd w:val="clear" w:color="auto" w:fill="auto"/>
            <w:vAlign w:val="bottom"/>
            <w:hideMark/>
          </w:tcPr>
          <w:p w14:paraId="3DDE5D79"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CHF</w:t>
            </w:r>
          </w:p>
        </w:tc>
        <w:tc>
          <w:tcPr>
            <w:tcW w:w="1660" w:type="dxa"/>
            <w:shd w:val="clear" w:color="auto" w:fill="auto"/>
            <w:vAlign w:val="bottom"/>
            <w:hideMark/>
          </w:tcPr>
          <w:p w14:paraId="16B4B03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CD81B59" w14:textId="77777777" w:rsidR="00C4430B" w:rsidRPr="00804591" w:rsidRDefault="00C4430B" w:rsidP="00C4430B">
            <w:pPr>
              <w:rPr>
                <w:rFonts w:ascii="Calibri" w:hAnsi="Calibri"/>
                <w:color w:val="000000"/>
                <w:sz w:val="22"/>
                <w:szCs w:val="22"/>
                <w:lang w:val="fr-CH" w:eastAsia="de-CH"/>
              </w:rPr>
            </w:pPr>
          </w:p>
        </w:tc>
      </w:tr>
      <w:tr w:rsidR="00C4430B" w:rsidRPr="00804591" w14:paraId="6C0CF676" w14:textId="77777777" w:rsidTr="00942127">
        <w:trPr>
          <w:trHeight w:val="315"/>
        </w:trPr>
        <w:tc>
          <w:tcPr>
            <w:tcW w:w="8144" w:type="dxa"/>
            <w:gridSpan w:val="3"/>
            <w:shd w:val="clear" w:color="auto" w:fill="BFBFBF"/>
            <w:vAlign w:val="bottom"/>
            <w:hideMark/>
          </w:tcPr>
          <w:p w14:paraId="3A9E4BD3" w14:textId="77777777" w:rsidR="00C4430B" w:rsidRPr="00804591" w:rsidRDefault="00BE1229" w:rsidP="00C4430B">
            <w:pPr>
              <w:rPr>
                <w:rFonts w:ascii="Calibri" w:hAnsi="Calibri"/>
                <w:color w:val="000000"/>
                <w:szCs w:val="24"/>
                <w:lang w:val="fr-CH" w:eastAsia="de-CH"/>
              </w:rPr>
            </w:pPr>
            <w:r w:rsidRPr="00804591">
              <w:rPr>
                <w:rFonts w:ascii="Calibri" w:hAnsi="Calibri"/>
                <w:color w:val="000000"/>
                <w:szCs w:val="24"/>
                <w:lang w:val="fr-CH" w:eastAsia="de-CH"/>
              </w:rPr>
              <w:t>Mobilité</w:t>
            </w:r>
          </w:p>
        </w:tc>
        <w:tc>
          <w:tcPr>
            <w:tcW w:w="1660" w:type="dxa"/>
            <w:shd w:val="clear" w:color="auto" w:fill="BFBFBF"/>
            <w:noWrap/>
            <w:vAlign w:val="bottom"/>
            <w:hideMark/>
          </w:tcPr>
          <w:p w14:paraId="65CFB2D8" w14:textId="77777777" w:rsidR="00C4430B" w:rsidRPr="00804591" w:rsidRDefault="00C4430B" w:rsidP="00C4430B">
            <w:pPr>
              <w:rPr>
                <w:rFonts w:ascii="Calibri" w:hAnsi="Calibri"/>
                <w:color w:val="000000"/>
                <w:sz w:val="22"/>
                <w:szCs w:val="22"/>
                <w:lang w:val="fr-CH" w:eastAsia="de-CH"/>
              </w:rPr>
            </w:pPr>
          </w:p>
        </w:tc>
      </w:tr>
      <w:tr w:rsidR="00C4430B" w:rsidRPr="00804591" w14:paraId="52F3D9EB" w14:textId="77777777" w:rsidTr="00572235">
        <w:trPr>
          <w:trHeight w:val="300"/>
        </w:trPr>
        <w:tc>
          <w:tcPr>
            <w:tcW w:w="3984" w:type="dxa"/>
            <w:shd w:val="clear" w:color="auto" w:fill="auto"/>
            <w:vAlign w:val="center"/>
            <w:hideMark/>
          </w:tcPr>
          <w:p w14:paraId="4857FF95"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Données </w:t>
            </w:r>
          </w:p>
        </w:tc>
        <w:tc>
          <w:tcPr>
            <w:tcW w:w="2500" w:type="dxa"/>
            <w:shd w:val="clear" w:color="auto" w:fill="auto"/>
            <w:vAlign w:val="center"/>
            <w:hideMark/>
          </w:tcPr>
          <w:p w14:paraId="72F4D490"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Unités </w:t>
            </w:r>
          </w:p>
        </w:tc>
        <w:tc>
          <w:tcPr>
            <w:tcW w:w="1660" w:type="dxa"/>
            <w:shd w:val="clear" w:color="auto" w:fill="auto"/>
            <w:vAlign w:val="center"/>
            <w:hideMark/>
          </w:tcPr>
          <w:p w14:paraId="358B858F"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2013</w:t>
            </w:r>
          </w:p>
        </w:tc>
        <w:tc>
          <w:tcPr>
            <w:tcW w:w="1660" w:type="dxa"/>
            <w:shd w:val="clear" w:color="auto" w:fill="auto"/>
            <w:vAlign w:val="center"/>
            <w:hideMark/>
          </w:tcPr>
          <w:p w14:paraId="448F927F"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2014</w:t>
            </w:r>
          </w:p>
        </w:tc>
      </w:tr>
      <w:tr w:rsidR="00C4430B" w:rsidRPr="00804591" w14:paraId="00200700" w14:textId="77777777" w:rsidTr="00572235">
        <w:trPr>
          <w:trHeight w:val="300"/>
        </w:trPr>
        <w:tc>
          <w:tcPr>
            <w:tcW w:w="3984" w:type="dxa"/>
            <w:shd w:val="clear" w:color="auto" w:fill="auto"/>
            <w:vAlign w:val="bottom"/>
            <w:hideMark/>
          </w:tcPr>
          <w:p w14:paraId="6FFBE6A8"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Estimation d</w:t>
            </w:r>
            <w:r w:rsidR="00440B82" w:rsidRPr="00804591">
              <w:rPr>
                <w:rFonts w:ascii="Calibri" w:hAnsi="Calibri"/>
                <w:color w:val="A6A6A6"/>
                <w:sz w:val="20"/>
                <w:lang w:val="fr-CH" w:eastAsia="de-CH"/>
              </w:rPr>
              <w:t>e tous les trajets</w:t>
            </w:r>
            <w:r w:rsidR="00DD5E1B" w:rsidRPr="00804591">
              <w:rPr>
                <w:rFonts w:ascii="Calibri" w:hAnsi="Calibri"/>
                <w:color w:val="A6A6A6"/>
                <w:sz w:val="20"/>
                <w:lang w:val="fr-CH" w:eastAsia="de-CH"/>
              </w:rPr>
              <w:t xml:space="preserve"> avec tous les moyens de transport</w:t>
            </w:r>
          </w:p>
        </w:tc>
        <w:tc>
          <w:tcPr>
            <w:tcW w:w="2500" w:type="dxa"/>
            <w:shd w:val="clear" w:color="auto" w:fill="auto"/>
            <w:vAlign w:val="bottom"/>
            <w:hideMark/>
          </w:tcPr>
          <w:p w14:paraId="2DCCB684"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km</w:t>
            </w:r>
          </w:p>
        </w:tc>
        <w:tc>
          <w:tcPr>
            <w:tcW w:w="1660" w:type="dxa"/>
            <w:shd w:val="clear" w:color="auto" w:fill="auto"/>
            <w:vAlign w:val="bottom"/>
            <w:hideMark/>
          </w:tcPr>
          <w:p w14:paraId="2182A69E"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2C3ECBDF" w14:textId="77777777" w:rsidR="00C4430B" w:rsidRPr="00804591" w:rsidRDefault="00C4430B" w:rsidP="00C4430B">
            <w:pPr>
              <w:rPr>
                <w:rFonts w:ascii="Calibri" w:hAnsi="Calibri"/>
                <w:color w:val="FF0000"/>
                <w:sz w:val="22"/>
                <w:szCs w:val="22"/>
                <w:lang w:val="fr-CH" w:eastAsia="de-CH"/>
              </w:rPr>
            </w:pPr>
          </w:p>
        </w:tc>
      </w:tr>
      <w:tr w:rsidR="00C4430B" w:rsidRPr="00804591" w14:paraId="0B9602E8" w14:textId="77777777" w:rsidTr="00572235">
        <w:trPr>
          <w:trHeight w:val="300"/>
        </w:trPr>
        <w:tc>
          <w:tcPr>
            <w:tcW w:w="3984" w:type="dxa"/>
            <w:shd w:val="clear" w:color="auto" w:fill="auto"/>
            <w:vAlign w:val="bottom"/>
            <w:hideMark/>
          </w:tcPr>
          <w:p w14:paraId="67B94E6F"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Voiture personnel</w:t>
            </w:r>
            <w:r w:rsidR="00BE1229" w:rsidRPr="00804591">
              <w:rPr>
                <w:rFonts w:ascii="Calibri" w:hAnsi="Calibri"/>
                <w:color w:val="A6A6A6"/>
                <w:sz w:val="20"/>
                <w:lang w:val="fr-CH" w:eastAsia="de-CH"/>
              </w:rPr>
              <w:t>le</w:t>
            </w:r>
          </w:p>
        </w:tc>
        <w:tc>
          <w:tcPr>
            <w:tcW w:w="2500" w:type="dxa"/>
            <w:shd w:val="clear" w:color="auto" w:fill="auto"/>
            <w:vAlign w:val="bottom"/>
            <w:hideMark/>
          </w:tcPr>
          <w:p w14:paraId="4B02E472"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km</w:t>
            </w:r>
          </w:p>
        </w:tc>
        <w:tc>
          <w:tcPr>
            <w:tcW w:w="1660" w:type="dxa"/>
            <w:shd w:val="clear" w:color="auto" w:fill="auto"/>
            <w:vAlign w:val="bottom"/>
            <w:hideMark/>
          </w:tcPr>
          <w:p w14:paraId="4902D5C3"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0CCF6658" w14:textId="77777777" w:rsidR="00C4430B" w:rsidRPr="00804591" w:rsidRDefault="00C4430B" w:rsidP="00C4430B">
            <w:pPr>
              <w:rPr>
                <w:rFonts w:ascii="Calibri" w:hAnsi="Calibri"/>
                <w:color w:val="FF0000"/>
                <w:sz w:val="22"/>
                <w:szCs w:val="22"/>
                <w:lang w:val="fr-CH" w:eastAsia="de-CH"/>
              </w:rPr>
            </w:pPr>
          </w:p>
        </w:tc>
      </w:tr>
      <w:tr w:rsidR="00C4430B" w:rsidRPr="00804591" w14:paraId="270B18BF" w14:textId="77777777" w:rsidTr="00572235">
        <w:trPr>
          <w:trHeight w:val="300"/>
        </w:trPr>
        <w:tc>
          <w:tcPr>
            <w:tcW w:w="3984" w:type="dxa"/>
            <w:shd w:val="clear" w:color="auto" w:fill="auto"/>
            <w:vAlign w:val="bottom"/>
            <w:hideMark/>
          </w:tcPr>
          <w:p w14:paraId="14FA35F5" w14:textId="77777777" w:rsidR="00C4430B" w:rsidRPr="00804591" w:rsidRDefault="00BE1229" w:rsidP="00C4430B">
            <w:pPr>
              <w:rPr>
                <w:rFonts w:ascii="Calibri" w:hAnsi="Calibri"/>
                <w:color w:val="A6A6A6"/>
                <w:sz w:val="20"/>
                <w:lang w:val="fr-CH" w:eastAsia="de-CH"/>
              </w:rPr>
            </w:pPr>
            <w:r w:rsidRPr="00804591">
              <w:rPr>
                <w:rFonts w:ascii="Calibri" w:hAnsi="Calibri"/>
                <w:color w:val="A6A6A6"/>
                <w:sz w:val="20"/>
                <w:lang w:val="fr-CH" w:eastAsia="de-CH"/>
              </w:rPr>
              <w:lastRenderedPageBreak/>
              <w:t>camionnette</w:t>
            </w:r>
          </w:p>
        </w:tc>
        <w:tc>
          <w:tcPr>
            <w:tcW w:w="2500" w:type="dxa"/>
            <w:shd w:val="clear" w:color="auto" w:fill="auto"/>
            <w:vAlign w:val="bottom"/>
            <w:hideMark/>
          </w:tcPr>
          <w:p w14:paraId="5DF4A9E8"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km</w:t>
            </w:r>
          </w:p>
        </w:tc>
        <w:tc>
          <w:tcPr>
            <w:tcW w:w="1660" w:type="dxa"/>
            <w:shd w:val="clear" w:color="auto" w:fill="auto"/>
            <w:vAlign w:val="bottom"/>
            <w:hideMark/>
          </w:tcPr>
          <w:p w14:paraId="0E270213"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09874FBF" w14:textId="77777777" w:rsidR="00C4430B" w:rsidRPr="00804591" w:rsidRDefault="00C4430B" w:rsidP="00C4430B">
            <w:pPr>
              <w:rPr>
                <w:rFonts w:ascii="Calibri" w:hAnsi="Calibri"/>
                <w:color w:val="FF0000"/>
                <w:sz w:val="22"/>
                <w:szCs w:val="22"/>
                <w:lang w:val="fr-CH" w:eastAsia="de-CH"/>
              </w:rPr>
            </w:pPr>
          </w:p>
        </w:tc>
      </w:tr>
      <w:tr w:rsidR="00C4430B" w:rsidRPr="00804591" w14:paraId="6704F4EA" w14:textId="77777777" w:rsidTr="00572235">
        <w:trPr>
          <w:trHeight w:val="300"/>
        </w:trPr>
        <w:tc>
          <w:tcPr>
            <w:tcW w:w="3984" w:type="dxa"/>
            <w:shd w:val="clear" w:color="auto" w:fill="auto"/>
            <w:vAlign w:val="bottom"/>
            <w:hideMark/>
          </w:tcPr>
          <w:p w14:paraId="6FC1205D" w14:textId="77777777" w:rsidR="00C4430B" w:rsidRPr="00804591" w:rsidRDefault="00BE1229" w:rsidP="00C4430B">
            <w:pPr>
              <w:rPr>
                <w:rFonts w:ascii="Calibri" w:hAnsi="Calibri"/>
                <w:color w:val="A6A6A6"/>
                <w:sz w:val="20"/>
                <w:lang w:val="fr-CH" w:eastAsia="de-CH"/>
              </w:rPr>
            </w:pPr>
            <w:r w:rsidRPr="00804591">
              <w:rPr>
                <w:rFonts w:ascii="Calibri" w:hAnsi="Calibri"/>
                <w:color w:val="A6A6A6"/>
                <w:sz w:val="20"/>
                <w:lang w:val="fr-CH" w:eastAsia="de-CH"/>
              </w:rPr>
              <w:t>Train régional</w:t>
            </w:r>
          </w:p>
        </w:tc>
        <w:tc>
          <w:tcPr>
            <w:tcW w:w="2500" w:type="dxa"/>
            <w:shd w:val="clear" w:color="auto" w:fill="auto"/>
            <w:vAlign w:val="bottom"/>
            <w:hideMark/>
          </w:tcPr>
          <w:p w14:paraId="5F038CD7"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km</w:t>
            </w:r>
          </w:p>
        </w:tc>
        <w:tc>
          <w:tcPr>
            <w:tcW w:w="1660" w:type="dxa"/>
            <w:shd w:val="clear" w:color="auto" w:fill="auto"/>
            <w:vAlign w:val="bottom"/>
            <w:hideMark/>
          </w:tcPr>
          <w:p w14:paraId="263EF417"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5826E3FB" w14:textId="77777777" w:rsidR="00C4430B" w:rsidRPr="00804591" w:rsidRDefault="00C4430B" w:rsidP="00C4430B">
            <w:pPr>
              <w:rPr>
                <w:rFonts w:ascii="Calibri" w:hAnsi="Calibri"/>
                <w:color w:val="FF0000"/>
                <w:sz w:val="22"/>
                <w:szCs w:val="22"/>
                <w:lang w:val="fr-CH" w:eastAsia="de-CH"/>
              </w:rPr>
            </w:pPr>
          </w:p>
        </w:tc>
      </w:tr>
      <w:tr w:rsidR="00C4430B" w:rsidRPr="00804591" w14:paraId="2E8CC3F4" w14:textId="77777777" w:rsidTr="00572235">
        <w:trPr>
          <w:trHeight w:val="300"/>
        </w:trPr>
        <w:tc>
          <w:tcPr>
            <w:tcW w:w="3984" w:type="dxa"/>
            <w:shd w:val="clear" w:color="auto" w:fill="auto"/>
            <w:vAlign w:val="bottom"/>
            <w:hideMark/>
          </w:tcPr>
          <w:p w14:paraId="4434A1F4"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Train (tra</w:t>
            </w:r>
            <w:r w:rsidR="00BE1229" w:rsidRPr="00804591">
              <w:rPr>
                <w:rFonts w:ascii="Calibri" w:hAnsi="Calibri"/>
                <w:color w:val="A6A6A6"/>
                <w:sz w:val="20"/>
                <w:lang w:val="fr-CH" w:eastAsia="de-CH"/>
              </w:rPr>
              <w:t>jets</w:t>
            </w:r>
            <w:r w:rsidRPr="00804591">
              <w:rPr>
                <w:rFonts w:ascii="Calibri" w:hAnsi="Calibri"/>
                <w:color w:val="A6A6A6"/>
                <w:sz w:val="20"/>
                <w:lang w:val="fr-CH" w:eastAsia="de-CH"/>
              </w:rPr>
              <w:t xml:space="preserve"> à </w:t>
            </w:r>
            <w:r w:rsidR="00BE1229" w:rsidRPr="00804591">
              <w:rPr>
                <w:rFonts w:ascii="Calibri" w:hAnsi="Calibri"/>
                <w:color w:val="A6A6A6"/>
                <w:sz w:val="20"/>
                <w:lang w:val="fr-CH" w:eastAsia="de-CH"/>
              </w:rPr>
              <w:t xml:space="preserve">longue </w:t>
            </w:r>
            <w:r w:rsidRPr="00804591">
              <w:rPr>
                <w:rFonts w:ascii="Calibri" w:hAnsi="Calibri"/>
                <w:color w:val="A6A6A6"/>
                <w:sz w:val="20"/>
                <w:lang w:val="fr-CH" w:eastAsia="de-CH"/>
              </w:rPr>
              <w:t>distance)</w:t>
            </w:r>
          </w:p>
        </w:tc>
        <w:tc>
          <w:tcPr>
            <w:tcW w:w="2500" w:type="dxa"/>
            <w:shd w:val="clear" w:color="auto" w:fill="auto"/>
            <w:vAlign w:val="bottom"/>
            <w:hideMark/>
          </w:tcPr>
          <w:p w14:paraId="3235EB87"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km</w:t>
            </w:r>
          </w:p>
        </w:tc>
        <w:tc>
          <w:tcPr>
            <w:tcW w:w="1660" w:type="dxa"/>
            <w:shd w:val="clear" w:color="auto" w:fill="auto"/>
            <w:vAlign w:val="bottom"/>
            <w:hideMark/>
          </w:tcPr>
          <w:p w14:paraId="5999645F"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6CAC718B" w14:textId="77777777" w:rsidR="00C4430B" w:rsidRPr="00804591" w:rsidRDefault="00C4430B" w:rsidP="00C4430B">
            <w:pPr>
              <w:rPr>
                <w:rFonts w:ascii="Calibri" w:hAnsi="Calibri"/>
                <w:color w:val="FF0000"/>
                <w:sz w:val="22"/>
                <w:szCs w:val="22"/>
                <w:lang w:val="fr-CH" w:eastAsia="de-CH"/>
              </w:rPr>
            </w:pPr>
          </w:p>
        </w:tc>
      </w:tr>
      <w:tr w:rsidR="00C4430B" w:rsidRPr="00804591" w14:paraId="0CDE489B" w14:textId="77777777" w:rsidTr="00572235">
        <w:trPr>
          <w:trHeight w:val="300"/>
        </w:trPr>
        <w:tc>
          <w:tcPr>
            <w:tcW w:w="3984" w:type="dxa"/>
            <w:shd w:val="clear" w:color="auto" w:fill="auto"/>
            <w:vAlign w:val="bottom"/>
            <w:hideMark/>
          </w:tcPr>
          <w:p w14:paraId="69463530"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Avion (</w:t>
            </w:r>
            <w:r w:rsidR="00BE1229" w:rsidRPr="00804591">
              <w:rPr>
                <w:rFonts w:ascii="Calibri" w:hAnsi="Calibri"/>
                <w:color w:val="A6A6A6"/>
                <w:sz w:val="20"/>
                <w:lang w:val="fr-CH" w:eastAsia="de-CH"/>
              </w:rPr>
              <w:t xml:space="preserve">trajets </w:t>
            </w:r>
            <w:r w:rsidRPr="00804591">
              <w:rPr>
                <w:rFonts w:ascii="Calibri" w:hAnsi="Calibri"/>
                <w:color w:val="A6A6A6"/>
                <w:sz w:val="20"/>
                <w:lang w:val="fr-CH" w:eastAsia="de-CH"/>
              </w:rPr>
              <w:t>dans le pays)</w:t>
            </w:r>
          </w:p>
        </w:tc>
        <w:tc>
          <w:tcPr>
            <w:tcW w:w="2500" w:type="dxa"/>
            <w:shd w:val="clear" w:color="auto" w:fill="auto"/>
            <w:vAlign w:val="bottom"/>
            <w:hideMark/>
          </w:tcPr>
          <w:p w14:paraId="45737291"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km</w:t>
            </w:r>
          </w:p>
        </w:tc>
        <w:tc>
          <w:tcPr>
            <w:tcW w:w="1660" w:type="dxa"/>
            <w:shd w:val="clear" w:color="auto" w:fill="auto"/>
            <w:vAlign w:val="bottom"/>
            <w:hideMark/>
          </w:tcPr>
          <w:p w14:paraId="78FEEF60"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673239BF" w14:textId="77777777" w:rsidR="00C4430B" w:rsidRPr="00804591" w:rsidRDefault="00C4430B" w:rsidP="00C4430B">
            <w:pPr>
              <w:rPr>
                <w:rFonts w:ascii="Calibri" w:hAnsi="Calibri"/>
                <w:color w:val="FF0000"/>
                <w:sz w:val="22"/>
                <w:szCs w:val="22"/>
                <w:lang w:val="fr-CH" w:eastAsia="de-CH"/>
              </w:rPr>
            </w:pPr>
          </w:p>
        </w:tc>
      </w:tr>
      <w:tr w:rsidR="00C4430B" w:rsidRPr="00804591" w14:paraId="230757C5" w14:textId="77777777" w:rsidTr="00572235">
        <w:trPr>
          <w:trHeight w:val="300"/>
        </w:trPr>
        <w:tc>
          <w:tcPr>
            <w:tcW w:w="3984" w:type="dxa"/>
            <w:shd w:val="clear" w:color="auto" w:fill="auto"/>
            <w:vAlign w:val="bottom"/>
            <w:hideMark/>
          </w:tcPr>
          <w:p w14:paraId="46940B38"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Avion (</w:t>
            </w:r>
            <w:r w:rsidR="00BE1229" w:rsidRPr="00804591">
              <w:rPr>
                <w:rFonts w:ascii="Calibri" w:hAnsi="Calibri"/>
                <w:color w:val="A6A6A6"/>
                <w:sz w:val="20"/>
                <w:lang w:val="fr-CH" w:eastAsia="de-CH"/>
              </w:rPr>
              <w:t xml:space="preserve">trajets </w:t>
            </w:r>
            <w:r w:rsidRPr="00804591">
              <w:rPr>
                <w:rFonts w:ascii="Calibri" w:hAnsi="Calibri"/>
                <w:color w:val="A6A6A6"/>
                <w:sz w:val="20"/>
                <w:lang w:val="fr-CH" w:eastAsia="de-CH"/>
              </w:rPr>
              <w:t>à l’étranger)</w:t>
            </w:r>
          </w:p>
        </w:tc>
        <w:tc>
          <w:tcPr>
            <w:tcW w:w="2500" w:type="dxa"/>
            <w:shd w:val="clear" w:color="auto" w:fill="auto"/>
            <w:vAlign w:val="bottom"/>
            <w:hideMark/>
          </w:tcPr>
          <w:p w14:paraId="387F43ED"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km</w:t>
            </w:r>
          </w:p>
        </w:tc>
        <w:tc>
          <w:tcPr>
            <w:tcW w:w="1660" w:type="dxa"/>
            <w:shd w:val="clear" w:color="auto" w:fill="auto"/>
            <w:vAlign w:val="bottom"/>
            <w:hideMark/>
          </w:tcPr>
          <w:p w14:paraId="055DBA1C"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77B983EF" w14:textId="77777777" w:rsidR="00C4430B" w:rsidRPr="00804591" w:rsidRDefault="00C4430B" w:rsidP="00C4430B">
            <w:pPr>
              <w:rPr>
                <w:rFonts w:ascii="Calibri" w:hAnsi="Calibri"/>
                <w:color w:val="FF0000"/>
                <w:sz w:val="22"/>
                <w:szCs w:val="22"/>
                <w:lang w:val="fr-CH" w:eastAsia="de-CH"/>
              </w:rPr>
            </w:pPr>
          </w:p>
        </w:tc>
      </w:tr>
      <w:tr w:rsidR="00C4430B" w:rsidRPr="00804591" w14:paraId="427E3375" w14:textId="77777777" w:rsidTr="00572235">
        <w:trPr>
          <w:trHeight w:val="300"/>
        </w:trPr>
        <w:tc>
          <w:tcPr>
            <w:tcW w:w="3984" w:type="dxa"/>
            <w:shd w:val="clear" w:color="auto" w:fill="auto"/>
            <w:vAlign w:val="bottom"/>
            <w:hideMark/>
          </w:tcPr>
          <w:p w14:paraId="6BBEE26D" w14:textId="77777777" w:rsidR="00C4430B" w:rsidRPr="00804591" w:rsidRDefault="001949D6" w:rsidP="00C4430B">
            <w:pPr>
              <w:rPr>
                <w:rFonts w:ascii="Calibri" w:hAnsi="Calibri"/>
                <w:color w:val="A6A6A6"/>
                <w:sz w:val="20"/>
                <w:lang w:val="fr-CH" w:eastAsia="de-CH"/>
              </w:rPr>
            </w:pPr>
            <w:r w:rsidRPr="00804591">
              <w:rPr>
                <w:rFonts w:ascii="Calibri" w:hAnsi="Calibri"/>
                <w:color w:val="A6A6A6"/>
                <w:sz w:val="20"/>
                <w:lang w:val="fr-CH" w:eastAsia="de-CH"/>
              </w:rPr>
              <w:t>Nombre de trajets</w:t>
            </w:r>
            <w:r w:rsidR="00DB52DC" w:rsidRPr="00804591">
              <w:rPr>
                <w:rFonts w:ascii="Calibri" w:hAnsi="Calibri"/>
                <w:color w:val="A6A6A6"/>
                <w:sz w:val="20"/>
                <w:lang w:val="fr-CH" w:eastAsia="de-CH"/>
              </w:rPr>
              <w:t xml:space="preserve"> / Par membre de la paroisse</w:t>
            </w:r>
          </w:p>
        </w:tc>
        <w:tc>
          <w:tcPr>
            <w:tcW w:w="2500" w:type="dxa"/>
            <w:shd w:val="clear" w:color="auto" w:fill="auto"/>
            <w:vAlign w:val="bottom"/>
            <w:hideMark/>
          </w:tcPr>
          <w:p w14:paraId="150162D7"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km/</w:t>
            </w:r>
            <w:r w:rsidR="00DB52DC" w:rsidRPr="00804591">
              <w:rPr>
                <w:rFonts w:ascii="Calibri" w:hAnsi="Calibri"/>
                <w:color w:val="A6A6A6"/>
                <w:sz w:val="20"/>
                <w:lang w:val="fr-CH" w:eastAsia="de-CH"/>
              </w:rPr>
              <w:t>Par membre de la paroisse</w:t>
            </w:r>
          </w:p>
        </w:tc>
        <w:tc>
          <w:tcPr>
            <w:tcW w:w="1660" w:type="dxa"/>
            <w:shd w:val="clear" w:color="auto" w:fill="auto"/>
            <w:vAlign w:val="bottom"/>
            <w:hideMark/>
          </w:tcPr>
          <w:p w14:paraId="713993AA"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48E2DE7D" w14:textId="77777777" w:rsidR="00C4430B" w:rsidRPr="00804591" w:rsidRDefault="00C4430B" w:rsidP="00C4430B">
            <w:pPr>
              <w:rPr>
                <w:rFonts w:ascii="Calibri" w:hAnsi="Calibri"/>
                <w:color w:val="FF0000"/>
                <w:sz w:val="22"/>
                <w:szCs w:val="22"/>
                <w:lang w:val="fr-CH" w:eastAsia="de-CH"/>
              </w:rPr>
            </w:pPr>
          </w:p>
        </w:tc>
      </w:tr>
      <w:tr w:rsidR="00C4430B" w:rsidRPr="00804591" w14:paraId="29F70AE1" w14:textId="77777777" w:rsidTr="00572235">
        <w:trPr>
          <w:trHeight w:val="300"/>
        </w:trPr>
        <w:tc>
          <w:tcPr>
            <w:tcW w:w="3984" w:type="dxa"/>
            <w:shd w:val="clear" w:color="auto" w:fill="auto"/>
            <w:vAlign w:val="bottom"/>
            <w:hideMark/>
          </w:tcPr>
          <w:p w14:paraId="7E88E55E" w14:textId="77777777" w:rsidR="00C4430B" w:rsidRPr="00804591" w:rsidRDefault="001949D6" w:rsidP="00C4430B">
            <w:pPr>
              <w:rPr>
                <w:rFonts w:ascii="Calibri" w:hAnsi="Calibri"/>
                <w:color w:val="A6A6A6"/>
                <w:sz w:val="20"/>
                <w:lang w:val="fr-CH" w:eastAsia="de-CH"/>
              </w:rPr>
            </w:pPr>
            <w:r w:rsidRPr="00804591">
              <w:rPr>
                <w:rFonts w:ascii="Calibri" w:hAnsi="Calibri"/>
                <w:color w:val="A6A6A6"/>
                <w:sz w:val="20"/>
                <w:lang w:val="fr-CH" w:eastAsia="de-CH"/>
              </w:rPr>
              <w:t>É</w:t>
            </w:r>
            <w:r w:rsidR="00C4430B" w:rsidRPr="00804591">
              <w:rPr>
                <w:rFonts w:ascii="Calibri" w:hAnsi="Calibri"/>
                <w:color w:val="A6A6A6"/>
                <w:sz w:val="20"/>
                <w:lang w:val="fr-CH" w:eastAsia="de-CH"/>
              </w:rPr>
              <w:t>missions de CO2</w:t>
            </w:r>
          </w:p>
        </w:tc>
        <w:tc>
          <w:tcPr>
            <w:tcW w:w="2500" w:type="dxa"/>
            <w:shd w:val="clear" w:color="auto" w:fill="auto"/>
            <w:vAlign w:val="bottom"/>
            <w:hideMark/>
          </w:tcPr>
          <w:p w14:paraId="64D44D7E" w14:textId="77777777" w:rsidR="00C4430B" w:rsidRPr="00804591" w:rsidRDefault="001949D6" w:rsidP="00C4430B">
            <w:pPr>
              <w:rPr>
                <w:rFonts w:ascii="Calibri" w:hAnsi="Calibri"/>
                <w:color w:val="A6A6A6"/>
                <w:sz w:val="20"/>
                <w:lang w:val="fr-CH" w:eastAsia="de-CH"/>
              </w:rPr>
            </w:pPr>
            <w:r w:rsidRPr="00804591">
              <w:rPr>
                <w:rFonts w:ascii="Calibri" w:hAnsi="Calibri"/>
                <w:color w:val="A6A6A6"/>
                <w:sz w:val="20"/>
                <w:lang w:val="fr-CH" w:eastAsia="de-CH"/>
              </w:rPr>
              <w:t>Tonnes de</w:t>
            </w:r>
            <w:r w:rsidR="00C4430B" w:rsidRPr="00804591">
              <w:rPr>
                <w:rFonts w:ascii="Calibri" w:hAnsi="Calibri"/>
                <w:color w:val="A6A6A6"/>
                <w:sz w:val="20"/>
                <w:lang w:val="fr-CH" w:eastAsia="de-CH"/>
              </w:rPr>
              <w:t xml:space="preserve"> CO2</w:t>
            </w:r>
          </w:p>
        </w:tc>
        <w:tc>
          <w:tcPr>
            <w:tcW w:w="1660" w:type="dxa"/>
            <w:shd w:val="clear" w:color="auto" w:fill="auto"/>
            <w:vAlign w:val="bottom"/>
            <w:hideMark/>
          </w:tcPr>
          <w:p w14:paraId="3FADCED6"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09E4CF72" w14:textId="77777777" w:rsidR="00C4430B" w:rsidRPr="00804591" w:rsidRDefault="00C4430B" w:rsidP="00C4430B">
            <w:pPr>
              <w:rPr>
                <w:rFonts w:ascii="Calibri" w:hAnsi="Calibri"/>
                <w:color w:val="FF0000"/>
                <w:sz w:val="22"/>
                <w:szCs w:val="22"/>
                <w:lang w:val="fr-CH" w:eastAsia="de-CH"/>
              </w:rPr>
            </w:pPr>
          </w:p>
        </w:tc>
      </w:tr>
      <w:tr w:rsidR="00C4430B" w:rsidRPr="00804591" w14:paraId="40DADC72" w14:textId="77777777" w:rsidTr="00572235">
        <w:trPr>
          <w:trHeight w:val="300"/>
        </w:trPr>
        <w:tc>
          <w:tcPr>
            <w:tcW w:w="3984" w:type="dxa"/>
            <w:shd w:val="clear" w:color="auto" w:fill="auto"/>
            <w:vAlign w:val="bottom"/>
            <w:hideMark/>
          </w:tcPr>
          <w:p w14:paraId="056911A4"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 xml:space="preserve">Coûts </w:t>
            </w:r>
            <w:r w:rsidR="001949D6" w:rsidRPr="00804591">
              <w:rPr>
                <w:rFonts w:ascii="Calibri" w:hAnsi="Calibri"/>
                <w:color w:val="A6A6A6"/>
                <w:sz w:val="20"/>
                <w:lang w:val="fr-CH" w:eastAsia="de-CH"/>
              </w:rPr>
              <w:t>de tous les trajets</w:t>
            </w:r>
          </w:p>
        </w:tc>
        <w:tc>
          <w:tcPr>
            <w:tcW w:w="2500" w:type="dxa"/>
            <w:shd w:val="clear" w:color="auto" w:fill="auto"/>
            <w:vAlign w:val="bottom"/>
            <w:hideMark/>
          </w:tcPr>
          <w:p w14:paraId="2AD66106"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CHF</w:t>
            </w:r>
          </w:p>
        </w:tc>
        <w:tc>
          <w:tcPr>
            <w:tcW w:w="1660" w:type="dxa"/>
            <w:shd w:val="clear" w:color="auto" w:fill="auto"/>
            <w:vAlign w:val="bottom"/>
            <w:hideMark/>
          </w:tcPr>
          <w:p w14:paraId="7D54EF9A"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3E78F1A3" w14:textId="77777777" w:rsidR="00C4430B" w:rsidRPr="00804591" w:rsidRDefault="00C4430B" w:rsidP="00C4430B">
            <w:pPr>
              <w:rPr>
                <w:rFonts w:ascii="Calibri" w:hAnsi="Calibri"/>
                <w:color w:val="FF0000"/>
                <w:sz w:val="22"/>
                <w:szCs w:val="22"/>
                <w:lang w:val="fr-CH" w:eastAsia="de-CH"/>
              </w:rPr>
            </w:pPr>
          </w:p>
        </w:tc>
      </w:tr>
      <w:tr w:rsidR="00C4430B" w:rsidRPr="00804591" w14:paraId="710B6695" w14:textId="77777777" w:rsidTr="00942127">
        <w:trPr>
          <w:trHeight w:val="315"/>
        </w:trPr>
        <w:tc>
          <w:tcPr>
            <w:tcW w:w="8144" w:type="dxa"/>
            <w:gridSpan w:val="3"/>
            <w:shd w:val="clear" w:color="auto" w:fill="BFBFBF"/>
            <w:vAlign w:val="bottom"/>
            <w:hideMark/>
          </w:tcPr>
          <w:p w14:paraId="2747E046" w14:textId="77777777" w:rsidR="00C4430B" w:rsidRPr="00804591" w:rsidRDefault="00C4430B" w:rsidP="00C4430B">
            <w:pPr>
              <w:rPr>
                <w:rFonts w:ascii="Calibri" w:hAnsi="Calibri"/>
                <w:color w:val="000000"/>
                <w:szCs w:val="24"/>
                <w:lang w:val="fr-CH" w:eastAsia="de-CH"/>
              </w:rPr>
            </w:pPr>
            <w:r w:rsidRPr="00804591">
              <w:rPr>
                <w:rFonts w:ascii="Calibri" w:hAnsi="Calibri"/>
                <w:color w:val="000000"/>
                <w:szCs w:val="24"/>
                <w:lang w:val="fr-CH" w:eastAsia="de-CH"/>
              </w:rPr>
              <w:t>Déchets</w:t>
            </w:r>
          </w:p>
        </w:tc>
        <w:tc>
          <w:tcPr>
            <w:tcW w:w="1660" w:type="dxa"/>
            <w:shd w:val="clear" w:color="auto" w:fill="BFBFBF"/>
            <w:noWrap/>
            <w:vAlign w:val="bottom"/>
            <w:hideMark/>
          </w:tcPr>
          <w:p w14:paraId="0B73B5A0" w14:textId="77777777" w:rsidR="00C4430B" w:rsidRPr="00804591" w:rsidRDefault="00C4430B" w:rsidP="00C4430B">
            <w:pPr>
              <w:rPr>
                <w:rFonts w:ascii="Calibri" w:hAnsi="Calibri"/>
                <w:color w:val="000000"/>
                <w:sz w:val="22"/>
                <w:szCs w:val="22"/>
                <w:lang w:val="fr-CH" w:eastAsia="de-CH"/>
              </w:rPr>
            </w:pPr>
          </w:p>
        </w:tc>
      </w:tr>
      <w:tr w:rsidR="00C4430B" w:rsidRPr="00804591" w14:paraId="716A8A9A" w14:textId="77777777" w:rsidTr="00572235">
        <w:trPr>
          <w:trHeight w:val="300"/>
        </w:trPr>
        <w:tc>
          <w:tcPr>
            <w:tcW w:w="3984" w:type="dxa"/>
            <w:shd w:val="clear" w:color="auto" w:fill="auto"/>
            <w:vAlign w:val="center"/>
            <w:hideMark/>
          </w:tcPr>
          <w:p w14:paraId="5D6B4974"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Données </w:t>
            </w:r>
          </w:p>
        </w:tc>
        <w:tc>
          <w:tcPr>
            <w:tcW w:w="2500" w:type="dxa"/>
            <w:shd w:val="clear" w:color="auto" w:fill="auto"/>
            <w:vAlign w:val="center"/>
            <w:hideMark/>
          </w:tcPr>
          <w:p w14:paraId="77EDD38F"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Unités </w:t>
            </w:r>
          </w:p>
        </w:tc>
        <w:tc>
          <w:tcPr>
            <w:tcW w:w="1660" w:type="dxa"/>
            <w:shd w:val="clear" w:color="auto" w:fill="auto"/>
            <w:vAlign w:val="center"/>
            <w:hideMark/>
          </w:tcPr>
          <w:p w14:paraId="79DA0EC8"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2013</w:t>
            </w:r>
          </w:p>
        </w:tc>
        <w:tc>
          <w:tcPr>
            <w:tcW w:w="1660" w:type="dxa"/>
            <w:shd w:val="clear" w:color="auto" w:fill="auto"/>
            <w:vAlign w:val="center"/>
            <w:hideMark/>
          </w:tcPr>
          <w:p w14:paraId="3D75F5FC"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2014</w:t>
            </w:r>
          </w:p>
        </w:tc>
      </w:tr>
      <w:tr w:rsidR="00C4430B" w:rsidRPr="00804591" w14:paraId="50D4AB81" w14:textId="77777777" w:rsidTr="00572235">
        <w:trPr>
          <w:trHeight w:val="300"/>
        </w:trPr>
        <w:tc>
          <w:tcPr>
            <w:tcW w:w="3984" w:type="dxa"/>
            <w:shd w:val="clear" w:color="auto" w:fill="auto"/>
            <w:vAlign w:val="bottom"/>
            <w:hideMark/>
          </w:tcPr>
          <w:p w14:paraId="1F542FC8"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Estimation des quantités de déchets</w:t>
            </w:r>
          </w:p>
        </w:tc>
        <w:tc>
          <w:tcPr>
            <w:tcW w:w="2500" w:type="dxa"/>
            <w:shd w:val="clear" w:color="auto" w:fill="auto"/>
            <w:vAlign w:val="bottom"/>
            <w:hideMark/>
          </w:tcPr>
          <w:p w14:paraId="7BB9CC9E"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m³</w:t>
            </w:r>
          </w:p>
        </w:tc>
        <w:tc>
          <w:tcPr>
            <w:tcW w:w="1660" w:type="dxa"/>
            <w:shd w:val="clear" w:color="auto" w:fill="auto"/>
            <w:vAlign w:val="bottom"/>
            <w:hideMark/>
          </w:tcPr>
          <w:p w14:paraId="21EBB5BF"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6AA82D09" w14:textId="77777777" w:rsidR="00C4430B" w:rsidRPr="00804591" w:rsidRDefault="00C4430B" w:rsidP="00C4430B">
            <w:pPr>
              <w:rPr>
                <w:rFonts w:ascii="Calibri" w:hAnsi="Calibri"/>
                <w:color w:val="000000"/>
                <w:sz w:val="22"/>
                <w:szCs w:val="22"/>
                <w:lang w:val="fr-CH" w:eastAsia="de-CH"/>
              </w:rPr>
            </w:pPr>
          </w:p>
        </w:tc>
      </w:tr>
      <w:tr w:rsidR="00C4430B" w:rsidRPr="00804591" w14:paraId="1F6DBCBA" w14:textId="77777777" w:rsidTr="00572235">
        <w:trPr>
          <w:trHeight w:val="300"/>
        </w:trPr>
        <w:tc>
          <w:tcPr>
            <w:tcW w:w="3984" w:type="dxa"/>
            <w:shd w:val="clear" w:color="auto" w:fill="auto"/>
            <w:vAlign w:val="bottom"/>
            <w:hideMark/>
          </w:tcPr>
          <w:p w14:paraId="09C449A9"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Déchets finaux</w:t>
            </w:r>
          </w:p>
        </w:tc>
        <w:tc>
          <w:tcPr>
            <w:tcW w:w="2500" w:type="dxa"/>
            <w:shd w:val="clear" w:color="auto" w:fill="auto"/>
            <w:vAlign w:val="bottom"/>
            <w:hideMark/>
          </w:tcPr>
          <w:p w14:paraId="4A4A8B0C"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m³</w:t>
            </w:r>
          </w:p>
        </w:tc>
        <w:tc>
          <w:tcPr>
            <w:tcW w:w="1660" w:type="dxa"/>
            <w:shd w:val="clear" w:color="auto" w:fill="auto"/>
            <w:vAlign w:val="bottom"/>
            <w:hideMark/>
          </w:tcPr>
          <w:p w14:paraId="28C51D1C"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CFA752B" w14:textId="77777777" w:rsidR="00C4430B" w:rsidRPr="00804591" w:rsidRDefault="00C4430B" w:rsidP="00C4430B">
            <w:pPr>
              <w:rPr>
                <w:rFonts w:ascii="Calibri" w:hAnsi="Calibri"/>
                <w:color w:val="000000"/>
                <w:sz w:val="22"/>
                <w:szCs w:val="22"/>
                <w:lang w:val="fr-CH" w:eastAsia="de-CH"/>
              </w:rPr>
            </w:pPr>
          </w:p>
        </w:tc>
      </w:tr>
      <w:tr w:rsidR="00C4430B" w:rsidRPr="00804591" w14:paraId="227FC3A3" w14:textId="77777777" w:rsidTr="00572235">
        <w:trPr>
          <w:trHeight w:val="300"/>
        </w:trPr>
        <w:tc>
          <w:tcPr>
            <w:tcW w:w="3984" w:type="dxa"/>
            <w:shd w:val="clear" w:color="auto" w:fill="auto"/>
            <w:vAlign w:val="bottom"/>
            <w:hideMark/>
          </w:tcPr>
          <w:p w14:paraId="4FEDF7B2"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Déchets de papier</w:t>
            </w:r>
          </w:p>
        </w:tc>
        <w:tc>
          <w:tcPr>
            <w:tcW w:w="2500" w:type="dxa"/>
            <w:shd w:val="clear" w:color="auto" w:fill="auto"/>
            <w:vAlign w:val="bottom"/>
            <w:hideMark/>
          </w:tcPr>
          <w:p w14:paraId="7744567B"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m³</w:t>
            </w:r>
          </w:p>
        </w:tc>
        <w:tc>
          <w:tcPr>
            <w:tcW w:w="1660" w:type="dxa"/>
            <w:shd w:val="clear" w:color="auto" w:fill="auto"/>
            <w:vAlign w:val="bottom"/>
            <w:hideMark/>
          </w:tcPr>
          <w:p w14:paraId="13B69F54"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600B09B1" w14:textId="77777777" w:rsidR="00C4430B" w:rsidRPr="00804591" w:rsidRDefault="00C4430B" w:rsidP="00C4430B">
            <w:pPr>
              <w:rPr>
                <w:rFonts w:ascii="Calibri" w:hAnsi="Calibri"/>
                <w:color w:val="000000"/>
                <w:sz w:val="22"/>
                <w:szCs w:val="22"/>
                <w:lang w:val="fr-CH" w:eastAsia="de-CH"/>
              </w:rPr>
            </w:pPr>
          </w:p>
        </w:tc>
      </w:tr>
      <w:tr w:rsidR="00C4430B" w:rsidRPr="00804591" w14:paraId="07DAA642" w14:textId="77777777" w:rsidTr="00572235">
        <w:trPr>
          <w:trHeight w:val="300"/>
        </w:trPr>
        <w:tc>
          <w:tcPr>
            <w:tcW w:w="3984" w:type="dxa"/>
            <w:shd w:val="clear" w:color="auto" w:fill="auto"/>
            <w:vAlign w:val="bottom"/>
            <w:hideMark/>
          </w:tcPr>
          <w:p w14:paraId="1A81131E"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Déchets d’emballages</w:t>
            </w:r>
          </w:p>
        </w:tc>
        <w:tc>
          <w:tcPr>
            <w:tcW w:w="2500" w:type="dxa"/>
            <w:shd w:val="clear" w:color="auto" w:fill="auto"/>
            <w:vAlign w:val="bottom"/>
            <w:hideMark/>
          </w:tcPr>
          <w:p w14:paraId="64C723A3"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m³</w:t>
            </w:r>
          </w:p>
        </w:tc>
        <w:tc>
          <w:tcPr>
            <w:tcW w:w="1660" w:type="dxa"/>
            <w:shd w:val="clear" w:color="auto" w:fill="auto"/>
            <w:vAlign w:val="bottom"/>
            <w:hideMark/>
          </w:tcPr>
          <w:p w14:paraId="46AF17D4"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46320445" w14:textId="77777777" w:rsidR="00C4430B" w:rsidRPr="00804591" w:rsidRDefault="00C4430B" w:rsidP="00C4430B">
            <w:pPr>
              <w:rPr>
                <w:rFonts w:ascii="Calibri" w:hAnsi="Calibri"/>
                <w:color w:val="FF0000"/>
                <w:sz w:val="22"/>
                <w:szCs w:val="22"/>
                <w:lang w:val="fr-CH" w:eastAsia="de-CH"/>
              </w:rPr>
            </w:pPr>
          </w:p>
        </w:tc>
      </w:tr>
      <w:tr w:rsidR="00C4430B" w:rsidRPr="00804591" w14:paraId="48C1B41A" w14:textId="77777777" w:rsidTr="00572235">
        <w:trPr>
          <w:trHeight w:val="300"/>
        </w:trPr>
        <w:tc>
          <w:tcPr>
            <w:tcW w:w="3984" w:type="dxa"/>
            <w:shd w:val="clear" w:color="auto" w:fill="auto"/>
            <w:vAlign w:val="bottom"/>
            <w:hideMark/>
          </w:tcPr>
          <w:p w14:paraId="6A28E79F"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Déchets bio</w:t>
            </w:r>
          </w:p>
        </w:tc>
        <w:tc>
          <w:tcPr>
            <w:tcW w:w="2500" w:type="dxa"/>
            <w:shd w:val="clear" w:color="auto" w:fill="auto"/>
            <w:vAlign w:val="bottom"/>
            <w:hideMark/>
          </w:tcPr>
          <w:p w14:paraId="3E4AC110"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m³</w:t>
            </w:r>
          </w:p>
        </w:tc>
        <w:tc>
          <w:tcPr>
            <w:tcW w:w="1660" w:type="dxa"/>
            <w:shd w:val="clear" w:color="auto" w:fill="auto"/>
            <w:vAlign w:val="bottom"/>
            <w:hideMark/>
          </w:tcPr>
          <w:p w14:paraId="54DD57C8"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4A7D6CBF" w14:textId="77777777" w:rsidR="00C4430B" w:rsidRPr="00804591" w:rsidRDefault="00C4430B" w:rsidP="00C4430B">
            <w:pPr>
              <w:rPr>
                <w:rFonts w:ascii="Calibri" w:hAnsi="Calibri"/>
                <w:color w:val="FF0000"/>
                <w:sz w:val="22"/>
                <w:szCs w:val="22"/>
                <w:lang w:val="fr-CH" w:eastAsia="de-CH"/>
              </w:rPr>
            </w:pPr>
          </w:p>
        </w:tc>
      </w:tr>
      <w:tr w:rsidR="00C4430B" w:rsidRPr="00804591" w14:paraId="2335681B" w14:textId="77777777" w:rsidTr="00572235">
        <w:trPr>
          <w:trHeight w:val="300"/>
        </w:trPr>
        <w:tc>
          <w:tcPr>
            <w:tcW w:w="3984" w:type="dxa"/>
            <w:shd w:val="clear" w:color="auto" w:fill="auto"/>
            <w:vAlign w:val="bottom"/>
            <w:hideMark/>
          </w:tcPr>
          <w:p w14:paraId="4A2725AF"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Déchets dangereux</w:t>
            </w:r>
          </w:p>
        </w:tc>
        <w:tc>
          <w:tcPr>
            <w:tcW w:w="2500" w:type="dxa"/>
            <w:shd w:val="clear" w:color="auto" w:fill="auto"/>
            <w:vAlign w:val="bottom"/>
            <w:hideMark/>
          </w:tcPr>
          <w:p w14:paraId="5ADD750D"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m³</w:t>
            </w:r>
          </w:p>
        </w:tc>
        <w:tc>
          <w:tcPr>
            <w:tcW w:w="1660" w:type="dxa"/>
            <w:shd w:val="clear" w:color="auto" w:fill="auto"/>
            <w:vAlign w:val="bottom"/>
            <w:hideMark/>
          </w:tcPr>
          <w:p w14:paraId="7CE062B0" w14:textId="77777777" w:rsidR="00C4430B" w:rsidRPr="00804591" w:rsidRDefault="00C4430B" w:rsidP="00C4430B">
            <w:pPr>
              <w:rPr>
                <w:rFonts w:ascii="Calibri" w:hAnsi="Calibri"/>
                <w:color w:val="FF0000"/>
                <w:sz w:val="20"/>
                <w:lang w:val="fr-CH" w:eastAsia="de-CH"/>
              </w:rPr>
            </w:pPr>
            <w:r w:rsidRPr="00804591">
              <w:rPr>
                <w:rFonts w:ascii="Calibri" w:hAnsi="Calibri"/>
                <w:color w:val="FF0000"/>
                <w:sz w:val="20"/>
                <w:lang w:val="fr-CH" w:eastAsia="de-CH"/>
              </w:rPr>
              <w:t>--</w:t>
            </w:r>
          </w:p>
        </w:tc>
        <w:tc>
          <w:tcPr>
            <w:tcW w:w="1660" w:type="dxa"/>
            <w:shd w:val="clear" w:color="auto" w:fill="auto"/>
            <w:noWrap/>
            <w:vAlign w:val="bottom"/>
            <w:hideMark/>
          </w:tcPr>
          <w:p w14:paraId="4736FA84" w14:textId="77777777" w:rsidR="00C4430B" w:rsidRPr="00804591" w:rsidRDefault="00C4430B" w:rsidP="00C4430B">
            <w:pPr>
              <w:rPr>
                <w:rFonts w:ascii="Calibri" w:hAnsi="Calibri"/>
                <w:color w:val="FF0000"/>
                <w:sz w:val="22"/>
                <w:szCs w:val="22"/>
                <w:lang w:val="fr-CH" w:eastAsia="de-CH"/>
              </w:rPr>
            </w:pPr>
          </w:p>
        </w:tc>
      </w:tr>
      <w:tr w:rsidR="00C4430B" w:rsidRPr="00804591" w14:paraId="578A7688" w14:textId="77777777" w:rsidTr="00572235">
        <w:trPr>
          <w:trHeight w:val="300"/>
        </w:trPr>
        <w:tc>
          <w:tcPr>
            <w:tcW w:w="3984" w:type="dxa"/>
            <w:shd w:val="clear" w:color="auto" w:fill="auto"/>
            <w:vAlign w:val="bottom"/>
            <w:hideMark/>
          </w:tcPr>
          <w:p w14:paraId="52E79898"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Quantité de déchets/</w:t>
            </w:r>
            <w:r w:rsidR="00DB52DC" w:rsidRPr="00804591">
              <w:rPr>
                <w:rFonts w:ascii="Calibri" w:hAnsi="Calibri"/>
                <w:color w:val="000000"/>
                <w:sz w:val="20"/>
                <w:lang w:val="fr-CH" w:eastAsia="de-CH"/>
              </w:rPr>
              <w:t>Par membre de la paroisse</w:t>
            </w:r>
          </w:p>
        </w:tc>
        <w:tc>
          <w:tcPr>
            <w:tcW w:w="2500" w:type="dxa"/>
            <w:shd w:val="clear" w:color="auto" w:fill="auto"/>
            <w:vAlign w:val="bottom"/>
            <w:hideMark/>
          </w:tcPr>
          <w:p w14:paraId="19D5CF52" w14:textId="77777777" w:rsidR="00C4430B" w:rsidRPr="00804591" w:rsidRDefault="00C4430B" w:rsidP="00C4430B">
            <w:pPr>
              <w:rPr>
                <w:rFonts w:ascii="Calibri" w:hAnsi="Calibri"/>
                <w:color w:val="000000"/>
                <w:sz w:val="20"/>
                <w:lang w:val="fr-CH" w:eastAsia="de-CH"/>
              </w:rPr>
            </w:pPr>
            <w:proofErr w:type="spellStart"/>
            <w:r w:rsidRPr="00804591">
              <w:rPr>
                <w:rFonts w:ascii="Calibri" w:hAnsi="Calibri"/>
                <w:color w:val="000000"/>
                <w:sz w:val="20"/>
                <w:lang w:val="fr-CH" w:eastAsia="de-CH"/>
              </w:rPr>
              <w:t>ltr</w:t>
            </w:r>
            <w:proofErr w:type="spellEnd"/>
            <w:r w:rsidRPr="00804591">
              <w:rPr>
                <w:rFonts w:ascii="Calibri" w:hAnsi="Calibri"/>
                <w:color w:val="000000"/>
                <w:sz w:val="20"/>
                <w:lang w:val="fr-CH" w:eastAsia="de-CH"/>
              </w:rPr>
              <w:t>/</w:t>
            </w:r>
            <w:r w:rsidR="00DB52DC" w:rsidRPr="00804591">
              <w:rPr>
                <w:rFonts w:ascii="Calibri" w:hAnsi="Calibri"/>
                <w:color w:val="000000"/>
                <w:sz w:val="20"/>
                <w:lang w:val="fr-CH" w:eastAsia="de-CH"/>
              </w:rPr>
              <w:t>Par membre de la paroisse</w:t>
            </w:r>
          </w:p>
        </w:tc>
        <w:tc>
          <w:tcPr>
            <w:tcW w:w="1660" w:type="dxa"/>
            <w:shd w:val="clear" w:color="auto" w:fill="auto"/>
            <w:vAlign w:val="bottom"/>
            <w:hideMark/>
          </w:tcPr>
          <w:p w14:paraId="3A7F36EF"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3D6B46DE" w14:textId="77777777" w:rsidR="00C4430B" w:rsidRPr="00804591" w:rsidRDefault="00C4430B" w:rsidP="00C4430B">
            <w:pPr>
              <w:rPr>
                <w:rFonts w:ascii="Calibri" w:hAnsi="Calibri"/>
                <w:color w:val="000000"/>
                <w:sz w:val="22"/>
                <w:szCs w:val="22"/>
                <w:lang w:val="fr-CH" w:eastAsia="de-CH"/>
              </w:rPr>
            </w:pPr>
          </w:p>
        </w:tc>
      </w:tr>
      <w:tr w:rsidR="00C4430B" w:rsidRPr="00804591" w14:paraId="04B73D25" w14:textId="77777777" w:rsidTr="00572235">
        <w:trPr>
          <w:trHeight w:val="300"/>
        </w:trPr>
        <w:tc>
          <w:tcPr>
            <w:tcW w:w="3984" w:type="dxa"/>
            <w:shd w:val="clear" w:color="auto" w:fill="auto"/>
            <w:vAlign w:val="bottom"/>
            <w:hideMark/>
          </w:tcPr>
          <w:p w14:paraId="75F22EF9"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Coûts des déchets</w:t>
            </w:r>
          </w:p>
        </w:tc>
        <w:tc>
          <w:tcPr>
            <w:tcW w:w="2500" w:type="dxa"/>
            <w:shd w:val="clear" w:color="auto" w:fill="auto"/>
            <w:vAlign w:val="bottom"/>
            <w:hideMark/>
          </w:tcPr>
          <w:p w14:paraId="6700F20D"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CHF</w:t>
            </w:r>
          </w:p>
        </w:tc>
        <w:tc>
          <w:tcPr>
            <w:tcW w:w="1660" w:type="dxa"/>
            <w:shd w:val="clear" w:color="auto" w:fill="auto"/>
            <w:vAlign w:val="bottom"/>
            <w:hideMark/>
          </w:tcPr>
          <w:p w14:paraId="2A52D6A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4700CCA2" w14:textId="77777777" w:rsidR="00C4430B" w:rsidRPr="00804591" w:rsidRDefault="00C4430B" w:rsidP="00C4430B">
            <w:pPr>
              <w:rPr>
                <w:rFonts w:ascii="Calibri" w:hAnsi="Calibri"/>
                <w:color w:val="000000"/>
                <w:sz w:val="22"/>
                <w:szCs w:val="22"/>
                <w:lang w:val="fr-CH" w:eastAsia="de-CH"/>
              </w:rPr>
            </w:pPr>
          </w:p>
        </w:tc>
      </w:tr>
      <w:tr w:rsidR="00C4430B" w:rsidRPr="00804591" w14:paraId="7AD89445" w14:textId="77777777" w:rsidTr="00942127">
        <w:trPr>
          <w:trHeight w:val="315"/>
        </w:trPr>
        <w:tc>
          <w:tcPr>
            <w:tcW w:w="8144" w:type="dxa"/>
            <w:gridSpan w:val="3"/>
            <w:shd w:val="clear" w:color="auto" w:fill="BFBFBF"/>
            <w:vAlign w:val="bottom"/>
            <w:hideMark/>
          </w:tcPr>
          <w:p w14:paraId="04B16333" w14:textId="77777777" w:rsidR="00C4430B" w:rsidRPr="00804591" w:rsidRDefault="00C4430B" w:rsidP="00C4430B">
            <w:pPr>
              <w:rPr>
                <w:rFonts w:ascii="Calibri" w:hAnsi="Calibri"/>
                <w:color w:val="000000"/>
                <w:szCs w:val="24"/>
                <w:lang w:val="fr-CH" w:eastAsia="de-CH"/>
              </w:rPr>
            </w:pPr>
            <w:r w:rsidRPr="00804591">
              <w:rPr>
                <w:rFonts w:ascii="Calibri" w:hAnsi="Calibri"/>
                <w:color w:val="000000"/>
                <w:szCs w:val="24"/>
                <w:lang w:val="fr-CH" w:eastAsia="de-CH"/>
              </w:rPr>
              <w:t>Biodiversité</w:t>
            </w:r>
          </w:p>
        </w:tc>
        <w:tc>
          <w:tcPr>
            <w:tcW w:w="1660" w:type="dxa"/>
            <w:shd w:val="clear" w:color="auto" w:fill="BFBFBF"/>
            <w:noWrap/>
            <w:vAlign w:val="bottom"/>
            <w:hideMark/>
          </w:tcPr>
          <w:p w14:paraId="24375C31" w14:textId="77777777" w:rsidR="00C4430B" w:rsidRPr="00804591" w:rsidRDefault="00C4430B" w:rsidP="00C4430B">
            <w:pPr>
              <w:rPr>
                <w:rFonts w:ascii="Calibri" w:hAnsi="Calibri"/>
                <w:color w:val="000000"/>
                <w:sz w:val="22"/>
                <w:szCs w:val="22"/>
                <w:lang w:val="fr-CH" w:eastAsia="de-CH"/>
              </w:rPr>
            </w:pPr>
          </w:p>
        </w:tc>
      </w:tr>
      <w:tr w:rsidR="00C4430B" w:rsidRPr="00804591" w14:paraId="1E7FFACF" w14:textId="77777777" w:rsidTr="00572235">
        <w:trPr>
          <w:trHeight w:val="300"/>
        </w:trPr>
        <w:tc>
          <w:tcPr>
            <w:tcW w:w="3984" w:type="dxa"/>
            <w:shd w:val="clear" w:color="auto" w:fill="auto"/>
            <w:vAlign w:val="center"/>
            <w:hideMark/>
          </w:tcPr>
          <w:p w14:paraId="61BD1E6A"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Données </w:t>
            </w:r>
          </w:p>
        </w:tc>
        <w:tc>
          <w:tcPr>
            <w:tcW w:w="2500" w:type="dxa"/>
            <w:shd w:val="clear" w:color="auto" w:fill="auto"/>
            <w:vAlign w:val="center"/>
            <w:hideMark/>
          </w:tcPr>
          <w:p w14:paraId="2F44B262"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Unités </w:t>
            </w:r>
          </w:p>
        </w:tc>
        <w:tc>
          <w:tcPr>
            <w:tcW w:w="1660" w:type="dxa"/>
            <w:shd w:val="clear" w:color="auto" w:fill="auto"/>
            <w:vAlign w:val="center"/>
            <w:hideMark/>
          </w:tcPr>
          <w:p w14:paraId="797C2653"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2013</w:t>
            </w:r>
          </w:p>
        </w:tc>
        <w:tc>
          <w:tcPr>
            <w:tcW w:w="1660" w:type="dxa"/>
            <w:shd w:val="clear" w:color="auto" w:fill="auto"/>
            <w:vAlign w:val="center"/>
            <w:hideMark/>
          </w:tcPr>
          <w:p w14:paraId="2AD73E5B"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2014</w:t>
            </w:r>
          </w:p>
        </w:tc>
      </w:tr>
      <w:tr w:rsidR="00C4430B" w:rsidRPr="00804591" w14:paraId="6F2F5209" w14:textId="77777777" w:rsidTr="00572235">
        <w:trPr>
          <w:trHeight w:val="300"/>
        </w:trPr>
        <w:tc>
          <w:tcPr>
            <w:tcW w:w="3984" w:type="dxa"/>
            <w:shd w:val="clear" w:color="auto" w:fill="auto"/>
            <w:vAlign w:val="bottom"/>
            <w:hideMark/>
          </w:tcPr>
          <w:p w14:paraId="2EC5913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Estimation des surfaces d’immeubles</w:t>
            </w:r>
          </w:p>
        </w:tc>
        <w:tc>
          <w:tcPr>
            <w:tcW w:w="2500" w:type="dxa"/>
            <w:shd w:val="clear" w:color="auto" w:fill="auto"/>
            <w:vAlign w:val="bottom"/>
            <w:hideMark/>
          </w:tcPr>
          <w:p w14:paraId="6C5FF544"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m²</w:t>
            </w:r>
          </w:p>
        </w:tc>
        <w:tc>
          <w:tcPr>
            <w:tcW w:w="1660" w:type="dxa"/>
            <w:shd w:val="clear" w:color="auto" w:fill="auto"/>
            <w:vAlign w:val="bottom"/>
            <w:hideMark/>
          </w:tcPr>
          <w:p w14:paraId="3851243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1BE65A9F" w14:textId="77777777" w:rsidR="00C4430B" w:rsidRPr="00804591" w:rsidRDefault="00C4430B" w:rsidP="00C4430B">
            <w:pPr>
              <w:rPr>
                <w:rFonts w:ascii="Calibri" w:hAnsi="Calibri"/>
                <w:color w:val="000000"/>
                <w:sz w:val="22"/>
                <w:szCs w:val="22"/>
                <w:lang w:val="fr-CH" w:eastAsia="de-CH"/>
              </w:rPr>
            </w:pPr>
          </w:p>
        </w:tc>
      </w:tr>
      <w:tr w:rsidR="00C4430B" w:rsidRPr="00804591" w14:paraId="7E1790B5" w14:textId="77777777" w:rsidTr="00572235">
        <w:trPr>
          <w:trHeight w:val="300"/>
        </w:trPr>
        <w:tc>
          <w:tcPr>
            <w:tcW w:w="3984" w:type="dxa"/>
            <w:shd w:val="clear" w:color="auto" w:fill="auto"/>
            <w:vAlign w:val="bottom"/>
            <w:hideMark/>
          </w:tcPr>
          <w:p w14:paraId="056B200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Surfaces bâties</w:t>
            </w:r>
          </w:p>
        </w:tc>
        <w:tc>
          <w:tcPr>
            <w:tcW w:w="2500" w:type="dxa"/>
            <w:shd w:val="clear" w:color="auto" w:fill="auto"/>
            <w:vAlign w:val="bottom"/>
            <w:hideMark/>
          </w:tcPr>
          <w:p w14:paraId="79B870A6"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m²</w:t>
            </w:r>
          </w:p>
        </w:tc>
        <w:tc>
          <w:tcPr>
            <w:tcW w:w="1660" w:type="dxa"/>
            <w:shd w:val="clear" w:color="auto" w:fill="auto"/>
            <w:vAlign w:val="bottom"/>
            <w:hideMark/>
          </w:tcPr>
          <w:p w14:paraId="33C694C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64467586" w14:textId="77777777" w:rsidR="00C4430B" w:rsidRPr="00804591" w:rsidRDefault="00C4430B" w:rsidP="00C4430B">
            <w:pPr>
              <w:rPr>
                <w:rFonts w:ascii="Calibri" w:hAnsi="Calibri"/>
                <w:color w:val="000000"/>
                <w:sz w:val="22"/>
                <w:szCs w:val="22"/>
                <w:lang w:val="fr-CH" w:eastAsia="de-CH"/>
              </w:rPr>
            </w:pPr>
          </w:p>
        </w:tc>
      </w:tr>
      <w:tr w:rsidR="00C4430B" w:rsidRPr="00804591" w14:paraId="2C9BF6F7" w14:textId="77777777" w:rsidTr="00572235">
        <w:trPr>
          <w:trHeight w:val="300"/>
        </w:trPr>
        <w:tc>
          <w:tcPr>
            <w:tcW w:w="3984" w:type="dxa"/>
            <w:shd w:val="clear" w:color="auto" w:fill="auto"/>
            <w:vAlign w:val="bottom"/>
            <w:hideMark/>
          </w:tcPr>
          <w:p w14:paraId="691779B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Surfaces équipées</w:t>
            </w:r>
          </w:p>
        </w:tc>
        <w:tc>
          <w:tcPr>
            <w:tcW w:w="2500" w:type="dxa"/>
            <w:shd w:val="clear" w:color="auto" w:fill="auto"/>
            <w:vAlign w:val="bottom"/>
            <w:hideMark/>
          </w:tcPr>
          <w:p w14:paraId="44A48AF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m²</w:t>
            </w:r>
          </w:p>
        </w:tc>
        <w:tc>
          <w:tcPr>
            <w:tcW w:w="1660" w:type="dxa"/>
            <w:shd w:val="clear" w:color="auto" w:fill="auto"/>
            <w:vAlign w:val="bottom"/>
            <w:hideMark/>
          </w:tcPr>
          <w:p w14:paraId="7772FAE4"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110FF7A4" w14:textId="77777777" w:rsidR="00C4430B" w:rsidRPr="00804591" w:rsidRDefault="00C4430B" w:rsidP="00C4430B">
            <w:pPr>
              <w:rPr>
                <w:rFonts w:ascii="Calibri" w:hAnsi="Calibri"/>
                <w:color w:val="000000"/>
                <w:sz w:val="22"/>
                <w:szCs w:val="22"/>
                <w:lang w:val="fr-CH" w:eastAsia="de-CH"/>
              </w:rPr>
            </w:pPr>
          </w:p>
        </w:tc>
      </w:tr>
      <w:tr w:rsidR="00C4430B" w:rsidRPr="00804591" w14:paraId="41F7DFB4" w14:textId="77777777" w:rsidTr="00572235">
        <w:trPr>
          <w:trHeight w:val="300"/>
        </w:trPr>
        <w:tc>
          <w:tcPr>
            <w:tcW w:w="3984" w:type="dxa"/>
            <w:shd w:val="clear" w:color="auto" w:fill="auto"/>
            <w:vAlign w:val="bottom"/>
            <w:hideMark/>
          </w:tcPr>
          <w:p w14:paraId="765E37E5"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Surfaces vertes</w:t>
            </w:r>
          </w:p>
        </w:tc>
        <w:tc>
          <w:tcPr>
            <w:tcW w:w="2500" w:type="dxa"/>
            <w:shd w:val="clear" w:color="auto" w:fill="auto"/>
            <w:vAlign w:val="bottom"/>
            <w:hideMark/>
          </w:tcPr>
          <w:p w14:paraId="1793480D"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m²</w:t>
            </w:r>
          </w:p>
        </w:tc>
        <w:tc>
          <w:tcPr>
            <w:tcW w:w="1660" w:type="dxa"/>
            <w:shd w:val="clear" w:color="auto" w:fill="auto"/>
            <w:vAlign w:val="bottom"/>
            <w:hideMark/>
          </w:tcPr>
          <w:p w14:paraId="083FD7F1"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144BFB64" w14:textId="77777777" w:rsidR="00C4430B" w:rsidRPr="00804591" w:rsidRDefault="00C4430B" w:rsidP="00C4430B">
            <w:pPr>
              <w:rPr>
                <w:rFonts w:ascii="Calibri" w:hAnsi="Calibri"/>
                <w:color w:val="000000"/>
                <w:sz w:val="22"/>
                <w:szCs w:val="22"/>
                <w:lang w:val="fr-CH" w:eastAsia="de-CH"/>
              </w:rPr>
            </w:pPr>
          </w:p>
        </w:tc>
      </w:tr>
      <w:tr w:rsidR="00C4430B" w:rsidRPr="00804591" w14:paraId="1A43A498" w14:textId="77777777" w:rsidTr="00572235">
        <w:trPr>
          <w:trHeight w:val="300"/>
        </w:trPr>
        <w:tc>
          <w:tcPr>
            <w:tcW w:w="3984" w:type="dxa"/>
            <w:shd w:val="clear" w:color="auto" w:fill="auto"/>
            <w:vAlign w:val="bottom"/>
            <w:hideMark/>
          </w:tcPr>
          <w:p w14:paraId="5D4DD4F4"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Surfaces partiellement perméable</w:t>
            </w:r>
          </w:p>
        </w:tc>
        <w:tc>
          <w:tcPr>
            <w:tcW w:w="2500" w:type="dxa"/>
            <w:shd w:val="clear" w:color="auto" w:fill="auto"/>
            <w:vAlign w:val="bottom"/>
            <w:hideMark/>
          </w:tcPr>
          <w:p w14:paraId="0DEF894F"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m²</w:t>
            </w:r>
          </w:p>
        </w:tc>
        <w:tc>
          <w:tcPr>
            <w:tcW w:w="1660" w:type="dxa"/>
            <w:shd w:val="clear" w:color="auto" w:fill="auto"/>
            <w:vAlign w:val="bottom"/>
            <w:hideMark/>
          </w:tcPr>
          <w:p w14:paraId="3973480F"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16A02F4F" w14:textId="77777777" w:rsidR="00C4430B" w:rsidRPr="00804591" w:rsidRDefault="00C4430B" w:rsidP="00C4430B">
            <w:pPr>
              <w:rPr>
                <w:rFonts w:ascii="Calibri" w:hAnsi="Calibri"/>
                <w:color w:val="000000"/>
                <w:sz w:val="22"/>
                <w:szCs w:val="22"/>
                <w:lang w:val="fr-CH" w:eastAsia="de-CH"/>
              </w:rPr>
            </w:pPr>
          </w:p>
        </w:tc>
      </w:tr>
      <w:tr w:rsidR="00C4430B" w:rsidRPr="00804591" w14:paraId="1AE4798E" w14:textId="77777777" w:rsidTr="00942127">
        <w:trPr>
          <w:trHeight w:val="315"/>
        </w:trPr>
        <w:tc>
          <w:tcPr>
            <w:tcW w:w="8144" w:type="dxa"/>
            <w:gridSpan w:val="3"/>
            <w:shd w:val="clear" w:color="auto" w:fill="BFBFBF"/>
            <w:vAlign w:val="bottom"/>
            <w:hideMark/>
          </w:tcPr>
          <w:p w14:paraId="300E2C38" w14:textId="77777777" w:rsidR="00C4430B" w:rsidRPr="00804591" w:rsidRDefault="00883D98" w:rsidP="00C4430B">
            <w:pPr>
              <w:rPr>
                <w:rFonts w:ascii="Calibri" w:hAnsi="Calibri"/>
                <w:color w:val="000000"/>
                <w:szCs w:val="24"/>
                <w:lang w:val="fr-CH" w:eastAsia="de-CH"/>
              </w:rPr>
            </w:pPr>
            <w:r w:rsidRPr="00804591">
              <w:rPr>
                <w:rFonts w:ascii="Calibri" w:hAnsi="Calibri"/>
                <w:color w:val="000000"/>
                <w:szCs w:val="24"/>
                <w:lang w:val="fr-CH" w:eastAsia="de-CH"/>
              </w:rPr>
              <w:t>É</w:t>
            </w:r>
            <w:r w:rsidR="00C4430B" w:rsidRPr="00804591">
              <w:rPr>
                <w:rFonts w:ascii="Calibri" w:hAnsi="Calibri"/>
                <w:color w:val="000000"/>
                <w:szCs w:val="24"/>
                <w:lang w:val="fr-CH" w:eastAsia="de-CH"/>
              </w:rPr>
              <w:t>missions</w:t>
            </w:r>
            <w:r w:rsidRPr="00804591">
              <w:rPr>
                <w:rFonts w:ascii="Calibri" w:hAnsi="Calibri"/>
                <w:color w:val="000000"/>
                <w:szCs w:val="24"/>
                <w:lang w:val="fr-CH" w:eastAsia="de-CH"/>
              </w:rPr>
              <w:t xml:space="preserve"> de CO2</w:t>
            </w:r>
          </w:p>
        </w:tc>
        <w:tc>
          <w:tcPr>
            <w:tcW w:w="1660" w:type="dxa"/>
            <w:shd w:val="clear" w:color="auto" w:fill="BFBFBF"/>
            <w:noWrap/>
            <w:vAlign w:val="bottom"/>
            <w:hideMark/>
          </w:tcPr>
          <w:p w14:paraId="2AC32162" w14:textId="77777777" w:rsidR="00C4430B" w:rsidRPr="00804591" w:rsidRDefault="00C4430B" w:rsidP="00C4430B">
            <w:pPr>
              <w:rPr>
                <w:rFonts w:ascii="Calibri" w:hAnsi="Calibri"/>
                <w:color w:val="000000"/>
                <w:sz w:val="22"/>
                <w:szCs w:val="22"/>
                <w:lang w:val="fr-CH" w:eastAsia="de-CH"/>
              </w:rPr>
            </w:pPr>
          </w:p>
        </w:tc>
      </w:tr>
      <w:tr w:rsidR="00C4430B" w:rsidRPr="00804591" w14:paraId="02C073B7" w14:textId="77777777" w:rsidTr="00572235">
        <w:trPr>
          <w:trHeight w:val="300"/>
        </w:trPr>
        <w:tc>
          <w:tcPr>
            <w:tcW w:w="3984" w:type="dxa"/>
            <w:shd w:val="clear" w:color="auto" w:fill="auto"/>
            <w:vAlign w:val="center"/>
            <w:hideMark/>
          </w:tcPr>
          <w:p w14:paraId="4A1804F7"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Données</w:t>
            </w:r>
          </w:p>
        </w:tc>
        <w:tc>
          <w:tcPr>
            <w:tcW w:w="2500" w:type="dxa"/>
            <w:shd w:val="clear" w:color="auto" w:fill="auto"/>
            <w:vAlign w:val="center"/>
            <w:hideMark/>
          </w:tcPr>
          <w:p w14:paraId="16836368"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 xml:space="preserve">Unités </w:t>
            </w:r>
          </w:p>
        </w:tc>
        <w:tc>
          <w:tcPr>
            <w:tcW w:w="1660" w:type="dxa"/>
            <w:shd w:val="clear" w:color="auto" w:fill="auto"/>
            <w:vAlign w:val="center"/>
            <w:hideMark/>
          </w:tcPr>
          <w:p w14:paraId="498940EE"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2013</w:t>
            </w:r>
          </w:p>
        </w:tc>
        <w:tc>
          <w:tcPr>
            <w:tcW w:w="1660" w:type="dxa"/>
            <w:shd w:val="clear" w:color="auto" w:fill="auto"/>
            <w:vAlign w:val="center"/>
            <w:hideMark/>
          </w:tcPr>
          <w:p w14:paraId="318CD47C" w14:textId="77777777" w:rsidR="00C4430B" w:rsidRPr="00804591" w:rsidRDefault="00C4430B" w:rsidP="00C4430B">
            <w:pPr>
              <w:jc w:val="center"/>
              <w:rPr>
                <w:rFonts w:ascii="Calibri" w:hAnsi="Calibri"/>
                <w:b/>
                <w:bCs/>
                <w:color w:val="000000"/>
                <w:sz w:val="20"/>
                <w:lang w:val="fr-CH" w:eastAsia="de-CH"/>
              </w:rPr>
            </w:pPr>
            <w:r w:rsidRPr="00804591">
              <w:rPr>
                <w:rFonts w:ascii="Calibri" w:hAnsi="Calibri"/>
                <w:b/>
                <w:bCs/>
                <w:color w:val="000000"/>
                <w:sz w:val="20"/>
                <w:lang w:val="fr-CH" w:eastAsia="de-CH"/>
              </w:rPr>
              <w:t>2014</w:t>
            </w:r>
          </w:p>
        </w:tc>
      </w:tr>
      <w:tr w:rsidR="00C4430B" w:rsidRPr="00804591" w14:paraId="520AA14D" w14:textId="77777777" w:rsidTr="00572235">
        <w:trPr>
          <w:trHeight w:val="300"/>
        </w:trPr>
        <w:tc>
          <w:tcPr>
            <w:tcW w:w="3984" w:type="dxa"/>
            <w:shd w:val="clear" w:color="auto" w:fill="auto"/>
            <w:vAlign w:val="bottom"/>
            <w:hideMark/>
          </w:tcPr>
          <w:p w14:paraId="2C23DEB7" w14:textId="77777777" w:rsidR="00C4430B" w:rsidRPr="00804591" w:rsidRDefault="009C7496" w:rsidP="00C4430B">
            <w:pPr>
              <w:rPr>
                <w:rFonts w:ascii="Calibri" w:hAnsi="Calibri"/>
                <w:color w:val="000000"/>
                <w:sz w:val="20"/>
                <w:lang w:val="fr-CH" w:eastAsia="de-CH"/>
              </w:rPr>
            </w:pPr>
            <w:r w:rsidRPr="00804591">
              <w:rPr>
                <w:rFonts w:ascii="Calibri" w:hAnsi="Calibri"/>
                <w:color w:val="000000"/>
                <w:sz w:val="20"/>
                <w:lang w:val="fr-CH" w:eastAsia="de-CH"/>
              </w:rPr>
              <w:t>É</w:t>
            </w:r>
            <w:r w:rsidR="00C4430B" w:rsidRPr="00804591">
              <w:rPr>
                <w:rFonts w:ascii="Calibri" w:hAnsi="Calibri"/>
                <w:color w:val="000000"/>
                <w:sz w:val="20"/>
                <w:lang w:val="fr-CH" w:eastAsia="de-CH"/>
              </w:rPr>
              <w:t>missions  de CO2</w:t>
            </w:r>
            <w:r w:rsidR="00724A24" w:rsidRPr="00804591">
              <w:rPr>
                <w:rFonts w:ascii="Calibri" w:hAnsi="Calibri"/>
                <w:color w:val="000000"/>
                <w:sz w:val="20"/>
                <w:lang w:val="fr-CH" w:eastAsia="de-CH"/>
              </w:rPr>
              <w:t xml:space="preserve"> pour l’énergie</w:t>
            </w:r>
          </w:p>
        </w:tc>
        <w:tc>
          <w:tcPr>
            <w:tcW w:w="2500" w:type="dxa"/>
            <w:shd w:val="clear" w:color="auto" w:fill="auto"/>
            <w:vAlign w:val="bottom"/>
            <w:hideMark/>
          </w:tcPr>
          <w:p w14:paraId="7723E4E7"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t CO2</w:t>
            </w:r>
          </w:p>
        </w:tc>
        <w:tc>
          <w:tcPr>
            <w:tcW w:w="1660" w:type="dxa"/>
            <w:shd w:val="clear" w:color="auto" w:fill="auto"/>
            <w:vAlign w:val="bottom"/>
            <w:hideMark/>
          </w:tcPr>
          <w:p w14:paraId="37115B45"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FE72887" w14:textId="77777777" w:rsidR="00C4430B" w:rsidRPr="00804591" w:rsidRDefault="00C4430B" w:rsidP="00C4430B">
            <w:pPr>
              <w:rPr>
                <w:rFonts w:ascii="Calibri" w:hAnsi="Calibri"/>
                <w:color w:val="000000"/>
                <w:sz w:val="22"/>
                <w:szCs w:val="22"/>
                <w:lang w:val="fr-CH" w:eastAsia="de-CH"/>
              </w:rPr>
            </w:pPr>
          </w:p>
        </w:tc>
      </w:tr>
      <w:tr w:rsidR="00C4430B" w:rsidRPr="00804591" w14:paraId="4F957595" w14:textId="77777777" w:rsidTr="00572235">
        <w:trPr>
          <w:trHeight w:val="300"/>
        </w:trPr>
        <w:tc>
          <w:tcPr>
            <w:tcW w:w="3984" w:type="dxa"/>
            <w:shd w:val="clear" w:color="auto" w:fill="auto"/>
            <w:vAlign w:val="bottom"/>
            <w:hideMark/>
          </w:tcPr>
          <w:p w14:paraId="7CDAF424" w14:textId="77777777" w:rsidR="00C4430B" w:rsidRPr="00804591" w:rsidRDefault="00724A24" w:rsidP="00C4430B">
            <w:pPr>
              <w:rPr>
                <w:rFonts w:ascii="Calibri" w:hAnsi="Calibri"/>
                <w:color w:val="000000"/>
                <w:sz w:val="20"/>
                <w:lang w:val="fr-CH" w:eastAsia="de-CH"/>
              </w:rPr>
            </w:pPr>
            <w:r w:rsidRPr="00804591">
              <w:rPr>
                <w:rFonts w:ascii="Calibri" w:hAnsi="Calibri"/>
                <w:color w:val="000000"/>
                <w:sz w:val="20"/>
                <w:lang w:val="fr-CH" w:eastAsia="de-CH"/>
              </w:rPr>
              <w:t>Émissions</w:t>
            </w:r>
            <w:r w:rsidR="00C4430B" w:rsidRPr="00804591">
              <w:rPr>
                <w:rFonts w:ascii="Calibri" w:hAnsi="Calibri"/>
                <w:color w:val="000000"/>
                <w:sz w:val="20"/>
                <w:lang w:val="fr-CH" w:eastAsia="de-CH"/>
              </w:rPr>
              <w:t xml:space="preserve"> de CO2/m²</w:t>
            </w:r>
          </w:p>
        </w:tc>
        <w:tc>
          <w:tcPr>
            <w:tcW w:w="2500" w:type="dxa"/>
            <w:shd w:val="clear" w:color="auto" w:fill="auto"/>
            <w:vAlign w:val="bottom"/>
            <w:hideMark/>
          </w:tcPr>
          <w:p w14:paraId="76D4FBDE"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kg CO2</w:t>
            </w:r>
          </w:p>
        </w:tc>
        <w:tc>
          <w:tcPr>
            <w:tcW w:w="1660" w:type="dxa"/>
            <w:shd w:val="clear" w:color="auto" w:fill="auto"/>
            <w:vAlign w:val="bottom"/>
            <w:hideMark/>
          </w:tcPr>
          <w:p w14:paraId="63CF57FA"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246EF40E" w14:textId="77777777" w:rsidR="00C4430B" w:rsidRPr="00804591" w:rsidRDefault="00C4430B" w:rsidP="00C4430B">
            <w:pPr>
              <w:rPr>
                <w:rFonts w:ascii="Calibri" w:hAnsi="Calibri"/>
                <w:color w:val="000000"/>
                <w:sz w:val="22"/>
                <w:szCs w:val="22"/>
                <w:lang w:val="fr-CH" w:eastAsia="de-CH"/>
              </w:rPr>
            </w:pPr>
          </w:p>
        </w:tc>
      </w:tr>
      <w:tr w:rsidR="00C4430B" w:rsidRPr="00804591" w14:paraId="4E026D0C" w14:textId="77777777" w:rsidTr="00572235">
        <w:trPr>
          <w:trHeight w:val="300"/>
        </w:trPr>
        <w:tc>
          <w:tcPr>
            <w:tcW w:w="3984" w:type="dxa"/>
            <w:shd w:val="clear" w:color="auto" w:fill="auto"/>
            <w:vAlign w:val="bottom"/>
            <w:hideMark/>
          </w:tcPr>
          <w:p w14:paraId="33CCAD52" w14:textId="77777777" w:rsidR="00C4430B" w:rsidRPr="00804591" w:rsidRDefault="00724A24" w:rsidP="00C4430B">
            <w:pPr>
              <w:rPr>
                <w:rFonts w:ascii="Calibri" w:hAnsi="Calibri"/>
                <w:color w:val="A6A6A6"/>
                <w:sz w:val="20"/>
                <w:lang w:val="fr-CH" w:eastAsia="de-CH"/>
              </w:rPr>
            </w:pPr>
            <w:r w:rsidRPr="00804591">
              <w:rPr>
                <w:rFonts w:ascii="Calibri" w:hAnsi="Calibri"/>
                <w:color w:val="A6A6A6"/>
                <w:sz w:val="20"/>
                <w:lang w:val="fr-CH" w:eastAsia="de-CH"/>
              </w:rPr>
              <w:t>Émissions</w:t>
            </w:r>
            <w:r w:rsidR="00C4430B" w:rsidRPr="00804591">
              <w:rPr>
                <w:rFonts w:ascii="Calibri" w:hAnsi="Calibri"/>
                <w:color w:val="A6A6A6"/>
                <w:sz w:val="20"/>
                <w:lang w:val="fr-CH" w:eastAsia="de-CH"/>
              </w:rPr>
              <w:t xml:space="preserve"> de CO2/</w:t>
            </w:r>
            <w:r w:rsidR="00513EB8" w:rsidRPr="00804591">
              <w:rPr>
                <w:rFonts w:ascii="Calibri" w:hAnsi="Calibri"/>
                <w:color w:val="A6A6A6"/>
                <w:sz w:val="20"/>
                <w:lang w:val="fr-CH" w:eastAsia="de-CH"/>
              </w:rPr>
              <w:t xml:space="preserve"> heures d'utilisation</w:t>
            </w:r>
          </w:p>
        </w:tc>
        <w:tc>
          <w:tcPr>
            <w:tcW w:w="2500" w:type="dxa"/>
            <w:shd w:val="clear" w:color="auto" w:fill="auto"/>
            <w:vAlign w:val="bottom"/>
            <w:hideMark/>
          </w:tcPr>
          <w:p w14:paraId="4E21F49C" w14:textId="77777777" w:rsidR="00C4430B" w:rsidRPr="00804591" w:rsidRDefault="00C4430B" w:rsidP="00C4430B">
            <w:pPr>
              <w:rPr>
                <w:rFonts w:ascii="Calibri" w:hAnsi="Calibri"/>
                <w:color w:val="A6A6A6"/>
                <w:sz w:val="20"/>
                <w:lang w:val="fr-CH" w:eastAsia="de-CH"/>
              </w:rPr>
            </w:pPr>
            <w:r w:rsidRPr="00804591">
              <w:rPr>
                <w:rFonts w:ascii="Calibri" w:hAnsi="Calibri"/>
                <w:color w:val="A6A6A6"/>
                <w:sz w:val="20"/>
                <w:lang w:val="fr-CH" w:eastAsia="de-CH"/>
              </w:rPr>
              <w:t>kg CO2</w:t>
            </w:r>
          </w:p>
        </w:tc>
        <w:tc>
          <w:tcPr>
            <w:tcW w:w="1660" w:type="dxa"/>
            <w:shd w:val="clear" w:color="auto" w:fill="auto"/>
            <w:vAlign w:val="bottom"/>
            <w:hideMark/>
          </w:tcPr>
          <w:p w14:paraId="07B1EC0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4FB781FB" w14:textId="77777777" w:rsidR="00C4430B" w:rsidRPr="00804591" w:rsidRDefault="00C4430B" w:rsidP="00C4430B">
            <w:pPr>
              <w:rPr>
                <w:rFonts w:ascii="Calibri" w:hAnsi="Calibri"/>
                <w:color w:val="000000"/>
                <w:sz w:val="22"/>
                <w:szCs w:val="22"/>
                <w:lang w:val="fr-CH" w:eastAsia="de-CH"/>
              </w:rPr>
            </w:pPr>
          </w:p>
        </w:tc>
      </w:tr>
      <w:tr w:rsidR="00C4430B" w:rsidRPr="00804591" w14:paraId="62BD310D" w14:textId="77777777" w:rsidTr="00572235">
        <w:trPr>
          <w:trHeight w:val="300"/>
        </w:trPr>
        <w:tc>
          <w:tcPr>
            <w:tcW w:w="3984" w:type="dxa"/>
            <w:shd w:val="clear" w:color="auto" w:fill="auto"/>
            <w:vAlign w:val="bottom"/>
            <w:hideMark/>
          </w:tcPr>
          <w:p w14:paraId="4E1E50A8"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 xml:space="preserve">Estimation </w:t>
            </w:r>
            <w:r w:rsidR="00724A24" w:rsidRPr="00804591">
              <w:rPr>
                <w:rFonts w:ascii="Calibri" w:hAnsi="Calibri"/>
                <w:color w:val="000000"/>
                <w:sz w:val="20"/>
                <w:lang w:val="fr-CH" w:eastAsia="de-CH"/>
              </w:rPr>
              <w:t xml:space="preserve">totale </w:t>
            </w:r>
            <w:r w:rsidRPr="00804591">
              <w:rPr>
                <w:rFonts w:ascii="Calibri" w:hAnsi="Calibri"/>
                <w:color w:val="000000"/>
                <w:sz w:val="20"/>
                <w:lang w:val="fr-CH" w:eastAsia="de-CH"/>
              </w:rPr>
              <w:t>des émissions de CO2</w:t>
            </w:r>
          </w:p>
        </w:tc>
        <w:tc>
          <w:tcPr>
            <w:tcW w:w="2500" w:type="dxa"/>
            <w:shd w:val="clear" w:color="auto" w:fill="auto"/>
            <w:vAlign w:val="bottom"/>
            <w:hideMark/>
          </w:tcPr>
          <w:p w14:paraId="7C091B10"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t CO2</w:t>
            </w:r>
          </w:p>
        </w:tc>
        <w:tc>
          <w:tcPr>
            <w:tcW w:w="1660" w:type="dxa"/>
            <w:shd w:val="clear" w:color="auto" w:fill="auto"/>
            <w:vAlign w:val="bottom"/>
            <w:hideMark/>
          </w:tcPr>
          <w:p w14:paraId="0460337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79A24EFD" w14:textId="77777777" w:rsidR="00C4430B" w:rsidRPr="00804591" w:rsidRDefault="00C4430B" w:rsidP="00C4430B">
            <w:pPr>
              <w:rPr>
                <w:rFonts w:ascii="Calibri" w:hAnsi="Calibri"/>
                <w:color w:val="000000"/>
                <w:sz w:val="22"/>
                <w:szCs w:val="22"/>
                <w:lang w:val="fr-CH" w:eastAsia="de-CH"/>
              </w:rPr>
            </w:pPr>
          </w:p>
        </w:tc>
      </w:tr>
      <w:tr w:rsidR="00C4430B" w:rsidRPr="00804591" w14:paraId="6752C265" w14:textId="77777777" w:rsidTr="00572235">
        <w:trPr>
          <w:trHeight w:val="300"/>
        </w:trPr>
        <w:tc>
          <w:tcPr>
            <w:tcW w:w="3984" w:type="dxa"/>
            <w:shd w:val="clear" w:color="auto" w:fill="auto"/>
            <w:vAlign w:val="bottom"/>
            <w:hideMark/>
          </w:tcPr>
          <w:p w14:paraId="0F0FA45B"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 xml:space="preserve">Estimation </w:t>
            </w:r>
            <w:r w:rsidR="00724A24" w:rsidRPr="00804591">
              <w:rPr>
                <w:rFonts w:ascii="Calibri" w:hAnsi="Calibri"/>
                <w:color w:val="000000"/>
                <w:sz w:val="20"/>
                <w:lang w:val="fr-CH" w:eastAsia="de-CH"/>
              </w:rPr>
              <w:t xml:space="preserve">totale </w:t>
            </w:r>
            <w:r w:rsidRPr="00804591">
              <w:rPr>
                <w:rFonts w:ascii="Calibri" w:hAnsi="Calibri"/>
                <w:color w:val="000000"/>
                <w:sz w:val="20"/>
                <w:lang w:val="fr-CH" w:eastAsia="de-CH"/>
              </w:rPr>
              <w:t>des émissions de CO/</w:t>
            </w:r>
            <w:r w:rsidR="00DB52DC" w:rsidRPr="00804591">
              <w:rPr>
                <w:rFonts w:ascii="Calibri" w:hAnsi="Calibri"/>
                <w:color w:val="000000"/>
                <w:sz w:val="20"/>
                <w:lang w:val="fr-CH" w:eastAsia="de-CH"/>
              </w:rPr>
              <w:t>Par membre de la paroisse</w:t>
            </w:r>
          </w:p>
        </w:tc>
        <w:tc>
          <w:tcPr>
            <w:tcW w:w="2500" w:type="dxa"/>
            <w:shd w:val="clear" w:color="auto" w:fill="auto"/>
            <w:vAlign w:val="bottom"/>
            <w:hideMark/>
          </w:tcPr>
          <w:p w14:paraId="6620E85C"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kg CO2</w:t>
            </w:r>
          </w:p>
        </w:tc>
        <w:tc>
          <w:tcPr>
            <w:tcW w:w="1660" w:type="dxa"/>
            <w:shd w:val="clear" w:color="auto" w:fill="auto"/>
            <w:vAlign w:val="bottom"/>
            <w:hideMark/>
          </w:tcPr>
          <w:p w14:paraId="177EFF32" w14:textId="77777777" w:rsidR="00C4430B" w:rsidRPr="00804591" w:rsidRDefault="00C4430B" w:rsidP="00C4430B">
            <w:pPr>
              <w:rPr>
                <w:rFonts w:ascii="Calibri" w:hAnsi="Calibri"/>
                <w:color w:val="000000"/>
                <w:sz w:val="20"/>
                <w:lang w:val="fr-CH" w:eastAsia="de-CH"/>
              </w:rPr>
            </w:pPr>
            <w:r w:rsidRPr="00804591">
              <w:rPr>
                <w:rFonts w:ascii="Calibri" w:hAnsi="Calibri"/>
                <w:color w:val="000000"/>
                <w:sz w:val="20"/>
                <w:lang w:val="fr-CH" w:eastAsia="de-CH"/>
              </w:rPr>
              <w:t>--</w:t>
            </w:r>
          </w:p>
        </w:tc>
        <w:tc>
          <w:tcPr>
            <w:tcW w:w="1660" w:type="dxa"/>
            <w:shd w:val="clear" w:color="auto" w:fill="auto"/>
            <w:noWrap/>
            <w:vAlign w:val="bottom"/>
            <w:hideMark/>
          </w:tcPr>
          <w:p w14:paraId="7E10D89C" w14:textId="77777777" w:rsidR="00C4430B" w:rsidRPr="00804591" w:rsidRDefault="00C4430B" w:rsidP="00C4430B">
            <w:pPr>
              <w:rPr>
                <w:rFonts w:ascii="Calibri" w:hAnsi="Calibri"/>
                <w:color w:val="000000"/>
                <w:sz w:val="22"/>
                <w:szCs w:val="22"/>
                <w:lang w:val="fr-CH" w:eastAsia="de-CH"/>
              </w:rPr>
            </w:pPr>
          </w:p>
        </w:tc>
      </w:tr>
      <w:tr w:rsidR="00C4430B" w:rsidRPr="00804591" w14:paraId="2FEA7F99" w14:textId="77777777" w:rsidTr="00572235">
        <w:trPr>
          <w:trHeight w:val="300"/>
        </w:trPr>
        <w:tc>
          <w:tcPr>
            <w:tcW w:w="3984" w:type="dxa"/>
            <w:shd w:val="clear" w:color="auto" w:fill="auto"/>
            <w:noWrap/>
            <w:vAlign w:val="bottom"/>
            <w:hideMark/>
          </w:tcPr>
          <w:p w14:paraId="6CF881EB" w14:textId="77777777" w:rsidR="00C4430B" w:rsidRPr="00804591" w:rsidRDefault="00C4430B" w:rsidP="00C4430B">
            <w:pPr>
              <w:rPr>
                <w:rFonts w:ascii="Calibri" w:hAnsi="Calibri"/>
                <w:color w:val="000000"/>
                <w:sz w:val="22"/>
                <w:szCs w:val="22"/>
                <w:lang w:val="fr-CH" w:eastAsia="de-CH"/>
              </w:rPr>
            </w:pPr>
          </w:p>
        </w:tc>
        <w:tc>
          <w:tcPr>
            <w:tcW w:w="2500" w:type="dxa"/>
            <w:shd w:val="clear" w:color="auto" w:fill="auto"/>
            <w:noWrap/>
            <w:vAlign w:val="bottom"/>
            <w:hideMark/>
          </w:tcPr>
          <w:p w14:paraId="149CFD6C" w14:textId="77777777" w:rsidR="00C4430B" w:rsidRPr="00804591" w:rsidRDefault="00C4430B" w:rsidP="00C4430B">
            <w:pPr>
              <w:rPr>
                <w:rFonts w:ascii="Calibri" w:hAnsi="Calibri"/>
                <w:color w:val="000000"/>
                <w:sz w:val="22"/>
                <w:szCs w:val="22"/>
                <w:lang w:val="fr-CH" w:eastAsia="de-CH"/>
              </w:rPr>
            </w:pPr>
          </w:p>
        </w:tc>
        <w:tc>
          <w:tcPr>
            <w:tcW w:w="1660" w:type="dxa"/>
            <w:shd w:val="clear" w:color="auto" w:fill="auto"/>
            <w:noWrap/>
            <w:vAlign w:val="bottom"/>
            <w:hideMark/>
          </w:tcPr>
          <w:p w14:paraId="65B2E52F" w14:textId="77777777" w:rsidR="00C4430B" w:rsidRPr="00804591" w:rsidRDefault="00C4430B" w:rsidP="00C4430B">
            <w:pPr>
              <w:rPr>
                <w:rFonts w:ascii="Calibri" w:hAnsi="Calibri"/>
                <w:color w:val="000000"/>
                <w:sz w:val="22"/>
                <w:szCs w:val="22"/>
                <w:lang w:val="fr-CH" w:eastAsia="de-CH"/>
              </w:rPr>
            </w:pPr>
          </w:p>
        </w:tc>
        <w:tc>
          <w:tcPr>
            <w:tcW w:w="1660" w:type="dxa"/>
            <w:shd w:val="clear" w:color="auto" w:fill="auto"/>
            <w:noWrap/>
            <w:vAlign w:val="bottom"/>
            <w:hideMark/>
          </w:tcPr>
          <w:p w14:paraId="1B0F2AD2" w14:textId="77777777" w:rsidR="00C4430B" w:rsidRPr="00804591" w:rsidRDefault="00C4430B" w:rsidP="00C4430B">
            <w:pPr>
              <w:rPr>
                <w:rFonts w:ascii="Calibri" w:hAnsi="Calibri"/>
                <w:color w:val="000000"/>
                <w:sz w:val="22"/>
                <w:szCs w:val="22"/>
                <w:lang w:val="fr-CH" w:eastAsia="de-CH"/>
              </w:rPr>
            </w:pPr>
          </w:p>
        </w:tc>
      </w:tr>
    </w:tbl>
    <w:p w14:paraId="522DEB18" w14:textId="77777777" w:rsidR="00572235" w:rsidRPr="00804591" w:rsidRDefault="00B76504" w:rsidP="0000059E">
      <w:pPr>
        <w:autoSpaceDE w:val="0"/>
        <w:autoSpaceDN w:val="0"/>
        <w:adjustRightInd w:val="0"/>
        <w:ind w:left="360"/>
        <w:rPr>
          <w:rFonts w:ascii="Verdana" w:hAnsi="Verdana"/>
          <w:bCs/>
          <w:iCs/>
          <w:sz w:val="20"/>
          <w:lang w:val="fr-CH"/>
        </w:rPr>
      </w:pPr>
      <w:r w:rsidRPr="00804591">
        <w:rPr>
          <w:rFonts w:ascii="Verdana" w:hAnsi="Verdana"/>
          <w:bCs/>
          <w:iCs/>
          <w:sz w:val="20"/>
          <w:lang w:val="fr-CH"/>
        </w:rPr>
        <w:t xml:space="preserve">Nous ne disposons pas d'informations sur les autres émissions (NOx, SO2, particules </w:t>
      </w:r>
      <w:r w:rsidR="00D36C7A" w:rsidRPr="00804591">
        <w:rPr>
          <w:rFonts w:ascii="Verdana" w:hAnsi="Verdana"/>
          <w:bCs/>
          <w:iCs/>
          <w:sz w:val="20"/>
          <w:lang w:val="fr-CH"/>
        </w:rPr>
        <w:t>fines</w:t>
      </w:r>
      <w:r w:rsidRPr="00804591">
        <w:rPr>
          <w:rFonts w:ascii="Verdana" w:hAnsi="Verdana"/>
          <w:bCs/>
          <w:iCs/>
          <w:sz w:val="20"/>
          <w:lang w:val="fr-CH"/>
        </w:rPr>
        <w:t>, ...), mais en raison de la taille de</w:t>
      </w:r>
      <w:r w:rsidR="00D36C7A" w:rsidRPr="00804591">
        <w:rPr>
          <w:rFonts w:ascii="Verdana" w:hAnsi="Verdana"/>
          <w:bCs/>
          <w:iCs/>
          <w:sz w:val="20"/>
          <w:lang w:val="fr-CH"/>
        </w:rPr>
        <w:t>s</w:t>
      </w:r>
      <w:r w:rsidRPr="00804591">
        <w:rPr>
          <w:rFonts w:ascii="Verdana" w:hAnsi="Verdana"/>
          <w:bCs/>
          <w:iCs/>
          <w:sz w:val="20"/>
          <w:lang w:val="fr-CH"/>
        </w:rPr>
        <w:t xml:space="preserve"> installation</w:t>
      </w:r>
      <w:r w:rsidR="00D36C7A" w:rsidRPr="00804591">
        <w:rPr>
          <w:rFonts w:ascii="Verdana" w:hAnsi="Verdana"/>
          <w:bCs/>
          <w:iCs/>
          <w:sz w:val="20"/>
          <w:lang w:val="fr-CH"/>
        </w:rPr>
        <w:t>s</w:t>
      </w:r>
      <w:r w:rsidRPr="00804591">
        <w:rPr>
          <w:rFonts w:ascii="Verdana" w:hAnsi="Verdana"/>
          <w:bCs/>
          <w:iCs/>
          <w:sz w:val="20"/>
          <w:lang w:val="fr-CH"/>
        </w:rPr>
        <w:t xml:space="preserve"> existante</w:t>
      </w:r>
      <w:r w:rsidR="00D36C7A" w:rsidRPr="00804591">
        <w:rPr>
          <w:rFonts w:ascii="Verdana" w:hAnsi="Verdana"/>
          <w:bCs/>
          <w:iCs/>
          <w:sz w:val="20"/>
          <w:lang w:val="fr-CH"/>
        </w:rPr>
        <w:t>s</w:t>
      </w:r>
      <w:r w:rsidRPr="00804591">
        <w:rPr>
          <w:rFonts w:ascii="Verdana" w:hAnsi="Verdana"/>
          <w:bCs/>
          <w:iCs/>
          <w:sz w:val="20"/>
          <w:lang w:val="fr-CH"/>
        </w:rPr>
        <w:t>, celles-ci ne sont pas essentielles pour la paroisse/</w:t>
      </w:r>
      <w:r w:rsidR="003873A0" w:rsidRPr="00804591">
        <w:rPr>
          <w:rFonts w:ascii="Verdana" w:hAnsi="Verdana"/>
          <w:bCs/>
          <w:iCs/>
          <w:sz w:val="20"/>
          <w:lang w:val="fr-CH"/>
        </w:rPr>
        <w:t>le bâtiment</w:t>
      </w:r>
      <w:r w:rsidRPr="00804591">
        <w:rPr>
          <w:rFonts w:ascii="Verdana" w:hAnsi="Verdana"/>
          <w:bCs/>
          <w:iCs/>
          <w:sz w:val="20"/>
          <w:lang w:val="fr-CH"/>
        </w:rPr>
        <w:t>.</w:t>
      </w:r>
    </w:p>
    <w:p w14:paraId="46A0E1BE" w14:textId="77777777" w:rsidR="008633C8" w:rsidRPr="00804591" w:rsidRDefault="00872148" w:rsidP="008633C8">
      <w:pPr>
        <w:pStyle w:val="Titre2"/>
        <w:numPr>
          <w:ilvl w:val="0"/>
          <w:numId w:val="5"/>
        </w:numPr>
        <w:rPr>
          <w:rFonts w:ascii="Verdana" w:hAnsi="Verdana"/>
          <w:sz w:val="20"/>
          <w:szCs w:val="20"/>
          <w:lang w:val="fr-CH"/>
        </w:rPr>
      </w:pPr>
      <w:bookmarkStart w:id="16" w:name="_Toc124846174"/>
      <w:r w:rsidRPr="00804591">
        <w:rPr>
          <w:rFonts w:ascii="Verdana" w:hAnsi="Verdana"/>
          <w:sz w:val="20"/>
          <w:szCs w:val="20"/>
          <w:lang w:val="fr-CH"/>
        </w:rPr>
        <w:t>Evaluation</w:t>
      </w:r>
      <w:bookmarkEnd w:id="16"/>
    </w:p>
    <w:p w14:paraId="250110B0" w14:textId="77777777" w:rsidR="00243623" w:rsidRPr="00804591" w:rsidRDefault="00243623" w:rsidP="00243623">
      <w:pPr>
        <w:rPr>
          <w:lang w:val="fr-CH"/>
        </w:rPr>
      </w:pPr>
    </w:p>
    <w:p w14:paraId="34EA0189" w14:textId="77777777" w:rsidR="008633C8" w:rsidRPr="00804591" w:rsidRDefault="00243623" w:rsidP="000273CC">
      <w:pPr>
        <w:rPr>
          <w:rFonts w:ascii="Verdana" w:hAnsi="Verdana"/>
          <w:bCs/>
          <w:iCs/>
          <w:sz w:val="20"/>
          <w:lang w:val="fr-CH"/>
        </w:rPr>
      </w:pPr>
      <w:r w:rsidRPr="00804591">
        <w:rPr>
          <w:rFonts w:ascii="Verdana" w:hAnsi="Verdana"/>
          <w:bCs/>
          <w:iCs/>
          <w:sz w:val="20"/>
          <w:lang w:val="fr-CH"/>
        </w:rPr>
        <w:t>Vous pouvez utiliser ici une représentation graphique (par ex. une photo) de votre analyse de portefeuille et, si nécessaire, expliquer brièvement la pondération.</w:t>
      </w:r>
    </w:p>
    <w:p w14:paraId="1049B732" w14:textId="7C58D45E" w:rsidR="00243623" w:rsidRDefault="00243623" w:rsidP="000273CC">
      <w:pPr>
        <w:rPr>
          <w:bCs/>
          <w:iCs/>
          <w:lang w:val="fr-CH"/>
        </w:rPr>
      </w:pPr>
    </w:p>
    <w:p w14:paraId="76D81BEC" w14:textId="5BB41DA6" w:rsidR="0075746A" w:rsidRDefault="0075746A" w:rsidP="000273CC">
      <w:pPr>
        <w:rPr>
          <w:bCs/>
          <w:iCs/>
          <w:lang w:val="fr-CH"/>
        </w:rPr>
      </w:pPr>
    </w:p>
    <w:p w14:paraId="27E25F52" w14:textId="77777777" w:rsidR="0075746A" w:rsidRPr="00804591" w:rsidRDefault="0075746A" w:rsidP="000273CC">
      <w:pPr>
        <w:rPr>
          <w:bCs/>
          <w:iCs/>
          <w:lang w:val="fr-CH"/>
        </w:rPr>
      </w:pPr>
    </w:p>
    <w:p w14:paraId="7705A525" w14:textId="77777777" w:rsidR="00816D0F" w:rsidRPr="00804591" w:rsidRDefault="00816D0F" w:rsidP="00816D0F">
      <w:pPr>
        <w:pStyle w:val="Titre2"/>
        <w:numPr>
          <w:ilvl w:val="0"/>
          <w:numId w:val="5"/>
        </w:numPr>
        <w:rPr>
          <w:rFonts w:ascii="Verdana" w:hAnsi="Verdana"/>
          <w:sz w:val="20"/>
          <w:szCs w:val="20"/>
          <w:lang w:val="fr-CH"/>
        </w:rPr>
      </w:pPr>
      <w:bookmarkStart w:id="17" w:name="_Toc124846175"/>
      <w:r w:rsidRPr="00804591">
        <w:rPr>
          <w:rFonts w:ascii="Verdana" w:hAnsi="Verdana"/>
          <w:sz w:val="20"/>
          <w:szCs w:val="20"/>
          <w:lang w:val="fr-CH"/>
        </w:rPr>
        <w:lastRenderedPageBreak/>
        <w:t>Relations publiques et communication</w:t>
      </w:r>
      <w:bookmarkEnd w:id="17"/>
    </w:p>
    <w:p w14:paraId="2E9D6E2F" w14:textId="77777777" w:rsidR="00816D0F" w:rsidRPr="00804591" w:rsidRDefault="00816D0F" w:rsidP="00816D0F">
      <w:pPr>
        <w:rPr>
          <w:lang w:val="fr-CH"/>
        </w:rPr>
      </w:pPr>
    </w:p>
    <w:p w14:paraId="6898D0B9" w14:textId="77777777" w:rsidR="00302571" w:rsidRPr="00804591" w:rsidRDefault="00816D0F" w:rsidP="009B652D">
      <w:pPr>
        <w:rPr>
          <w:b/>
          <w:lang w:val="fr-CH"/>
        </w:rPr>
      </w:pPr>
      <w:r w:rsidRPr="00804591">
        <w:rPr>
          <w:rFonts w:ascii="Verdana" w:hAnsi="Verdana" w:cs="Arial"/>
          <w:bCs/>
          <w:iCs/>
          <w:sz w:val="20"/>
          <w:lang w:val="fr-CH"/>
        </w:rPr>
        <w:t>Communication envers les collaborateurs et le public. Exemples de contributions dans les médias (ecclésiastiques), le bulletin paroissial, le site Internet, etc.</w:t>
      </w:r>
    </w:p>
    <w:p w14:paraId="498C2645" w14:textId="77777777" w:rsidR="00C82CC1" w:rsidRPr="00804591" w:rsidRDefault="00C82CC1" w:rsidP="009B652D">
      <w:pPr>
        <w:rPr>
          <w:b/>
          <w:lang w:val="fr-CH"/>
        </w:rPr>
      </w:pPr>
    </w:p>
    <w:p w14:paraId="20A4EF79" w14:textId="77777777" w:rsidR="00C82CC1" w:rsidRPr="00804591" w:rsidRDefault="00C82CC1" w:rsidP="009B652D">
      <w:pPr>
        <w:rPr>
          <w:b/>
          <w:lang w:val="fr-CH"/>
        </w:rPr>
      </w:pPr>
    </w:p>
    <w:p w14:paraId="7283B697" w14:textId="77777777" w:rsidR="00C82CC1" w:rsidRPr="00804591" w:rsidRDefault="00C82CC1" w:rsidP="009B652D">
      <w:pPr>
        <w:rPr>
          <w:b/>
          <w:lang w:val="fr-CH"/>
        </w:rPr>
      </w:pPr>
    </w:p>
    <w:p w14:paraId="0036C22E" w14:textId="77777777" w:rsidR="00297976" w:rsidRPr="00804591" w:rsidRDefault="00297976" w:rsidP="009B652D">
      <w:pPr>
        <w:rPr>
          <w:b/>
          <w:lang w:val="fr-CH"/>
        </w:rPr>
      </w:pPr>
    </w:p>
    <w:p w14:paraId="4FC41DA6" w14:textId="77777777" w:rsidR="00635C3D" w:rsidRPr="00804591" w:rsidRDefault="00635C3D" w:rsidP="009B652D">
      <w:pPr>
        <w:rPr>
          <w:b/>
          <w:lang w:val="fr-CH"/>
        </w:rPr>
      </w:pPr>
    </w:p>
    <w:p w14:paraId="31B25953" w14:textId="77777777" w:rsidR="00297976" w:rsidRPr="00804591" w:rsidRDefault="00297976" w:rsidP="009B652D">
      <w:pPr>
        <w:rPr>
          <w:b/>
          <w:lang w:val="fr-CH"/>
        </w:rPr>
      </w:pPr>
    </w:p>
    <w:p w14:paraId="22199C39" w14:textId="54749FDF" w:rsidR="007A0010" w:rsidRPr="00804591" w:rsidRDefault="00302571" w:rsidP="00A94E12">
      <w:pPr>
        <w:pStyle w:val="Titre1"/>
        <w:numPr>
          <w:ilvl w:val="0"/>
          <w:numId w:val="10"/>
        </w:numPr>
        <w:rPr>
          <w:lang w:val="fr-CH"/>
        </w:rPr>
      </w:pPr>
      <w:bookmarkStart w:id="18" w:name="_Toc124846176"/>
      <w:r w:rsidRPr="001A339C">
        <w:rPr>
          <w:rFonts w:cs="Verdana"/>
          <w:color w:val="000000"/>
          <w:szCs w:val="24"/>
          <w:lang w:val="fr-CH"/>
        </w:rPr>
        <w:t>Programme environnemental et objectifs</w:t>
      </w:r>
      <w:r w:rsidRPr="00804591">
        <w:rPr>
          <w:szCs w:val="24"/>
          <w:lang w:val="fr-CH"/>
        </w:rPr>
        <w:t xml:space="preserve"> </w:t>
      </w:r>
      <w:r w:rsidRPr="00804591">
        <w:rPr>
          <w:sz w:val="20"/>
          <w:lang w:val="fr-CH"/>
        </w:rPr>
        <w:t>(«</w:t>
      </w:r>
      <w:r w:rsidRPr="00804591">
        <w:rPr>
          <w:szCs w:val="24"/>
          <w:lang w:val="fr-CH"/>
        </w:rPr>
        <w:t> </w:t>
      </w:r>
      <w:r w:rsidRPr="00804591">
        <w:rPr>
          <w:sz w:val="20"/>
          <w:lang w:val="fr-CH"/>
        </w:rPr>
        <w:t>Ce que nous allons faire »)</w:t>
      </w:r>
      <w:bookmarkEnd w:id="18"/>
    </w:p>
    <w:p w14:paraId="4B8AECBB" w14:textId="77777777" w:rsidR="00832C8A" w:rsidRPr="00804591" w:rsidRDefault="00832C8A" w:rsidP="003149F7">
      <w:pPr>
        <w:autoSpaceDE w:val="0"/>
        <w:autoSpaceDN w:val="0"/>
        <w:adjustRightInd w:val="0"/>
        <w:ind w:left="360"/>
        <w:rPr>
          <w:rFonts w:ascii="Verdana" w:hAnsi="Verdana" w:cs="Myriad-BoldItalic"/>
          <w:sz w:val="20"/>
          <w:lang w:val="fr-CH"/>
        </w:rPr>
      </w:pPr>
    </w:p>
    <w:p w14:paraId="2BA89A5A" w14:textId="77777777" w:rsidR="007A0010" w:rsidRPr="00804591" w:rsidRDefault="000B3E08" w:rsidP="003149F7">
      <w:pPr>
        <w:autoSpaceDE w:val="0"/>
        <w:autoSpaceDN w:val="0"/>
        <w:adjustRightInd w:val="0"/>
        <w:ind w:left="502"/>
        <w:rPr>
          <w:rFonts w:ascii="Verdana" w:hAnsi="Verdana" w:cs="Myriad-BoldItalic"/>
          <w:sz w:val="20"/>
          <w:lang w:val="fr-CH"/>
        </w:rPr>
      </w:pPr>
      <w:r w:rsidRPr="00804591">
        <w:rPr>
          <w:rFonts w:ascii="Verdana" w:hAnsi="Verdana" w:cs="Myriad-BoldItalic"/>
          <w:sz w:val="20"/>
          <w:lang w:val="fr-CH"/>
        </w:rPr>
        <w:t>Veuillez i</w:t>
      </w:r>
      <w:r w:rsidR="00635C3D" w:rsidRPr="00804591">
        <w:rPr>
          <w:rFonts w:ascii="Verdana" w:hAnsi="Verdana" w:cs="Myriad-BoldItalic"/>
          <w:sz w:val="20"/>
          <w:lang w:val="fr-CH"/>
        </w:rPr>
        <w:t>nsére</w:t>
      </w:r>
      <w:r w:rsidRPr="00804591">
        <w:rPr>
          <w:rFonts w:ascii="Verdana" w:hAnsi="Verdana" w:cs="Myriad-BoldItalic"/>
          <w:sz w:val="20"/>
          <w:lang w:val="fr-CH"/>
        </w:rPr>
        <w:t>r</w:t>
      </w:r>
      <w:r w:rsidR="00635C3D" w:rsidRPr="00804591">
        <w:rPr>
          <w:rFonts w:ascii="Verdana" w:hAnsi="Verdana" w:cs="Myriad-BoldItalic"/>
          <w:sz w:val="20"/>
          <w:lang w:val="fr-CH"/>
        </w:rPr>
        <w:t xml:space="preserve"> </w:t>
      </w:r>
      <w:r w:rsidRPr="00804591">
        <w:rPr>
          <w:rFonts w:ascii="Verdana" w:hAnsi="Verdana" w:cs="Myriad-BoldItalic"/>
          <w:sz w:val="20"/>
          <w:lang w:val="fr-CH"/>
        </w:rPr>
        <w:t>ici</w:t>
      </w:r>
      <w:r w:rsidR="00635C3D" w:rsidRPr="00804591">
        <w:rPr>
          <w:rFonts w:ascii="Verdana" w:hAnsi="Verdana" w:cs="Myriad-BoldItalic"/>
          <w:sz w:val="20"/>
          <w:lang w:val="fr-CH"/>
        </w:rPr>
        <w:t xml:space="preserve"> le programme environnemental des </w:t>
      </w:r>
      <w:r w:rsidRPr="00804591">
        <w:rPr>
          <w:rFonts w:ascii="Verdana" w:hAnsi="Verdana" w:cs="Myriad-BoldItalic"/>
          <w:sz w:val="20"/>
          <w:lang w:val="fr-CH"/>
        </w:rPr>
        <w:t>quatre</w:t>
      </w:r>
      <w:r w:rsidR="00635C3D" w:rsidRPr="00804591">
        <w:rPr>
          <w:rFonts w:ascii="Verdana" w:hAnsi="Verdana" w:cs="Myriad-BoldItalic"/>
          <w:sz w:val="20"/>
          <w:lang w:val="fr-CH"/>
        </w:rPr>
        <w:t xml:space="preserve"> prochaines années.</w:t>
      </w:r>
      <w:r w:rsidR="001F7D0D" w:rsidRPr="00804591">
        <w:rPr>
          <w:rFonts w:ascii="Verdana" w:hAnsi="Verdana" w:cs="Myriad-BoldItalic"/>
          <w:sz w:val="20"/>
          <w:lang w:val="fr-CH"/>
        </w:rPr>
        <w:t xml:space="preserve"> </w:t>
      </w:r>
    </w:p>
    <w:p w14:paraId="7E362F0E" w14:textId="77777777" w:rsidR="001F7D0D" w:rsidRPr="00804591" w:rsidRDefault="001F7D0D" w:rsidP="003149F7">
      <w:pPr>
        <w:autoSpaceDE w:val="0"/>
        <w:autoSpaceDN w:val="0"/>
        <w:adjustRightInd w:val="0"/>
        <w:ind w:left="502"/>
        <w:rPr>
          <w:rFonts w:ascii="Verdana" w:hAnsi="Verdana" w:cs="Myriad-BoldItalic"/>
          <w:sz w:val="20"/>
          <w:lang w:val="fr-CH"/>
        </w:rPr>
      </w:pPr>
    </w:p>
    <w:p w14:paraId="7FB82D69" w14:textId="77777777" w:rsidR="00635C3D" w:rsidRPr="00804591" w:rsidRDefault="00635C3D" w:rsidP="003149F7">
      <w:pPr>
        <w:autoSpaceDE w:val="0"/>
        <w:autoSpaceDN w:val="0"/>
        <w:adjustRightInd w:val="0"/>
        <w:ind w:left="502"/>
        <w:rPr>
          <w:rFonts w:ascii="Verdana" w:hAnsi="Verdana" w:cs="Myriad-BoldItalic"/>
          <w:bCs/>
          <w:sz w:val="20"/>
          <w:lang w:val="fr-CH"/>
        </w:rPr>
      </w:pPr>
      <w:r w:rsidRPr="00804591">
        <w:rPr>
          <w:rFonts w:ascii="Verdana" w:hAnsi="Verdana" w:cs="Myriad-BoldItalic"/>
          <w:sz w:val="20"/>
          <w:lang w:val="fr-CH"/>
        </w:rPr>
        <w:t xml:space="preserve">Dans </w:t>
      </w:r>
      <w:r w:rsidR="000B3E08" w:rsidRPr="00804591">
        <w:rPr>
          <w:rFonts w:ascii="Verdana" w:hAnsi="Verdana" w:cs="Myriad-BoldItalic"/>
          <w:sz w:val="20"/>
          <w:lang w:val="fr-CH"/>
        </w:rPr>
        <w:t xml:space="preserve">le </w:t>
      </w:r>
      <w:r w:rsidRPr="00804591">
        <w:rPr>
          <w:rFonts w:ascii="Verdana" w:hAnsi="Verdana" w:cs="Myriad-BoldItalic"/>
          <w:sz w:val="20"/>
          <w:lang w:val="fr-CH"/>
        </w:rPr>
        <w:t>programme environnemental</w:t>
      </w:r>
      <w:r w:rsidR="000B3E08" w:rsidRPr="00804591">
        <w:rPr>
          <w:rFonts w:ascii="Verdana" w:hAnsi="Verdana" w:cs="Myriad-BoldItalic"/>
          <w:sz w:val="20"/>
          <w:lang w:val="fr-CH"/>
        </w:rPr>
        <w:t>, qui est un document</w:t>
      </w:r>
      <w:r w:rsidRPr="00804591">
        <w:rPr>
          <w:rFonts w:ascii="Verdana" w:hAnsi="Verdana" w:cs="Myriad-BoldItalic"/>
          <w:sz w:val="20"/>
          <w:lang w:val="fr-CH"/>
        </w:rPr>
        <w:t xml:space="preserve"> accessible publiquement, </w:t>
      </w:r>
      <w:r w:rsidRPr="00804591">
        <w:rPr>
          <w:rFonts w:ascii="Verdana" w:hAnsi="Verdana" w:cs="Myriad-BoldItalic"/>
          <w:bCs/>
          <w:sz w:val="20"/>
          <w:lang w:val="fr-CH"/>
        </w:rPr>
        <w:t xml:space="preserve">il </w:t>
      </w:r>
      <w:r w:rsidR="000B3E08" w:rsidRPr="00804591">
        <w:rPr>
          <w:rFonts w:ascii="Verdana" w:hAnsi="Verdana" w:cs="Myriad-BoldItalic"/>
          <w:bCs/>
          <w:sz w:val="20"/>
          <w:lang w:val="fr-CH"/>
        </w:rPr>
        <w:t>n’est pas nécessaire de</w:t>
      </w:r>
      <w:r w:rsidRPr="00804591">
        <w:rPr>
          <w:rFonts w:ascii="Verdana" w:hAnsi="Verdana" w:cs="Myriad-BoldItalic"/>
          <w:sz w:val="20"/>
          <w:lang w:val="fr-CH"/>
        </w:rPr>
        <w:t xml:space="preserve"> </w:t>
      </w:r>
      <w:r w:rsidR="00F2730E" w:rsidRPr="00804591">
        <w:rPr>
          <w:rFonts w:ascii="Verdana" w:hAnsi="Verdana" w:cs="Myriad-BoldItalic"/>
          <w:sz w:val="20"/>
          <w:lang w:val="fr-CH"/>
        </w:rPr>
        <w:t>dévoiler et détailler</w:t>
      </w:r>
      <w:r w:rsidRPr="00804591">
        <w:rPr>
          <w:rFonts w:ascii="Verdana" w:hAnsi="Verdana" w:cs="Myriad-BoldItalic"/>
          <w:sz w:val="20"/>
          <w:lang w:val="fr-CH"/>
        </w:rPr>
        <w:t xml:space="preserve"> les coûts des mesures </w:t>
      </w:r>
      <w:r w:rsidR="00F2730E" w:rsidRPr="00804591">
        <w:rPr>
          <w:rFonts w:ascii="Verdana" w:hAnsi="Verdana" w:cs="Myriad-BoldItalic"/>
          <w:sz w:val="20"/>
          <w:lang w:val="fr-CH"/>
        </w:rPr>
        <w:t xml:space="preserve">et projets </w:t>
      </w:r>
      <w:r w:rsidRPr="00804591">
        <w:rPr>
          <w:rFonts w:ascii="Verdana" w:hAnsi="Verdana" w:cs="Myriad-BoldItalic"/>
          <w:sz w:val="20"/>
          <w:lang w:val="fr-CH"/>
        </w:rPr>
        <w:t xml:space="preserve">spécifiques. </w:t>
      </w:r>
      <w:r w:rsidR="001A585C" w:rsidRPr="00804591">
        <w:rPr>
          <w:rFonts w:ascii="Verdana" w:hAnsi="Verdana" w:cs="Myriad-BoldItalic"/>
          <w:sz w:val="20"/>
          <w:lang w:val="fr-CH"/>
        </w:rPr>
        <w:t>De</w:t>
      </w:r>
      <w:r w:rsidRPr="00804591">
        <w:rPr>
          <w:rFonts w:ascii="Verdana" w:hAnsi="Verdana" w:cs="Myriad-BoldItalic"/>
          <w:sz w:val="20"/>
          <w:lang w:val="fr-CH"/>
        </w:rPr>
        <w:t xml:space="preserve"> même</w:t>
      </w:r>
      <w:r w:rsidR="00F2730E" w:rsidRPr="00804591">
        <w:rPr>
          <w:rFonts w:ascii="Verdana" w:hAnsi="Verdana" w:cs="Myriad-BoldItalic"/>
          <w:sz w:val="20"/>
          <w:lang w:val="fr-CH"/>
        </w:rPr>
        <w:t>,</w:t>
      </w:r>
      <w:r w:rsidRPr="00804591">
        <w:rPr>
          <w:rFonts w:ascii="Verdana" w:hAnsi="Verdana" w:cs="Myriad-BoldItalic"/>
          <w:sz w:val="20"/>
          <w:lang w:val="fr-CH"/>
        </w:rPr>
        <w:t xml:space="preserve"> </w:t>
      </w:r>
      <w:r w:rsidR="00F2730E" w:rsidRPr="00804591">
        <w:rPr>
          <w:rFonts w:ascii="Verdana" w:hAnsi="Verdana" w:cs="Myriad-BoldItalic"/>
          <w:sz w:val="20"/>
          <w:lang w:val="fr-CH"/>
        </w:rPr>
        <w:t>il n’est pas obligatoire d’</w:t>
      </w:r>
      <w:r w:rsidRPr="00804591">
        <w:rPr>
          <w:rFonts w:ascii="Verdana" w:hAnsi="Verdana" w:cs="Myriad-BoldItalic"/>
          <w:sz w:val="20"/>
          <w:lang w:val="fr-CH"/>
        </w:rPr>
        <w:t xml:space="preserve">indiquer les noms des responsables. </w:t>
      </w:r>
      <w:r w:rsidR="00F2730E" w:rsidRPr="00804591">
        <w:rPr>
          <w:rFonts w:ascii="Verdana" w:hAnsi="Verdana" w:cs="Myriad-BoldItalic"/>
          <w:bCs/>
          <w:sz w:val="20"/>
          <w:lang w:val="fr-CH"/>
        </w:rPr>
        <w:t>Vous pouvez toutefois le faire</w:t>
      </w:r>
      <w:r w:rsidRPr="00804591">
        <w:rPr>
          <w:rFonts w:ascii="Verdana" w:hAnsi="Verdana" w:cs="Myriad-BoldItalic"/>
          <w:bCs/>
          <w:sz w:val="20"/>
          <w:lang w:val="fr-CH"/>
        </w:rPr>
        <w:t xml:space="preserve"> si vous le jugez opportun.</w:t>
      </w:r>
    </w:p>
    <w:p w14:paraId="57B302C3" w14:textId="77777777" w:rsidR="00BB5736" w:rsidRPr="00804591" w:rsidRDefault="00BB5736" w:rsidP="00BD3ECF">
      <w:pPr>
        <w:autoSpaceDE w:val="0"/>
        <w:autoSpaceDN w:val="0"/>
        <w:adjustRightInd w:val="0"/>
        <w:ind w:left="502"/>
        <w:rPr>
          <w:rFonts w:ascii="Verdana" w:hAnsi="Verdana" w:cs="Myriad-BoldItalic"/>
          <w:bCs/>
          <w:iCs/>
          <w:sz w:val="16"/>
          <w:szCs w:val="16"/>
          <w:lang w:val="fr-CH"/>
        </w:rPr>
      </w:pPr>
    </w:p>
    <w:p w14:paraId="097DE928" w14:textId="77777777" w:rsidR="008A3189" w:rsidRPr="00804591" w:rsidRDefault="00635C3D" w:rsidP="00BE314B">
      <w:pPr>
        <w:autoSpaceDE w:val="0"/>
        <w:autoSpaceDN w:val="0"/>
        <w:adjustRightInd w:val="0"/>
        <w:ind w:left="502"/>
        <w:rPr>
          <w:rFonts w:ascii="Verdana" w:hAnsi="Verdana" w:cs="Myriad-BoldItalic"/>
          <w:bCs/>
          <w:iCs/>
          <w:sz w:val="20"/>
          <w:szCs w:val="16"/>
          <w:lang w:val="fr-CH"/>
        </w:rPr>
      </w:pPr>
      <w:r w:rsidRPr="00804591">
        <w:rPr>
          <w:rFonts w:ascii="Verdana" w:hAnsi="Verdana" w:cs="Myriad-BoldItalic"/>
          <w:bCs/>
          <w:iCs/>
          <w:sz w:val="20"/>
          <w:szCs w:val="16"/>
          <w:lang w:val="fr-CH"/>
        </w:rPr>
        <w:t xml:space="preserve">Les aspects </w:t>
      </w:r>
      <w:r w:rsidR="00471193" w:rsidRPr="00804591">
        <w:rPr>
          <w:rFonts w:ascii="Verdana" w:hAnsi="Verdana" w:cs="Myriad-BoldItalic"/>
          <w:bCs/>
          <w:iCs/>
          <w:sz w:val="20"/>
          <w:szCs w:val="16"/>
          <w:lang w:val="fr-CH"/>
        </w:rPr>
        <w:t xml:space="preserve">pertinents </w:t>
      </w:r>
      <w:r w:rsidRPr="00804591">
        <w:rPr>
          <w:rFonts w:ascii="Verdana" w:hAnsi="Verdana" w:cs="Myriad-BoldItalic"/>
          <w:bCs/>
          <w:iCs/>
          <w:sz w:val="20"/>
          <w:szCs w:val="16"/>
          <w:lang w:val="fr-CH"/>
        </w:rPr>
        <w:t>que vous avez identifi</w:t>
      </w:r>
      <w:r w:rsidR="0062685B" w:rsidRPr="00804591">
        <w:rPr>
          <w:rFonts w:ascii="Verdana" w:hAnsi="Verdana" w:cs="Myriad-BoldItalic"/>
          <w:bCs/>
          <w:iCs/>
          <w:sz w:val="20"/>
          <w:szCs w:val="16"/>
          <w:lang w:val="fr-CH"/>
        </w:rPr>
        <w:t>és</w:t>
      </w:r>
      <w:r w:rsidRPr="00804591">
        <w:rPr>
          <w:rFonts w:ascii="Verdana" w:hAnsi="Verdana" w:cs="Myriad-BoldItalic"/>
          <w:bCs/>
          <w:iCs/>
          <w:sz w:val="20"/>
          <w:szCs w:val="16"/>
          <w:lang w:val="fr-CH"/>
        </w:rPr>
        <w:t xml:space="preserve"> </w:t>
      </w:r>
      <w:r w:rsidR="00471193" w:rsidRPr="00804591">
        <w:rPr>
          <w:rFonts w:ascii="Verdana" w:hAnsi="Verdana" w:cs="Myriad-BoldItalic"/>
          <w:bCs/>
          <w:iCs/>
          <w:sz w:val="20"/>
          <w:szCs w:val="16"/>
          <w:lang w:val="fr-CH"/>
        </w:rPr>
        <w:t>lors de</w:t>
      </w:r>
      <w:r w:rsidRPr="00804591">
        <w:rPr>
          <w:rFonts w:ascii="Verdana" w:hAnsi="Verdana" w:cs="Myriad-BoldItalic"/>
          <w:bCs/>
          <w:iCs/>
          <w:sz w:val="20"/>
          <w:szCs w:val="16"/>
          <w:lang w:val="fr-CH"/>
        </w:rPr>
        <w:t xml:space="preserve"> l</w:t>
      </w:r>
      <w:r w:rsidR="008A3189" w:rsidRPr="00804591">
        <w:rPr>
          <w:rFonts w:ascii="Verdana" w:hAnsi="Verdana" w:cs="Myriad-BoldItalic"/>
          <w:bCs/>
          <w:iCs/>
          <w:sz w:val="20"/>
          <w:szCs w:val="16"/>
          <w:lang w:val="fr-CH"/>
        </w:rPr>
        <w:t xml:space="preserve">’évaluation des </w:t>
      </w:r>
      <w:r w:rsidR="00471193" w:rsidRPr="00804591">
        <w:rPr>
          <w:rFonts w:ascii="Verdana" w:hAnsi="Verdana" w:cs="Myriad-BoldItalic"/>
          <w:bCs/>
          <w:iCs/>
          <w:sz w:val="20"/>
          <w:szCs w:val="16"/>
          <w:lang w:val="fr-CH"/>
        </w:rPr>
        <w:t>domaines</w:t>
      </w:r>
      <w:r w:rsidR="008A3189" w:rsidRPr="00804591">
        <w:rPr>
          <w:rFonts w:ascii="Verdana" w:hAnsi="Verdana" w:cs="Myriad-BoldItalic"/>
          <w:bCs/>
          <w:iCs/>
          <w:sz w:val="20"/>
          <w:szCs w:val="16"/>
          <w:lang w:val="fr-CH"/>
        </w:rPr>
        <w:t xml:space="preserve"> environnementaux </w:t>
      </w:r>
      <w:r w:rsidR="008A3189" w:rsidRPr="00804591">
        <w:rPr>
          <w:rFonts w:ascii="Verdana" w:hAnsi="Verdana" w:cs="Myriad-BoldItalic"/>
          <w:iCs/>
          <w:sz w:val="20"/>
          <w:szCs w:val="16"/>
          <w:lang w:val="fr-CH"/>
        </w:rPr>
        <w:t xml:space="preserve">doivent </w:t>
      </w:r>
      <w:r w:rsidR="00471193" w:rsidRPr="00804591">
        <w:rPr>
          <w:rFonts w:ascii="Verdana" w:hAnsi="Verdana" w:cs="Myriad-BoldItalic"/>
          <w:iCs/>
          <w:sz w:val="20"/>
          <w:szCs w:val="16"/>
          <w:lang w:val="fr-CH"/>
        </w:rPr>
        <w:t xml:space="preserve">logiquement </w:t>
      </w:r>
      <w:r w:rsidR="008A3189" w:rsidRPr="00804591">
        <w:rPr>
          <w:rFonts w:ascii="Verdana" w:hAnsi="Verdana" w:cs="Myriad-BoldItalic"/>
          <w:iCs/>
          <w:sz w:val="20"/>
          <w:szCs w:val="16"/>
          <w:lang w:val="fr-CH"/>
        </w:rPr>
        <w:t>apparaitre</w:t>
      </w:r>
      <w:r w:rsidR="008A3189" w:rsidRPr="00804591">
        <w:rPr>
          <w:rFonts w:ascii="Verdana" w:hAnsi="Verdana" w:cs="Myriad-BoldItalic"/>
          <w:bCs/>
          <w:iCs/>
          <w:sz w:val="20"/>
          <w:szCs w:val="16"/>
          <w:lang w:val="fr-CH"/>
        </w:rPr>
        <w:t xml:space="preserve"> dans le programme environnemental.</w:t>
      </w:r>
    </w:p>
    <w:p w14:paraId="3E664FBD" w14:textId="77777777" w:rsidR="009E56B7" w:rsidRPr="00804591" w:rsidRDefault="009E56B7" w:rsidP="00BE314B">
      <w:pPr>
        <w:autoSpaceDE w:val="0"/>
        <w:autoSpaceDN w:val="0"/>
        <w:adjustRightInd w:val="0"/>
        <w:ind w:left="502"/>
        <w:rPr>
          <w:rFonts w:ascii="Verdana" w:hAnsi="Verdana" w:cs="TrebuchetMS"/>
          <w:sz w:val="20"/>
          <w:szCs w:val="16"/>
          <w:lang w:val="fr-CH"/>
        </w:rPr>
      </w:pPr>
    </w:p>
    <w:p w14:paraId="760DE5F1" w14:textId="77777777" w:rsidR="002A6060" w:rsidRPr="00804591" w:rsidRDefault="002A6060" w:rsidP="00BE314B">
      <w:pPr>
        <w:autoSpaceDE w:val="0"/>
        <w:autoSpaceDN w:val="0"/>
        <w:adjustRightInd w:val="0"/>
        <w:ind w:left="502"/>
        <w:rPr>
          <w:rFonts w:ascii="Verdana" w:hAnsi="Verdana" w:cs="TrebuchetMS"/>
          <w:b/>
          <w:bCs/>
          <w:sz w:val="20"/>
          <w:szCs w:val="16"/>
          <w:lang w:val="fr-CH"/>
        </w:rPr>
      </w:pPr>
      <w:r w:rsidRPr="00804591">
        <w:rPr>
          <w:rFonts w:ascii="Verdana" w:hAnsi="Verdana" w:cs="TrebuchetMS"/>
          <w:b/>
          <w:bCs/>
          <w:sz w:val="20"/>
          <w:szCs w:val="16"/>
          <w:lang w:val="fr-CH"/>
        </w:rPr>
        <w:t>Lors d’une première certification :</w:t>
      </w:r>
    </w:p>
    <w:p w14:paraId="0E3B380E" w14:textId="77777777" w:rsidR="00560BF5" w:rsidRPr="00804591" w:rsidRDefault="00560BF5" w:rsidP="00BE314B">
      <w:pPr>
        <w:autoSpaceDE w:val="0"/>
        <w:autoSpaceDN w:val="0"/>
        <w:adjustRightInd w:val="0"/>
        <w:ind w:left="502"/>
        <w:rPr>
          <w:rFonts w:ascii="Verdana" w:hAnsi="Verdana" w:cs="TrebuchetMS"/>
          <w:sz w:val="20"/>
          <w:szCs w:val="16"/>
          <w:lang w:val="fr-CH"/>
        </w:rPr>
      </w:pPr>
    </w:p>
    <w:p w14:paraId="10E21AF9" w14:textId="77777777" w:rsidR="0061620F" w:rsidRPr="00804591" w:rsidRDefault="008A3189" w:rsidP="00106C73">
      <w:pPr>
        <w:autoSpaceDE w:val="0"/>
        <w:autoSpaceDN w:val="0"/>
        <w:adjustRightInd w:val="0"/>
        <w:ind w:left="502"/>
        <w:rPr>
          <w:rFonts w:ascii="Verdana" w:hAnsi="Verdana" w:cs="TrebuchetMS"/>
          <w:bCs/>
          <w:sz w:val="20"/>
          <w:szCs w:val="16"/>
          <w:lang w:val="fr-CH"/>
        </w:rPr>
      </w:pPr>
      <w:r w:rsidRPr="00804591">
        <w:rPr>
          <w:rFonts w:ascii="Verdana" w:hAnsi="Verdana" w:cs="TrebuchetMS"/>
          <w:sz w:val="20"/>
          <w:szCs w:val="16"/>
          <w:lang w:val="fr-CH"/>
        </w:rPr>
        <w:t xml:space="preserve">Dans au moins trois domaines dans lesquels c’est possible (p.ex. </w:t>
      </w:r>
      <w:r w:rsidR="00560BF5" w:rsidRPr="00804591">
        <w:rPr>
          <w:rFonts w:ascii="Verdana" w:hAnsi="Verdana" w:cs="TrebuchetMS"/>
          <w:sz w:val="20"/>
          <w:szCs w:val="16"/>
          <w:lang w:val="fr-CH"/>
        </w:rPr>
        <w:t>é</w:t>
      </w:r>
      <w:r w:rsidR="00367ABF" w:rsidRPr="00804591">
        <w:rPr>
          <w:rFonts w:ascii="Verdana" w:hAnsi="Verdana" w:cs="TrebuchetMS"/>
          <w:sz w:val="20"/>
          <w:szCs w:val="16"/>
          <w:lang w:val="fr-CH"/>
        </w:rPr>
        <w:t xml:space="preserve">nergie, </w:t>
      </w:r>
      <w:r w:rsidR="00560BF5" w:rsidRPr="00804591">
        <w:rPr>
          <w:rFonts w:ascii="Verdana" w:hAnsi="Verdana" w:cs="TrebuchetMS"/>
          <w:sz w:val="20"/>
          <w:szCs w:val="16"/>
          <w:lang w:val="fr-CH"/>
        </w:rPr>
        <w:t>p</w:t>
      </w:r>
      <w:r w:rsidR="00367ABF" w:rsidRPr="00804591">
        <w:rPr>
          <w:rFonts w:ascii="Verdana" w:hAnsi="Verdana" w:cs="TrebuchetMS"/>
          <w:sz w:val="20"/>
          <w:szCs w:val="16"/>
          <w:lang w:val="fr-CH"/>
        </w:rPr>
        <w:t xml:space="preserve">apier, </w:t>
      </w:r>
      <w:r w:rsidR="00560BF5" w:rsidRPr="00804591">
        <w:rPr>
          <w:rFonts w:ascii="Verdana" w:hAnsi="Verdana" w:cs="TrebuchetMS"/>
          <w:sz w:val="20"/>
          <w:szCs w:val="16"/>
          <w:lang w:val="fr-CH"/>
        </w:rPr>
        <w:t>d</w:t>
      </w:r>
      <w:r w:rsidRPr="00804591">
        <w:rPr>
          <w:rFonts w:ascii="Verdana" w:hAnsi="Verdana" w:cs="TrebuchetMS"/>
          <w:sz w:val="20"/>
          <w:szCs w:val="16"/>
          <w:lang w:val="fr-CH"/>
        </w:rPr>
        <w:t>échets)</w:t>
      </w:r>
      <w:r w:rsidR="00390C31" w:rsidRPr="00804591">
        <w:rPr>
          <w:rFonts w:ascii="Verdana" w:hAnsi="Verdana" w:cs="TrebuchetMS"/>
          <w:sz w:val="20"/>
          <w:szCs w:val="16"/>
          <w:lang w:val="fr-CH"/>
        </w:rPr>
        <w:t>,</w:t>
      </w:r>
      <w:r w:rsidR="00367ABF" w:rsidRPr="00804591">
        <w:rPr>
          <w:rFonts w:ascii="Verdana" w:hAnsi="Verdana" w:cs="TrebuchetMS"/>
          <w:sz w:val="20"/>
          <w:szCs w:val="16"/>
          <w:lang w:val="fr-CH"/>
        </w:rPr>
        <w:t xml:space="preserve"> </w:t>
      </w:r>
      <w:r w:rsidRPr="00804591">
        <w:rPr>
          <w:rFonts w:ascii="Verdana" w:hAnsi="Verdana" w:cs="TrebuchetMS"/>
          <w:bCs/>
          <w:sz w:val="20"/>
          <w:szCs w:val="16"/>
          <w:lang w:val="fr-CH"/>
        </w:rPr>
        <w:t xml:space="preserve">il est </w:t>
      </w:r>
      <w:r w:rsidR="00560BF5" w:rsidRPr="00804591">
        <w:rPr>
          <w:rFonts w:ascii="Verdana" w:hAnsi="Verdana" w:cs="TrebuchetMS"/>
          <w:bCs/>
          <w:sz w:val="20"/>
          <w:szCs w:val="16"/>
          <w:lang w:val="fr-CH"/>
        </w:rPr>
        <w:t>obligatoire</w:t>
      </w:r>
      <w:r w:rsidRPr="00804591">
        <w:rPr>
          <w:rFonts w:ascii="Verdana" w:hAnsi="Verdana" w:cs="TrebuchetMS"/>
          <w:bCs/>
          <w:sz w:val="20"/>
          <w:szCs w:val="16"/>
          <w:lang w:val="fr-CH"/>
        </w:rPr>
        <w:t xml:space="preserve"> d’indiquer des </w:t>
      </w:r>
      <w:r w:rsidR="001A585C" w:rsidRPr="00804591">
        <w:rPr>
          <w:rFonts w:ascii="Verdana" w:hAnsi="Verdana" w:cs="TrebuchetMS"/>
          <w:bCs/>
          <w:sz w:val="20"/>
          <w:szCs w:val="16"/>
          <w:lang w:val="fr-CH"/>
        </w:rPr>
        <w:t>objectifs</w:t>
      </w:r>
      <w:r w:rsidR="005B1885" w:rsidRPr="00804591">
        <w:rPr>
          <w:rFonts w:ascii="Verdana" w:hAnsi="Verdana" w:cs="TrebuchetMS"/>
          <w:bCs/>
          <w:sz w:val="20"/>
          <w:szCs w:val="16"/>
          <w:lang w:val="fr-CH"/>
        </w:rPr>
        <w:t xml:space="preserve"> </w:t>
      </w:r>
      <w:r w:rsidR="001A585C" w:rsidRPr="00804591">
        <w:rPr>
          <w:rFonts w:ascii="Verdana" w:hAnsi="Verdana" w:cs="TrebuchetMS"/>
          <w:bCs/>
          <w:sz w:val="20"/>
          <w:szCs w:val="16"/>
          <w:lang w:val="fr-CH"/>
        </w:rPr>
        <w:t>de fa</w:t>
      </w:r>
      <w:r w:rsidR="005B1885" w:rsidRPr="00804591">
        <w:rPr>
          <w:rFonts w:ascii="Verdana" w:hAnsi="Verdana" w:cs="TrebuchetMS"/>
          <w:bCs/>
          <w:sz w:val="20"/>
          <w:szCs w:val="16"/>
          <w:lang w:val="fr-CH"/>
        </w:rPr>
        <w:t>ç</w:t>
      </w:r>
      <w:r w:rsidR="001A585C" w:rsidRPr="00804591">
        <w:rPr>
          <w:rFonts w:ascii="Verdana" w:hAnsi="Verdana" w:cs="TrebuchetMS"/>
          <w:bCs/>
          <w:sz w:val="20"/>
          <w:szCs w:val="16"/>
          <w:lang w:val="fr-CH"/>
        </w:rPr>
        <w:t xml:space="preserve">on </w:t>
      </w:r>
      <w:r w:rsidRPr="00804591">
        <w:rPr>
          <w:rFonts w:ascii="Verdana" w:hAnsi="Verdana" w:cs="TrebuchetMS"/>
          <w:bCs/>
          <w:sz w:val="20"/>
          <w:szCs w:val="16"/>
          <w:lang w:val="fr-CH"/>
        </w:rPr>
        <w:t>quantifié</w:t>
      </w:r>
      <w:r w:rsidR="001A585C" w:rsidRPr="00804591">
        <w:rPr>
          <w:rFonts w:ascii="Verdana" w:hAnsi="Verdana" w:cs="TrebuchetMS"/>
          <w:bCs/>
          <w:sz w:val="20"/>
          <w:szCs w:val="16"/>
          <w:lang w:val="fr-CH"/>
        </w:rPr>
        <w:t>e</w:t>
      </w:r>
      <w:r w:rsidR="00560BF5" w:rsidRPr="00804591">
        <w:rPr>
          <w:rFonts w:ascii="Verdana" w:hAnsi="Verdana" w:cs="TrebuchetMS"/>
          <w:bCs/>
          <w:sz w:val="20"/>
          <w:szCs w:val="16"/>
          <w:lang w:val="fr-CH"/>
        </w:rPr>
        <w:t xml:space="preserve"> pour se conformer </w:t>
      </w:r>
      <w:proofErr w:type="spellStart"/>
      <w:r w:rsidR="00560BF5" w:rsidRPr="00804591">
        <w:rPr>
          <w:rFonts w:ascii="Verdana" w:hAnsi="Verdana" w:cs="TrebuchetMS"/>
          <w:bCs/>
          <w:sz w:val="20"/>
          <w:szCs w:val="16"/>
          <w:lang w:val="fr-CH"/>
        </w:rPr>
        <w:t>au</w:t>
      </w:r>
      <w:proofErr w:type="spellEnd"/>
      <w:r w:rsidR="00560BF5" w:rsidRPr="00804591">
        <w:rPr>
          <w:rFonts w:ascii="Verdana" w:hAnsi="Verdana" w:cs="TrebuchetMS"/>
          <w:bCs/>
          <w:sz w:val="20"/>
          <w:szCs w:val="16"/>
          <w:lang w:val="fr-CH"/>
        </w:rPr>
        <w:t xml:space="preserve"> normes du label Coq vert</w:t>
      </w:r>
      <w:r w:rsidRPr="00804591">
        <w:rPr>
          <w:rFonts w:ascii="Verdana" w:hAnsi="Verdana" w:cs="TrebuchetMS"/>
          <w:bCs/>
          <w:sz w:val="20"/>
          <w:szCs w:val="16"/>
          <w:lang w:val="fr-CH"/>
        </w:rPr>
        <w:t xml:space="preserve">. Par exemple </w:t>
      </w:r>
      <w:r w:rsidR="005B1885" w:rsidRPr="00804591">
        <w:rPr>
          <w:rFonts w:ascii="Verdana" w:hAnsi="Verdana" w:cs="TrebuchetMS"/>
          <w:bCs/>
          <w:sz w:val="20"/>
          <w:szCs w:val="16"/>
          <w:lang w:val="fr-CH"/>
        </w:rPr>
        <w:t>« </w:t>
      </w:r>
      <w:r w:rsidR="00106C73" w:rsidRPr="00804591">
        <w:rPr>
          <w:rFonts w:ascii="Verdana" w:hAnsi="Verdana" w:cs="TrebuchetMS"/>
          <w:bCs/>
          <w:sz w:val="20"/>
          <w:szCs w:val="16"/>
          <w:lang w:val="fr-CH"/>
        </w:rPr>
        <w:t>R</w:t>
      </w:r>
      <w:r w:rsidR="0062685B" w:rsidRPr="00804591">
        <w:rPr>
          <w:rFonts w:ascii="Verdana" w:hAnsi="Verdana" w:cs="TrebuchetMS"/>
          <w:bCs/>
          <w:sz w:val="20"/>
          <w:szCs w:val="16"/>
          <w:lang w:val="fr-CH"/>
        </w:rPr>
        <w:t>é</w:t>
      </w:r>
      <w:r w:rsidR="00106C73" w:rsidRPr="00804591">
        <w:rPr>
          <w:rFonts w:ascii="Verdana" w:hAnsi="Verdana" w:cs="TrebuchetMS"/>
          <w:bCs/>
          <w:sz w:val="20"/>
          <w:szCs w:val="16"/>
          <w:lang w:val="fr-CH"/>
        </w:rPr>
        <w:t>du</w:t>
      </w:r>
      <w:r w:rsidRPr="00804591">
        <w:rPr>
          <w:rFonts w:ascii="Verdana" w:hAnsi="Verdana" w:cs="TrebuchetMS"/>
          <w:bCs/>
          <w:sz w:val="20"/>
          <w:szCs w:val="16"/>
          <w:lang w:val="fr-CH"/>
        </w:rPr>
        <w:t>ction de la production de déchets de 10 % par rapport aux relevés 20</w:t>
      </w:r>
      <w:r w:rsidR="00560BF5" w:rsidRPr="00804591">
        <w:rPr>
          <w:rFonts w:ascii="Verdana" w:hAnsi="Verdana" w:cs="TrebuchetMS"/>
          <w:bCs/>
          <w:sz w:val="20"/>
          <w:szCs w:val="16"/>
          <w:lang w:val="fr-CH"/>
        </w:rPr>
        <w:t>21</w:t>
      </w:r>
      <w:r w:rsidRPr="00804591">
        <w:rPr>
          <w:rFonts w:ascii="Verdana" w:hAnsi="Verdana" w:cs="TrebuchetMS"/>
          <w:bCs/>
          <w:sz w:val="20"/>
          <w:szCs w:val="16"/>
          <w:lang w:val="fr-CH"/>
        </w:rPr>
        <w:t xml:space="preserve"> (jusqu’en </w:t>
      </w:r>
      <w:r w:rsidR="00106C73" w:rsidRPr="00804591">
        <w:rPr>
          <w:rFonts w:ascii="Verdana" w:hAnsi="Verdana" w:cs="TrebuchetMS"/>
          <w:bCs/>
          <w:sz w:val="20"/>
          <w:szCs w:val="16"/>
          <w:lang w:val="fr-CH"/>
        </w:rPr>
        <w:t>20</w:t>
      </w:r>
      <w:r w:rsidR="00560BF5" w:rsidRPr="00804591">
        <w:rPr>
          <w:rFonts w:ascii="Verdana" w:hAnsi="Verdana" w:cs="TrebuchetMS"/>
          <w:bCs/>
          <w:sz w:val="20"/>
          <w:szCs w:val="16"/>
          <w:lang w:val="fr-CH"/>
        </w:rPr>
        <w:t>25</w:t>
      </w:r>
      <w:r w:rsidR="00106C73" w:rsidRPr="00804591">
        <w:rPr>
          <w:rFonts w:ascii="Verdana" w:hAnsi="Verdana" w:cs="TrebuchetMS"/>
          <w:bCs/>
          <w:sz w:val="20"/>
          <w:szCs w:val="16"/>
          <w:lang w:val="fr-CH"/>
        </w:rPr>
        <w:t xml:space="preserve">, </w:t>
      </w:r>
      <w:r w:rsidRPr="00804591">
        <w:rPr>
          <w:rFonts w:ascii="Verdana" w:hAnsi="Verdana" w:cs="TrebuchetMS"/>
          <w:bCs/>
          <w:sz w:val="20"/>
          <w:szCs w:val="16"/>
          <w:lang w:val="fr-CH"/>
        </w:rPr>
        <w:t xml:space="preserve">c’est-à-dire jusqu’à la </w:t>
      </w:r>
      <w:proofErr w:type="spellStart"/>
      <w:r w:rsidR="00560BF5" w:rsidRPr="00804591">
        <w:rPr>
          <w:rFonts w:ascii="Verdana" w:hAnsi="Verdana" w:cs="TrebuchetMS"/>
          <w:bCs/>
          <w:sz w:val="20"/>
          <w:szCs w:val="16"/>
          <w:lang w:val="fr-CH"/>
        </w:rPr>
        <w:t>re</w:t>
      </w:r>
      <w:r w:rsidRPr="00804591">
        <w:rPr>
          <w:rFonts w:ascii="Verdana" w:hAnsi="Verdana" w:cs="TrebuchetMS"/>
          <w:bCs/>
          <w:sz w:val="20"/>
          <w:szCs w:val="16"/>
          <w:lang w:val="fr-CH"/>
        </w:rPr>
        <w:t>certification</w:t>
      </w:r>
      <w:proofErr w:type="spellEnd"/>
      <w:r w:rsidRPr="00804591">
        <w:rPr>
          <w:rFonts w:ascii="Verdana" w:hAnsi="Verdana" w:cs="TrebuchetMS"/>
          <w:bCs/>
          <w:sz w:val="20"/>
          <w:szCs w:val="16"/>
          <w:lang w:val="fr-CH"/>
        </w:rPr>
        <w:t>)</w:t>
      </w:r>
      <w:r w:rsidR="00106C73" w:rsidRPr="00804591">
        <w:rPr>
          <w:rFonts w:ascii="Verdana" w:hAnsi="Verdana" w:cs="TrebuchetMS"/>
          <w:bCs/>
          <w:sz w:val="20"/>
          <w:szCs w:val="16"/>
          <w:lang w:val="fr-CH"/>
        </w:rPr>
        <w:t>.</w:t>
      </w:r>
    </w:p>
    <w:p w14:paraId="4D318A8A" w14:textId="77777777" w:rsidR="00560BF5" w:rsidRPr="00804591" w:rsidRDefault="00560BF5" w:rsidP="00106C73">
      <w:pPr>
        <w:autoSpaceDE w:val="0"/>
        <w:autoSpaceDN w:val="0"/>
        <w:adjustRightInd w:val="0"/>
        <w:ind w:left="502"/>
        <w:rPr>
          <w:rFonts w:ascii="Verdana" w:hAnsi="Verdana" w:cs="TrebuchetMS"/>
          <w:bCs/>
          <w:sz w:val="16"/>
          <w:szCs w:val="16"/>
          <w:lang w:val="fr-CH"/>
        </w:rPr>
      </w:pPr>
    </w:p>
    <w:p w14:paraId="009C9FF0" w14:textId="77777777" w:rsidR="00560BF5" w:rsidRPr="00804591" w:rsidRDefault="00560BF5" w:rsidP="00560BF5">
      <w:pPr>
        <w:autoSpaceDE w:val="0"/>
        <w:autoSpaceDN w:val="0"/>
        <w:adjustRightInd w:val="0"/>
        <w:ind w:left="502"/>
        <w:rPr>
          <w:rFonts w:ascii="Verdana" w:hAnsi="Verdana" w:cs="TrebuchetMS"/>
          <w:b/>
          <w:bCs/>
          <w:sz w:val="20"/>
          <w:szCs w:val="16"/>
          <w:lang w:val="fr-CH"/>
        </w:rPr>
      </w:pPr>
      <w:r w:rsidRPr="00804591">
        <w:rPr>
          <w:rFonts w:ascii="Verdana" w:hAnsi="Verdana" w:cs="TrebuchetMS"/>
          <w:b/>
          <w:bCs/>
          <w:sz w:val="20"/>
          <w:szCs w:val="16"/>
          <w:lang w:val="fr-CH"/>
        </w:rPr>
        <w:t xml:space="preserve">Lors d’une </w:t>
      </w:r>
      <w:proofErr w:type="spellStart"/>
      <w:r w:rsidRPr="00804591">
        <w:rPr>
          <w:rFonts w:ascii="Verdana" w:hAnsi="Verdana" w:cs="TrebuchetMS"/>
          <w:b/>
          <w:bCs/>
          <w:sz w:val="20"/>
          <w:szCs w:val="16"/>
          <w:lang w:val="fr-CH"/>
        </w:rPr>
        <w:t>recertification</w:t>
      </w:r>
      <w:proofErr w:type="spellEnd"/>
      <w:r w:rsidRPr="00804591">
        <w:rPr>
          <w:rFonts w:ascii="Verdana" w:hAnsi="Verdana" w:cs="TrebuchetMS"/>
          <w:b/>
          <w:bCs/>
          <w:sz w:val="20"/>
          <w:szCs w:val="16"/>
          <w:lang w:val="fr-CH"/>
        </w:rPr>
        <w:t> :</w:t>
      </w:r>
    </w:p>
    <w:p w14:paraId="13B05876" w14:textId="77777777" w:rsidR="00560BF5" w:rsidRPr="00804591" w:rsidRDefault="00560BF5" w:rsidP="00106C73">
      <w:pPr>
        <w:autoSpaceDE w:val="0"/>
        <w:autoSpaceDN w:val="0"/>
        <w:adjustRightInd w:val="0"/>
        <w:ind w:left="502"/>
        <w:rPr>
          <w:rFonts w:ascii="Verdana" w:hAnsi="Verdana" w:cs="TrebuchetMS"/>
          <w:bCs/>
          <w:sz w:val="16"/>
          <w:szCs w:val="16"/>
          <w:lang w:val="fr-CH"/>
        </w:rPr>
      </w:pPr>
    </w:p>
    <w:p w14:paraId="6F3E6907" w14:textId="77777777" w:rsidR="008A3189" w:rsidRPr="00804591" w:rsidRDefault="008A3189" w:rsidP="00BE314B">
      <w:pPr>
        <w:autoSpaceDE w:val="0"/>
        <w:autoSpaceDN w:val="0"/>
        <w:adjustRightInd w:val="0"/>
        <w:ind w:left="502"/>
        <w:rPr>
          <w:rFonts w:ascii="Verdana" w:hAnsi="Verdana" w:cs="Myriad-BoldItalic"/>
          <w:bCs/>
          <w:sz w:val="20"/>
          <w:lang w:val="fr-CH"/>
        </w:rPr>
      </w:pPr>
      <w:r w:rsidRPr="00804591">
        <w:rPr>
          <w:rFonts w:ascii="Verdana" w:hAnsi="Verdana" w:cs="Myriad-BoldItalic"/>
          <w:bCs/>
          <w:sz w:val="20"/>
          <w:lang w:val="fr-CH"/>
        </w:rPr>
        <w:t xml:space="preserve">Lors d’une </w:t>
      </w:r>
      <w:proofErr w:type="spellStart"/>
      <w:r w:rsidR="00880326" w:rsidRPr="00804591">
        <w:rPr>
          <w:rFonts w:ascii="Verdana" w:hAnsi="Verdana" w:cs="Myriad-BoldItalic"/>
          <w:bCs/>
          <w:sz w:val="20"/>
          <w:lang w:val="fr-CH"/>
        </w:rPr>
        <w:t>recertification</w:t>
      </w:r>
      <w:proofErr w:type="spellEnd"/>
      <w:r w:rsidR="00880326" w:rsidRPr="00804591">
        <w:rPr>
          <w:rFonts w:ascii="Verdana" w:hAnsi="Verdana" w:cs="Myriad-BoldItalic"/>
          <w:bCs/>
          <w:sz w:val="20"/>
          <w:lang w:val="fr-CH"/>
        </w:rPr>
        <w:t>, veuillez</w:t>
      </w:r>
      <w:r w:rsidRPr="00804591">
        <w:rPr>
          <w:rFonts w:ascii="Verdana" w:hAnsi="Verdana" w:cs="Myriad-BoldItalic"/>
          <w:bCs/>
          <w:sz w:val="20"/>
          <w:lang w:val="fr-CH"/>
        </w:rPr>
        <w:t xml:space="preserve"> commence</w:t>
      </w:r>
      <w:r w:rsidR="00880326" w:rsidRPr="00804591">
        <w:rPr>
          <w:rFonts w:ascii="Verdana" w:hAnsi="Verdana" w:cs="Myriad-BoldItalic"/>
          <w:bCs/>
          <w:sz w:val="20"/>
          <w:lang w:val="fr-CH"/>
        </w:rPr>
        <w:t>r</w:t>
      </w:r>
      <w:r w:rsidRPr="00804591">
        <w:rPr>
          <w:rFonts w:ascii="Verdana" w:hAnsi="Verdana" w:cs="Myriad-BoldItalic"/>
          <w:bCs/>
          <w:sz w:val="20"/>
          <w:lang w:val="fr-CH"/>
        </w:rPr>
        <w:t xml:space="preserve"> ce chapitre par </w:t>
      </w:r>
      <w:r w:rsidR="00880326" w:rsidRPr="00804591">
        <w:rPr>
          <w:rFonts w:ascii="Verdana" w:hAnsi="Verdana" w:cs="Myriad-BoldItalic"/>
          <w:bCs/>
          <w:sz w:val="20"/>
          <w:lang w:val="fr-CH"/>
        </w:rPr>
        <w:t>une description</w:t>
      </w:r>
      <w:r w:rsidRPr="00804591">
        <w:rPr>
          <w:rFonts w:ascii="Verdana" w:hAnsi="Verdana" w:cs="Myriad-BoldItalic"/>
          <w:bCs/>
          <w:sz w:val="20"/>
          <w:lang w:val="fr-CH"/>
        </w:rPr>
        <w:t xml:space="preserve"> de votre dernier programme environnemental.</w:t>
      </w:r>
    </w:p>
    <w:p w14:paraId="485025CB" w14:textId="77777777" w:rsidR="008F1A3B" w:rsidRPr="00804591" w:rsidRDefault="008F1A3B" w:rsidP="00BE314B">
      <w:pPr>
        <w:autoSpaceDE w:val="0"/>
        <w:autoSpaceDN w:val="0"/>
        <w:adjustRightInd w:val="0"/>
        <w:ind w:left="502"/>
        <w:rPr>
          <w:rFonts w:ascii="Verdana" w:hAnsi="Verdana" w:cs="Myriad-BoldItalic"/>
          <w:bCs/>
          <w:sz w:val="20"/>
          <w:lang w:val="fr-CH"/>
        </w:rPr>
      </w:pPr>
    </w:p>
    <w:p w14:paraId="45C6C2B9" w14:textId="77777777" w:rsidR="00ED5E6C" w:rsidRPr="00804591" w:rsidRDefault="00244A44" w:rsidP="00BE314B">
      <w:pPr>
        <w:autoSpaceDE w:val="0"/>
        <w:autoSpaceDN w:val="0"/>
        <w:adjustRightInd w:val="0"/>
        <w:ind w:left="502"/>
        <w:rPr>
          <w:rFonts w:ascii="Verdana" w:hAnsi="Verdana" w:cs="Myriad-BoldItalic"/>
          <w:sz w:val="20"/>
          <w:lang w:val="fr-CH"/>
        </w:rPr>
      </w:pPr>
      <w:r w:rsidRPr="00804591">
        <w:rPr>
          <w:rFonts w:ascii="Verdana" w:hAnsi="Verdana" w:cs="Myriad-BoldItalic"/>
          <w:sz w:val="20"/>
          <w:lang w:val="fr-CH"/>
        </w:rPr>
        <w:t>Veuillez mettre en évidence</w:t>
      </w:r>
      <w:r w:rsidR="005B1885" w:rsidRPr="00804591">
        <w:rPr>
          <w:rFonts w:ascii="Verdana" w:hAnsi="Verdana" w:cs="Myriad-BoldItalic"/>
          <w:sz w:val="20"/>
          <w:lang w:val="fr-CH"/>
        </w:rPr>
        <w:t>:</w:t>
      </w:r>
    </w:p>
    <w:p w14:paraId="75291536" w14:textId="77777777" w:rsidR="003149F7" w:rsidRPr="00804591" w:rsidRDefault="0062685B" w:rsidP="006E413E">
      <w:pPr>
        <w:numPr>
          <w:ilvl w:val="0"/>
          <w:numId w:val="25"/>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 xml:space="preserve">Les </w:t>
      </w:r>
      <w:r w:rsidR="001A585C" w:rsidRPr="00804591">
        <w:rPr>
          <w:rFonts w:ascii="Verdana" w:hAnsi="Verdana" w:cs="Verdana"/>
          <w:color w:val="000000"/>
          <w:sz w:val="20"/>
          <w:lang w:val="fr-CH"/>
        </w:rPr>
        <w:t xml:space="preserve">objectifs </w:t>
      </w:r>
      <w:r w:rsidRPr="00804591">
        <w:rPr>
          <w:rFonts w:ascii="Verdana" w:hAnsi="Verdana" w:cs="Verdana"/>
          <w:color w:val="000000"/>
          <w:sz w:val="20"/>
          <w:lang w:val="fr-CH"/>
        </w:rPr>
        <w:t xml:space="preserve">atteints : </w:t>
      </w:r>
      <w:r w:rsidRPr="00804591">
        <w:rPr>
          <w:rFonts w:ascii="Verdana" w:hAnsi="Verdana" w:cs="Verdana"/>
          <w:color w:val="000000"/>
          <w:sz w:val="20"/>
          <w:lang w:val="fr-CH"/>
        </w:rPr>
        <w:tab/>
      </w:r>
      <w:r w:rsidR="008F1A3B" w:rsidRPr="00804591">
        <w:rPr>
          <w:rFonts w:ascii="Verdana" w:hAnsi="Verdana" w:cs="Verdana"/>
          <w:color w:val="000000"/>
          <w:sz w:val="20"/>
          <w:lang w:val="fr-CH"/>
        </w:rPr>
        <w:tab/>
      </w:r>
      <w:r w:rsidR="008F1A3B" w:rsidRPr="00804591">
        <w:rPr>
          <w:rFonts w:ascii="Verdana" w:hAnsi="Verdana" w:cs="Verdana"/>
          <w:color w:val="000000"/>
          <w:sz w:val="20"/>
          <w:lang w:val="fr-CH"/>
        </w:rPr>
        <w:tab/>
      </w:r>
      <w:r w:rsidRPr="00804591">
        <w:rPr>
          <w:rFonts w:ascii="Verdana" w:hAnsi="Verdana" w:cs="Verdana"/>
          <w:color w:val="000000"/>
          <w:sz w:val="20"/>
          <w:lang w:val="fr-CH"/>
        </w:rPr>
        <w:t>complètement/en partie/pas atteints</w:t>
      </w:r>
    </w:p>
    <w:p w14:paraId="441FA8EF" w14:textId="77777777" w:rsidR="00ED5E6C" w:rsidRPr="00804591" w:rsidRDefault="0062685B" w:rsidP="006E413E">
      <w:pPr>
        <w:numPr>
          <w:ilvl w:val="0"/>
          <w:numId w:val="25"/>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 xml:space="preserve">Les mesures </w:t>
      </w:r>
      <w:r w:rsidR="00244A44" w:rsidRPr="00804591">
        <w:rPr>
          <w:rFonts w:ascii="Verdana" w:hAnsi="Verdana" w:cs="Verdana"/>
          <w:color w:val="000000"/>
          <w:sz w:val="20"/>
          <w:lang w:val="fr-CH"/>
        </w:rPr>
        <w:t xml:space="preserve">ou projets </w:t>
      </w:r>
      <w:r w:rsidRPr="00804591">
        <w:rPr>
          <w:rFonts w:ascii="Verdana" w:hAnsi="Verdana" w:cs="Verdana"/>
          <w:color w:val="000000"/>
          <w:sz w:val="20"/>
          <w:lang w:val="fr-CH"/>
        </w:rPr>
        <w:t xml:space="preserve">réalisées : </w:t>
      </w:r>
      <w:r w:rsidR="008F1A3B" w:rsidRPr="00804591">
        <w:rPr>
          <w:rFonts w:ascii="Verdana" w:hAnsi="Verdana" w:cs="Verdana"/>
          <w:color w:val="000000"/>
          <w:sz w:val="20"/>
          <w:lang w:val="fr-CH"/>
        </w:rPr>
        <w:tab/>
      </w:r>
      <w:r w:rsidRPr="00804591">
        <w:rPr>
          <w:rFonts w:ascii="Verdana" w:hAnsi="Verdana" w:cs="Verdana"/>
          <w:color w:val="000000"/>
          <w:sz w:val="20"/>
          <w:lang w:val="fr-CH"/>
        </w:rPr>
        <w:t>complètement/en partie/pas réalisés</w:t>
      </w:r>
    </w:p>
    <w:p w14:paraId="0DA0BD75" w14:textId="77777777" w:rsidR="00ED5E6C" w:rsidRPr="00804591" w:rsidRDefault="00ED5E6C" w:rsidP="00BE314B">
      <w:pPr>
        <w:autoSpaceDE w:val="0"/>
        <w:autoSpaceDN w:val="0"/>
        <w:adjustRightInd w:val="0"/>
        <w:ind w:left="720"/>
        <w:rPr>
          <w:rFonts w:ascii="Verdana" w:hAnsi="Verdana" w:cs="Verdana"/>
          <w:color w:val="000000"/>
          <w:sz w:val="20"/>
          <w:lang w:val="fr-CH"/>
        </w:rPr>
      </w:pPr>
    </w:p>
    <w:p w14:paraId="6A90E2CE" w14:textId="77777777" w:rsidR="00ED5E6C" w:rsidRPr="00804591" w:rsidRDefault="00244A44" w:rsidP="00BE314B">
      <w:pPr>
        <w:autoSpaceDE w:val="0"/>
        <w:autoSpaceDN w:val="0"/>
        <w:adjustRightInd w:val="0"/>
        <w:ind w:left="502"/>
        <w:rPr>
          <w:rFonts w:ascii="Verdana" w:hAnsi="Verdana" w:cs="Verdana"/>
          <w:color w:val="000000"/>
          <w:sz w:val="20"/>
          <w:lang w:val="fr-CH"/>
        </w:rPr>
      </w:pPr>
      <w:r w:rsidRPr="00804591">
        <w:rPr>
          <w:rFonts w:ascii="Verdana" w:hAnsi="Verdana" w:cs="Verdana"/>
          <w:color w:val="000000"/>
          <w:sz w:val="20"/>
          <w:lang w:val="fr-CH"/>
        </w:rPr>
        <w:t>Veuillez décrire</w:t>
      </w:r>
      <w:r w:rsidR="0062685B" w:rsidRPr="00804591">
        <w:rPr>
          <w:rFonts w:ascii="Verdana" w:hAnsi="Verdana" w:cs="Verdana"/>
          <w:color w:val="000000"/>
          <w:sz w:val="20"/>
          <w:lang w:val="fr-CH"/>
        </w:rPr>
        <w:t>:</w:t>
      </w:r>
    </w:p>
    <w:p w14:paraId="5359E69B" w14:textId="77777777" w:rsidR="00ED5E6C" w:rsidRPr="00804591" w:rsidRDefault="0062685B" w:rsidP="006E413E">
      <w:pPr>
        <w:numPr>
          <w:ilvl w:val="0"/>
          <w:numId w:val="26"/>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Vos succès</w:t>
      </w:r>
    </w:p>
    <w:p w14:paraId="3AF0A61F" w14:textId="77777777" w:rsidR="00E40CA1" w:rsidRPr="00804591" w:rsidRDefault="0062685B" w:rsidP="006E413E">
      <w:pPr>
        <w:numPr>
          <w:ilvl w:val="0"/>
          <w:numId w:val="26"/>
        </w:numPr>
        <w:autoSpaceDE w:val="0"/>
        <w:autoSpaceDN w:val="0"/>
        <w:adjustRightInd w:val="0"/>
        <w:rPr>
          <w:rFonts w:ascii="Verdana" w:hAnsi="Verdana" w:cs="Verdana"/>
          <w:color w:val="000000"/>
          <w:sz w:val="20"/>
          <w:lang w:val="fr-CH"/>
        </w:rPr>
      </w:pPr>
      <w:r w:rsidRPr="00804591">
        <w:rPr>
          <w:rFonts w:ascii="Verdana" w:hAnsi="Verdana" w:cs="Verdana"/>
          <w:color w:val="000000"/>
          <w:sz w:val="20"/>
          <w:lang w:val="fr-CH"/>
        </w:rPr>
        <w:t>Vos échecs</w:t>
      </w:r>
      <w:r w:rsidR="00ED5E6C" w:rsidRPr="00804591">
        <w:rPr>
          <w:rFonts w:ascii="Verdana" w:hAnsi="Verdana" w:cs="Verdana"/>
          <w:color w:val="000000"/>
          <w:sz w:val="20"/>
          <w:lang w:val="fr-CH"/>
        </w:rPr>
        <w:t xml:space="preserve"> / </w:t>
      </w:r>
      <w:r w:rsidRPr="00804591">
        <w:rPr>
          <w:rFonts w:ascii="Verdana" w:hAnsi="Verdana" w:cs="Verdana"/>
          <w:color w:val="000000"/>
          <w:sz w:val="20"/>
          <w:lang w:val="fr-CH"/>
        </w:rPr>
        <w:t>les points critiques</w:t>
      </w:r>
      <w:r w:rsidR="005445AF" w:rsidRPr="00804591">
        <w:rPr>
          <w:rFonts w:ascii="Verdana" w:hAnsi="Verdana" w:cs="Verdana"/>
          <w:color w:val="000000"/>
          <w:sz w:val="20"/>
          <w:lang w:val="fr-CH"/>
        </w:rPr>
        <w:t xml:space="preserve"> </w:t>
      </w:r>
      <w:r w:rsidRPr="00804591">
        <w:rPr>
          <w:rFonts w:ascii="Verdana" w:hAnsi="Verdana" w:cs="Verdana"/>
          <w:color w:val="000000"/>
          <w:sz w:val="20"/>
          <w:lang w:val="fr-CH"/>
        </w:rPr>
        <w:t xml:space="preserve">et </w:t>
      </w:r>
      <w:r w:rsidR="002735ED" w:rsidRPr="00804591">
        <w:rPr>
          <w:rFonts w:ascii="Verdana" w:hAnsi="Verdana" w:cs="Verdana"/>
          <w:color w:val="000000"/>
          <w:sz w:val="20"/>
          <w:lang w:val="fr-CH"/>
        </w:rPr>
        <w:t>donner une explication et les raisons si possible</w:t>
      </w:r>
      <w:r w:rsidR="005445AF" w:rsidRPr="00804591">
        <w:rPr>
          <w:rFonts w:ascii="Verdana" w:hAnsi="Verdana" w:cs="Verdana"/>
          <w:color w:val="000000"/>
          <w:sz w:val="20"/>
          <w:lang w:val="fr-CH"/>
        </w:rPr>
        <w:t>.</w:t>
      </w:r>
    </w:p>
    <w:p w14:paraId="3D21B69F" w14:textId="77777777" w:rsidR="00E40CA1" w:rsidRPr="00804591" w:rsidRDefault="00E40CA1" w:rsidP="00BE314B">
      <w:pPr>
        <w:autoSpaceDE w:val="0"/>
        <w:autoSpaceDN w:val="0"/>
        <w:adjustRightInd w:val="0"/>
        <w:ind w:left="1210"/>
        <w:rPr>
          <w:rFonts w:ascii="Verdana" w:hAnsi="Verdana" w:cs="Verdana"/>
          <w:color w:val="000000"/>
          <w:sz w:val="20"/>
          <w:lang w:val="fr-CH"/>
        </w:rPr>
      </w:pPr>
    </w:p>
    <w:p w14:paraId="5167D6EA" w14:textId="77777777" w:rsidR="00E40CA1" w:rsidRPr="00804591" w:rsidRDefault="005445AF" w:rsidP="00874035">
      <w:pPr>
        <w:autoSpaceDE w:val="0"/>
        <w:autoSpaceDN w:val="0"/>
        <w:adjustRightInd w:val="0"/>
        <w:ind w:left="502"/>
        <w:rPr>
          <w:rFonts w:ascii="Verdana" w:hAnsi="Verdana" w:cs="Verdana"/>
          <w:color w:val="000000"/>
          <w:sz w:val="20"/>
          <w:lang w:val="fr-CH"/>
        </w:rPr>
      </w:pPr>
      <w:r w:rsidRPr="00804591">
        <w:rPr>
          <w:rFonts w:ascii="Verdana" w:hAnsi="Verdana" w:cs="Verdana"/>
          <w:color w:val="000000"/>
          <w:sz w:val="20"/>
          <w:lang w:val="fr-CH"/>
        </w:rPr>
        <w:t xml:space="preserve">Le degré des </w:t>
      </w:r>
      <w:r w:rsidR="001A585C" w:rsidRPr="00804591">
        <w:rPr>
          <w:rFonts w:ascii="Verdana" w:hAnsi="Verdana" w:cs="Verdana"/>
          <w:color w:val="000000"/>
          <w:sz w:val="20"/>
          <w:lang w:val="fr-CH"/>
        </w:rPr>
        <w:t xml:space="preserve">objectifs </w:t>
      </w:r>
      <w:r w:rsidRPr="00804591">
        <w:rPr>
          <w:rFonts w:ascii="Verdana" w:hAnsi="Verdana" w:cs="Verdana"/>
          <w:color w:val="000000"/>
          <w:sz w:val="20"/>
          <w:lang w:val="fr-CH"/>
        </w:rPr>
        <w:t xml:space="preserve">atteints doit chaque fois être indiqué. </w:t>
      </w:r>
      <w:r w:rsidR="002B5068" w:rsidRPr="00804591">
        <w:rPr>
          <w:rFonts w:ascii="Verdana" w:hAnsi="Verdana" w:cs="Verdana"/>
          <w:color w:val="000000"/>
          <w:sz w:val="20"/>
          <w:lang w:val="fr-CH"/>
        </w:rPr>
        <w:t>Concernant c</w:t>
      </w:r>
      <w:r w:rsidRPr="00804591">
        <w:rPr>
          <w:rFonts w:ascii="Verdana" w:hAnsi="Verdana" w:cs="Verdana"/>
          <w:color w:val="000000"/>
          <w:sz w:val="20"/>
          <w:lang w:val="fr-CH"/>
        </w:rPr>
        <w:t>eux qui n’ont pas été atteints</w:t>
      </w:r>
      <w:r w:rsidR="002B5068" w:rsidRPr="00804591">
        <w:rPr>
          <w:rFonts w:ascii="Verdana" w:hAnsi="Verdana" w:cs="Verdana"/>
          <w:color w:val="000000"/>
          <w:sz w:val="20"/>
          <w:lang w:val="fr-CH"/>
        </w:rPr>
        <w:t>, il est important d’en expliquer les raisons.</w:t>
      </w:r>
      <w:r w:rsidR="00E40CA1" w:rsidRPr="00804591">
        <w:rPr>
          <w:rFonts w:ascii="Verdana" w:hAnsi="Verdana" w:cs="Verdana"/>
          <w:color w:val="000000"/>
          <w:sz w:val="20"/>
          <w:lang w:val="fr-CH"/>
        </w:rPr>
        <w:t xml:space="preserve"> </w:t>
      </w:r>
    </w:p>
    <w:p w14:paraId="17ACB117" w14:textId="77777777" w:rsidR="00EB3504" w:rsidRPr="00804591" w:rsidRDefault="00EB3504" w:rsidP="00EB3504">
      <w:pPr>
        <w:autoSpaceDE w:val="0"/>
        <w:autoSpaceDN w:val="0"/>
        <w:adjustRightInd w:val="0"/>
        <w:ind w:left="502"/>
        <w:rPr>
          <w:rFonts w:ascii="Verdana" w:hAnsi="Verdana" w:cs="Verdana"/>
          <w:color w:val="000000"/>
          <w:sz w:val="20"/>
          <w:lang w:val="fr-CH"/>
        </w:rPr>
      </w:pPr>
      <w:r w:rsidRPr="00804591">
        <w:rPr>
          <w:rFonts w:ascii="Verdana" w:hAnsi="Verdana" w:cs="Verdana"/>
          <w:color w:val="000000"/>
          <w:sz w:val="20"/>
          <w:lang w:val="fr-CH"/>
        </w:rPr>
        <w:t>L</w:t>
      </w:r>
      <w:r w:rsidR="005445AF" w:rsidRPr="00804591">
        <w:rPr>
          <w:rFonts w:ascii="Verdana" w:hAnsi="Verdana" w:cs="Verdana"/>
          <w:color w:val="000000"/>
          <w:sz w:val="20"/>
          <w:lang w:val="fr-CH"/>
        </w:rPr>
        <w:t xml:space="preserve">es </w:t>
      </w:r>
      <w:r w:rsidR="001A585C" w:rsidRPr="00804591">
        <w:rPr>
          <w:rFonts w:ascii="Verdana" w:hAnsi="Verdana" w:cs="Verdana"/>
          <w:color w:val="000000"/>
          <w:sz w:val="20"/>
          <w:lang w:val="fr-CH"/>
        </w:rPr>
        <w:t xml:space="preserve">objectifs </w:t>
      </w:r>
      <w:r w:rsidR="005445AF" w:rsidRPr="00804591">
        <w:rPr>
          <w:rFonts w:ascii="Verdana" w:hAnsi="Verdana" w:cs="Verdana"/>
          <w:color w:val="000000"/>
          <w:sz w:val="20"/>
          <w:lang w:val="fr-CH"/>
        </w:rPr>
        <w:t xml:space="preserve">environnementaux doivent être </w:t>
      </w:r>
      <w:r w:rsidRPr="00804591">
        <w:rPr>
          <w:rFonts w:ascii="Verdana" w:hAnsi="Verdana" w:cs="Verdana"/>
          <w:color w:val="000000"/>
          <w:sz w:val="20"/>
          <w:lang w:val="fr-CH"/>
        </w:rPr>
        <w:t>évalués</w:t>
      </w:r>
      <w:r w:rsidR="005445AF" w:rsidRPr="00804591">
        <w:rPr>
          <w:rFonts w:ascii="Verdana" w:hAnsi="Verdana" w:cs="Verdana"/>
          <w:color w:val="000000"/>
          <w:sz w:val="20"/>
          <w:lang w:val="fr-CH"/>
        </w:rPr>
        <w:t xml:space="preserve"> et adaptés </w:t>
      </w:r>
      <w:r w:rsidRPr="00804591">
        <w:rPr>
          <w:rFonts w:ascii="Verdana" w:hAnsi="Verdana" w:cs="Verdana"/>
          <w:color w:val="000000"/>
          <w:sz w:val="20"/>
          <w:lang w:val="fr-CH"/>
        </w:rPr>
        <w:t>régulièrement.</w:t>
      </w:r>
    </w:p>
    <w:p w14:paraId="57129047" w14:textId="77777777" w:rsidR="00E40CA1" w:rsidRPr="00804591" w:rsidRDefault="00EB3504" w:rsidP="00874035">
      <w:pPr>
        <w:autoSpaceDE w:val="0"/>
        <w:autoSpaceDN w:val="0"/>
        <w:adjustRightInd w:val="0"/>
        <w:ind w:left="502"/>
        <w:rPr>
          <w:rFonts w:ascii="Verdana" w:hAnsi="Verdana" w:cs="Verdana"/>
          <w:color w:val="000000"/>
          <w:sz w:val="20"/>
          <w:lang w:val="fr-CH"/>
        </w:rPr>
      </w:pPr>
      <w:r w:rsidRPr="00804591">
        <w:rPr>
          <w:rFonts w:ascii="Verdana" w:hAnsi="Verdana" w:cs="Verdana"/>
          <w:color w:val="000000"/>
          <w:sz w:val="20"/>
          <w:lang w:val="fr-CH"/>
        </w:rPr>
        <w:t>Dans ce processus, l’équipe Environnement pratique</w:t>
      </w:r>
      <w:r w:rsidR="005445AF" w:rsidRPr="00804591">
        <w:rPr>
          <w:rFonts w:ascii="Verdana" w:hAnsi="Verdana" w:cs="Verdana"/>
          <w:color w:val="000000"/>
          <w:sz w:val="20"/>
          <w:lang w:val="fr-CH"/>
        </w:rPr>
        <w:t xml:space="preserve"> un dialogue ouvert avec tous les </w:t>
      </w:r>
      <w:r w:rsidR="009A63E3" w:rsidRPr="00804591">
        <w:rPr>
          <w:rFonts w:ascii="Verdana" w:hAnsi="Verdana" w:cs="Verdana"/>
          <w:color w:val="000000"/>
          <w:sz w:val="20"/>
          <w:lang w:val="fr-CH"/>
        </w:rPr>
        <w:t>bénévoles, employés et partenaires</w:t>
      </w:r>
      <w:r w:rsidR="005445AF" w:rsidRPr="00804591">
        <w:rPr>
          <w:rFonts w:ascii="Verdana" w:hAnsi="Verdana" w:cs="Verdana"/>
          <w:color w:val="000000"/>
          <w:sz w:val="20"/>
          <w:lang w:val="fr-CH"/>
        </w:rPr>
        <w:t>.</w:t>
      </w:r>
    </w:p>
    <w:p w14:paraId="7E35D439" w14:textId="77777777" w:rsidR="00CE6B69" w:rsidRPr="00804591" w:rsidRDefault="00CE6B69" w:rsidP="00874035">
      <w:pPr>
        <w:autoSpaceDE w:val="0"/>
        <w:autoSpaceDN w:val="0"/>
        <w:adjustRightInd w:val="0"/>
        <w:ind w:left="502"/>
        <w:rPr>
          <w:rFonts w:ascii="Verdana" w:hAnsi="Verdana" w:cs="Verdana"/>
          <w:color w:val="000000"/>
          <w:sz w:val="20"/>
          <w:lang w:val="fr-CH"/>
        </w:rPr>
      </w:pPr>
    </w:p>
    <w:p w14:paraId="721B8624" w14:textId="77777777" w:rsidR="005445AF" w:rsidRPr="00804591" w:rsidRDefault="00655F63" w:rsidP="00874035">
      <w:pPr>
        <w:autoSpaceDE w:val="0"/>
        <w:autoSpaceDN w:val="0"/>
        <w:adjustRightInd w:val="0"/>
        <w:ind w:left="502"/>
        <w:rPr>
          <w:rFonts w:ascii="Verdana" w:hAnsi="Verdana" w:cs="Myriad-BoldItalic"/>
          <w:bCs/>
          <w:sz w:val="20"/>
          <w:lang w:val="fr-CH"/>
        </w:rPr>
      </w:pPr>
      <w:r w:rsidRPr="00804591">
        <w:rPr>
          <w:rFonts w:ascii="Verdana" w:hAnsi="Verdana" w:cs="Myriad-BoldItalic"/>
          <w:bCs/>
          <w:sz w:val="20"/>
          <w:lang w:val="fr-CH"/>
        </w:rPr>
        <w:t xml:space="preserve">Dans le cas d’une </w:t>
      </w:r>
      <w:proofErr w:type="spellStart"/>
      <w:r w:rsidRPr="00804591">
        <w:rPr>
          <w:rFonts w:ascii="Verdana" w:hAnsi="Verdana" w:cs="Myriad-BoldItalic"/>
          <w:b/>
          <w:sz w:val="20"/>
          <w:lang w:val="fr-CH"/>
        </w:rPr>
        <w:t>recertification</w:t>
      </w:r>
      <w:proofErr w:type="spellEnd"/>
      <w:r w:rsidRPr="00804591">
        <w:rPr>
          <w:rFonts w:ascii="Verdana" w:hAnsi="Verdana" w:cs="Myriad-BoldItalic"/>
          <w:bCs/>
          <w:sz w:val="20"/>
          <w:lang w:val="fr-CH"/>
        </w:rPr>
        <w:t xml:space="preserve">, </w:t>
      </w:r>
      <w:r w:rsidR="005711EC" w:rsidRPr="00804591">
        <w:rPr>
          <w:rFonts w:ascii="Verdana" w:hAnsi="Verdana" w:cs="Myriad-BoldItalic"/>
          <w:bCs/>
          <w:sz w:val="20"/>
          <w:lang w:val="fr-CH"/>
        </w:rPr>
        <w:t>un</w:t>
      </w:r>
      <w:r w:rsidR="005445AF" w:rsidRPr="00804591">
        <w:rPr>
          <w:rFonts w:ascii="Verdana" w:hAnsi="Verdana" w:cs="Myriad-BoldItalic"/>
          <w:bCs/>
          <w:sz w:val="20"/>
          <w:lang w:val="fr-CH"/>
        </w:rPr>
        <w:t xml:space="preserve"> nouveau programme environnemental </w:t>
      </w:r>
      <w:r w:rsidR="005711EC" w:rsidRPr="00804591">
        <w:rPr>
          <w:rFonts w:ascii="Verdana" w:hAnsi="Verdana" w:cs="Myriad-BoldItalic"/>
          <w:bCs/>
          <w:sz w:val="20"/>
          <w:lang w:val="fr-CH"/>
        </w:rPr>
        <w:t>sera mis en place</w:t>
      </w:r>
      <w:r w:rsidR="005445AF" w:rsidRPr="00804591">
        <w:rPr>
          <w:rFonts w:ascii="Verdana" w:hAnsi="Verdana" w:cs="Myriad-BoldItalic"/>
          <w:bCs/>
          <w:sz w:val="20"/>
          <w:lang w:val="fr-CH"/>
        </w:rPr>
        <w:t>.</w:t>
      </w:r>
    </w:p>
    <w:p w14:paraId="24F60199" w14:textId="77777777" w:rsidR="00655F63" w:rsidRPr="00804591" w:rsidRDefault="00655F63" w:rsidP="00874035">
      <w:pPr>
        <w:autoSpaceDE w:val="0"/>
        <w:autoSpaceDN w:val="0"/>
        <w:adjustRightInd w:val="0"/>
        <w:ind w:left="502"/>
        <w:rPr>
          <w:rFonts w:ascii="Verdana" w:hAnsi="Verdana" w:cs="Myriad-BoldItalic"/>
          <w:b/>
          <w:sz w:val="20"/>
          <w:lang w:val="fr-CH"/>
        </w:rPr>
      </w:pPr>
    </w:p>
    <w:p w14:paraId="0CA8216D" w14:textId="77777777" w:rsidR="001A585C" w:rsidRPr="00804591" w:rsidRDefault="005445AF" w:rsidP="00874035">
      <w:pPr>
        <w:autoSpaceDE w:val="0"/>
        <w:autoSpaceDN w:val="0"/>
        <w:adjustRightInd w:val="0"/>
        <w:ind w:left="502"/>
        <w:rPr>
          <w:rFonts w:ascii="Verdana" w:hAnsi="Verdana" w:cs="Arial"/>
          <w:bCs/>
          <w:sz w:val="20"/>
          <w:lang w:val="fr-CH"/>
        </w:rPr>
      </w:pPr>
      <w:r w:rsidRPr="00804591">
        <w:rPr>
          <w:rFonts w:ascii="Verdana" w:hAnsi="Verdana" w:cs="Arial"/>
          <w:bCs/>
          <w:sz w:val="20"/>
          <w:lang w:val="fr-CH"/>
        </w:rPr>
        <w:t xml:space="preserve">Les coûts et les responsables </w:t>
      </w:r>
      <w:r w:rsidR="00C03FA3" w:rsidRPr="00804591">
        <w:rPr>
          <w:rFonts w:ascii="Verdana" w:hAnsi="Verdana" w:cs="Arial"/>
          <w:bCs/>
          <w:sz w:val="20"/>
          <w:lang w:val="fr-CH"/>
        </w:rPr>
        <w:t>des mesures ne doivent pas être mentionnés</w:t>
      </w:r>
      <w:r w:rsidRPr="00804591">
        <w:rPr>
          <w:rFonts w:ascii="Verdana" w:hAnsi="Verdana" w:cs="Arial"/>
          <w:bCs/>
          <w:sz w:val="20"/>
          <w:lang w:val="fr-CH"/>
        </w:rPr>
        <w:t xml:space="preserve"> </w:t>
      </w:r>
      <w:r w:rsidR="00897584" w:rsidRPr="00804591">
        <w:rPr>
          <w:rFonts w:ascii="Verdana" w:hAnsi="Verdana" w:cs="Arial"/>
          <w:bCs/>
          <w:sz w:val="20"/>
          <w:lang w:val="fr-CH"/>
        </w:rPr>
        <w:t>(</w:t>
      </w:r>
      <w:r w:rsidR="00897584" w:rsidRPr="00804591">
        <w:rPr>
          <w:rFonts w:ascii="Verdana" w:hAnsi="Verdana" w:cs="Arial"/>
          <w:bCs/>
          <w:color w:val="A6A6A6"/>
          <w:sz w:val="20"/>
          <w:lang w:val="fr-CH"/>
        </w:rPr>
        <w:t>gr</w:t>
      </w:r>
      <w:r w:rsidRPr="00804591">
        <w:rPr>
          <w:rFonts w:ascii="Verdana" w:hAnsi="Verdana" w:cs="Arial"/>
          <w:bCs/>
          <w:color w:val="A6A6A6"/>
          <w:sz w:val="20"/>
          <w:lang w:val="fr-CH"/>
        </w:rPr>
        <w:t>is</w:t>
      </w:r>
      <w:r w:rsidR="00897584" w:rsidRPr="00804591">
        <w:rPr>
          <w:rFonts w:ascii="Verdana" w:hAnsi="Verdana" w:cs="Arial"/>
          <w:bCs/>
          <w:sz w:val="20"/>
          <w:lang w:val="fr-CH"/>
        </w:rPr>
        <w:t xml:space="preserve">). </w:t>
      </w:r>
      <w:r w:rsidRPr="00804591">
        <w:rPr>
          <w:rFonts w:ascii="Verdana" w:hAnsi="Verdana" w:cs="Arial"/>
          <w:bCs/>
          <w:sz w:val="20"/>
          <w:lang w:val="fr-CH"/>
        </w:rPr>
        <w:t xml:space="preserve">De même il n’est pas nécessaire de mentionner toutes les mesures du programme environnemental dans le rapport </w:t>
      </w:r>
      <w:r w:rsidR="001A585C" w:rsidRPr="00804591">
        <w:rPr>
          <w:rFonts w:ascii="Verdana" w:hAnsi="Verdana" w:cs="Arial"/>
          <w:bCs/>
          <w:sz w:val="20"/>
          <w:lang w:val="fr-CH"/>
        </w:rPr>
        <w:t>environnemental.</w:t>
      </w:r>
      <w:r w:rsidR="00897584" w:rsidRPr="00804591">
        <w:rPr>
          <w:rFonts w:ascii="Verdana" w:hAnsi="Verdana" w:cs="Arial"/>
          <w:bCs/>
          <w:sz w:val="20"/>
          <w:lang w:val="fr-CH"/>
        </w:rPr>
        <w:t xml:space="preserve"> </w:t>
      </w:r>
      <w:r w:rsidR="00C03FA3" w:rsidRPr="00804591">
        <w:rPr>
          <w:rFonts w:ascii="Verdana" w:hAnsi="Verdana" w:cs="Arial"/>
          <w:bCs/>
          <w:sz w:val="20"/>
          <w:lang w:val="fr-CH"/>
        </w:rPr>
        <w:t>Il est conseillé de faire u</w:t>
      </w:r>
      <w:r w:rsidR="001A585C" w:rsidRPr="00804591">
        <w:rPr>
          <w:rFonts w:ascii="Verdana" w:hAnsi="Verdana" w:cs="Arial"/>
          <w:bCs/>
          <w:sz w:val="20"/>
          <w:lang w:val="fr-CH"/>
        </w:rPr>
        <w:t xml:space="preserve">n choix </w:t>
      </w:r>
      <w:r w:rsidR="00C03FA3" w:rsidRPr="00804591">
        <w:rPr>
          <w:rFonts w:ascii="Verdana" w:hAnsi="Verdana" w:cs="Arial"/>
          <w:bCs/>
          <w:sz w:val="20"/>
          <w:lang w:val="fr-CH"/>
        </w:rPr>
        <w:t>et de ne sélectionner que l</w:t>
      </w:r>
      <w:r w:rsidR="001A585C" w:rsidRPr="00804591">
        <w:rPr>
          <w:rFonts w:ascii="Verdana" w:hAnsi="Verdana" w:cs="Arial"/>
          <w:bCs/>
          <w:sz w:val="20"/>
          <w:lang w:val="fr-CH"/>
        </w:rPr>
        <w:t xml:space="preserve">es mesures importantes </w:t>
      </w:r>
      <w:r w:rsidR="00C03FA3" w:rsidRPr="00804591">
        <w:rPr>
          <w:rFonts w:ascii="Verdana" w:hAnsi="Verdana" w:cs="Arial"/>
          <w:bCs/>
          <w:sz w:val="20"/>
          <w:lang w:val="fr-CH"/>
        </w:rPr>
        <w:t>pour le rapport environnemental</w:t>
      </w:r>
      <w:r w:rsidR="001A585C" w:rsidRPr="00804591">
        <w:rPr>
          <w:rFonts w:ascii="Verdana" w:hAnsi="Verdana" w:cs="Arial"/>
          <w:bCs/>
          <w:sz w:val="20"/>
          <w:lang w:val="fr-CH"/>
        </w:rPr>
        <w:t>.</w:t>
      </w:r>
    </w:p>
    <w:p w14:paraId="29171A15" w14:textId="6784CFAE" w:rsidR="00DE3010" w:rsidRDefault="00FA6CDF" w:rsidP="00FA6CDF">
      <w:pPr>
        <w:autoSpaceDE w:val="0"/>
        <w:autoSpaceDN w:val="0"/>
        <w:adjustRightInd w:val="0"/>
        <w:ind w:left="502"/>
        <w:rPr>
          <w:rFonts w:ascii="Verdana" w:hAnsi="Verdana" w:cs="Arial"/>
          <w:bCs/>
          <w:sz w:val="20"/>
          <w:lang w:val="fr-CH"/>
        </w:rPr>
      </w:pPr>
      <w:r w:rsidRPr="00804591">
        <w:rPr>
          <w:rFonts w:ascii="Verdana" w:hAnsi="Verdana" w:cs="Arial"/>
          <w:bCs/>
          <w:sz w:val="20"/>
          <w:lang w:val="fr-CH"/>
        </w:rPr>
        <w:t>Veuillez décrire</w:t>
      </w:r>
      <w:r w:rsidR="001A585C" w:rsidRPr="00804591">
        <w:rPr>
          <w:rFonts w:ascii="Verdana" w:hAnsi="Verdana" w:cs="Arial"/>
          <w:bCs/>
          <w:sz w:val="20"/>
          <w:lang w:val="fr-CH"/>
        </w:rPr>
        <w:t xml:space="preserve"> les mesures </w:t>
      </w:r>
      <w:r w:rsidR="00423866" w:rsidRPr="00804591">
        <w:rPr>
          <w:rFonts w:ascii="Verdana" w:hAnsi="Verdana" w:cs="Arial"/>
          <w:bCs/>
          <w:sz w:val="20"/>
          <w:lang w:val="fr-CH"/>
        </w:rPr>
        <w:t>selon</w:t>
      </w:r>
      <w:r w:rsidR="001A585C" w:rsidRPr="00804591">
        <w:rPr>
          <w:rFonts w:ascii="Verdana" w:hAnsi="Verdana" w:cs="Arial"/>
          <w:bCs/>
          <w:sz w:val="20"/>
          <w:lang w:val="fr-CH"/>
        </w:rPr>
        <w:t xml:space="preserve"> </w:t>
      </w:r>
      <w:r w:rsidR="00423866" w:rsidRPr="00804591">
        <w:rPr>
          <w:rFonts w:ascii="Verdana" w:hAnsi="Verdana" w:cs="Arial"/>
          <w:bCs/>
          <w:sz w:val="20"/>
          <w:lang w:val="fr-CH"/>
        </w:rPr>
        <w:t>l</w:t>
      </w:r>
      <w:r w:rsidR="001A585C" w:rsidRPr="00804591">
        <w:rPr>
          <w:rFonts w:ascii="Verdana" w:hAnsi="Verdana" w:cs="Arial"/>
          <w:bCs/>
          <w:sz w:val="20"/>
          <w:lang w:val="fr-CH"/>
        </w:rPr>
        <w:t xml:space="preserve">es échéances </w:t>
      </w:r>
      <w:r w:rsidR="00423866" w:rsidRPr="00804591">
        <w:rPr>
          <w:rFonts w:ascii="Verdana" w:hAnsi="Verdana" w:cs="Arial"/>
          <w:bCs/>
          <w:sz w:val="20"/>
          <w:lang w:val="fr-CH"/>
        </w:rPr>
        <w:t xml:space="preserve">et les étapes </w:t>
      </w:r>
      <w:r w:rsidR="001A585C" w:rsidRPr="00804591">
        <w:rPr>
          <w:rFonts w:ascii="Verdana" w:hAnsi="Verdana" w:cs="Arial"/>
          <w:bCs/>
          <w:sz w:val="20"/>
          <w:lang w:val="fr-CH"/>
        </w:rPr>
        <w:t>de réalisation.</w:t>
      </w:r>
    </w:p>
    <w:p w14:paraId="6D20273E" w14:textId="77777777" w:rsidR="00516CD7" w:rsidRPr="00804591" w:rsidRDefault="00516CD7" w:rsidP="00FA6CDF">
      <w:pPr>
        <w:autoSpaceDE w:val="0"/>
        <w:autoSpaceDN w:val="0"/>
        <w:adjustRightInd w:val="0"/>
        <w:ind w:left="502"/>
        <w:rPr>
          <w:rFonts w:ascii="Verdana" w:hAnsi="Verdana" w:cs="Arial"/>
          <w:bCs/>
          <w:sz w:val="20"/>
          <w:lang w:val="fr-CH"/>
        </w:rPr>
      </w:pPr>
    </w:p>
    <w:p w14:paraId="7650560B" w14:textId="77777777" w:rsidR="00DE3010" w:rsidRPr="00804591" w:rsidRDefault="00DE3010" w:rsidP="004478B0">
      <w:pPr>
        <w:autoSpaceDE w:val="0"/>
        <w:autoSpaceDN w:val="0"/>
        <w:adjustRightInd w:val="0"/>
        <w:ind w:left="708" w:hanging="708"/>
        <w:rPr>
          <w:rFonts w:ascii="Verdana" w:hAnsi="Verdana" w:cs="Arial"/>
          <w:b/>
          <w:bCs/>
          <w:sz w:val="20"/>
          <w:lang w:val="fr-CH"/>
        </w:rPr>
      </w:pPr>
    </w:p>
    <w:p w14:paraId="0301C99A" w14:textId="77777777" w:rsidR="004478B0" w:rsidRPr="00804591" w:rsidRDefault="007B1AC2" w:rsidP="004478B0">
      <w:pPr>
        <w:autoSpaceDE w:val="0"/>
        <w:autoSpaceDN w:val="0"/>
        <w:adjustRightInd w:val="0"/>
        <w:ind w:left="708" w:hanging="708"/>
        <w:rPr>
          <w:rFonts w:ascii="Verdana" w:hAnsi="Verdana" w:cs="Arial"/>
          <w:b/>
          <w:bCs/>
          <w:sz w:val="20"/>
          <w:lang w:val="fr-CH"/>
        </w:rPr>
      </w:pPr>
      <w:r w:rsidRPr="00804591">
        <w:rPr>
          <w:rFonts w:ascii="Verdana" w:hAnsi="Verdana" w:cs="Arial"/>
          <w:b/>
          <w:bCs/>
          <w:sz w:val="20"/>
          <w:lang w:val="fr-CH"/>
        </w:rPr>
        <w:t>Exemple d’un programme environnemental</w:t>
      </w:r>
      <w:r w:rsidR="00840DE6" w:rsidRPr="00804591">
        <w:rPr>
          <w:rFonts w:ascii="Verdana" w:hAnsi="Verdana" w:cs="Arial"/>
          <w:b/>
          <w:bCs/>
          <w:sz w:val="20"/>
          <w:lang w:val="fr-CH"/>
        </w:rPr>
        <w:t xml:space="preserve"> (</w:t>
      </w:r>
      <w:r w:rsidRPr="00804591">
        <w:rPr>
          <w:rFonts w:ascii="Verdana" w:hAnsi="Verdana" w:cs="Arial"/>
          <w:b/>
          <w:bCs/>
          <w:sz w:val="20"/>
          <w:lang w:val="fr-CH"/>
        </w:rPr>
        <w:t>de</w:t>
      </w:r>
      <w:r w:rsidR="00840DE6" w:rsidRPr="00804591">
        <w:rPr>
          <w:rFonts w:ascii="Verdana" w:hAnsi="Verdana" w:cs="Arial"/>
          <w:b/>
          <w:bCs/>
          <w:sz w:val="20"/>
          <w:lang w:val="fr-CH"/>
        </w:rPr>
        <w:t xml:space="preserve"> </w:t>
      </w:r>
      <w:proofErr w:type="spellStart"/>
      <w:r w:rsidR="00840DE6" w:rsidRPr="00804591">
        <w:rPr>
          <w:rFonts w:ascii="Verdana" w:hAnsi="Verdana" w:cs="Arial"/>
          <w:b/>
          <w:bCs/>
          <w:sz w:val="20"/>
          <w:lang w:val="fr-CH"/>
        </w:rPr>
        <w:t>D</w:t>
      </w:r>
      <w:r w:rsidRPr="00804591">
        <w:rPr>
          <w:rFonts w:ascii="Verdana" w:hAnsi="Verdana" w:cs="Arial"/>
          <w:b/>
          <w:bCs/>
          <w:sz w:val="20"/>
          <w:lang w:val="fr-CH"/>
        </w:rPr>
        <w:t>pex</w:t>
      </w:r>
      <w:proofErr w:type="spellEnd"/>
      <w:r w:rsidR="00840DE6" w:rsidRPr="00804591">
        <w:rPr>
          <w:rFonts w:ascii="Verdana" w:hAnsi="Verdana" w:cs="Arial"/>
          <w:b/>
          <w:bCs/>
          <w:sz w:val="20"/>
          <w:lang w:val="fr-CH"/>
        </w:rPr>
        <w:t>)</w:t>
      </w:r>
      <w:r w:rsidR="004478B0" w:rsidRPr="00804591">
        <w:rPr>
          <w:rFonts w:ascii="Verdana" w:hAnsi="Verdana" w:cs="Arial"/>
          <w:b/>
          <w:bCs/>
          <w:sz w:val="20"/>
          <w:lang w:val="fr-CH"/>
        </w:rPr>
        <w:t>:</w:t>
      </w:r>
      <w:r w:rsidR="00897584" w:rsidRPr="00804591">
        <w:rPr>
          <w:rFonts w:ascii="Verdana" w:hAnsi="Verdana" w:cs="Arial"/>
          <w:b/>
          <w:bCs/>
          <w:sz w:val="20"/>
          <w:lang w:val="fr-CH"/>
        </w:rPr>
        <w:t xml:space="preserve"> </w:t>
      </w:r>
    </w:p>
    <w:tbl>
      <w:tblPr>
        <w:tblW w:w="9786" w:type="dxa"/>
        <w:tblInd w:w="65" w:type="dxa"/>
        <w:tblLayout w:type="fixed"/>
        <w:tblCellMar>
          <w:left w:w="70" w:type="dxa"/>
          <w:right w:w="70" w:type="dxa"/>
        </w:tblCellMar>
        <w:tblLook w:val="0000" w:firstRow="0" w:lastRow="0" w:firstColumn="0" w:lastColumn="0" w:noHBand="0" w:noVBand="0"/>
      </w:tblPr>
      <w:tblGrid>
        <w:gridCol w:w="1281"/>
        <w:gridCol w:w="1276"/>
        <w:gridCol w:w="3544"/>
        <w:gridCol w:w="1134"/>
        <w:gridCol w:w="1275"/>
        <w:gridCol w:w="1276"/>
      </w:tblGrid>
      <w:tr w:rsidR="00D6226D" w:rsidRPr="00017710" w14:paraId="6D3288BB" w14:textId="77777777">
        <w:trPr>
          <w:trHeight w:val="494"/>
        </w:trPr>
        <w:tc>
          <w:tcPr>
            <w:tcW w:w="978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69FD81B" w14:textId="77777777" w:rsidR="00D6226D" w:rsidRPr="00804591" w:rsidRDefault="001A585C" w:rsidP="007E5567">
            <w:pPr>
              <w:jc w:val="center"/>
              <w:rPr>
                <w:rFonts w:ascii="Verdana" w:hAnsi="Verdana"/>
                <w:b/>
                <w:bCs/>
                <w:sz w:val="14"/>
                <w:szCs w:val="14"/>
                <w:lang w:val="fr-CH"/>
              </w:rPr>
            </w:pPr>
            <w:r w:rsidRPr="00804591">
              <w:rPr>
                <w:rFonts w:ascii="Verdana" w:hAnsi="Verdana"/>
                <w:b/>
                <w:bCs/>
                <w:sz w:val="14"/>
                <w:szCs w:val="14"/>
                <w:lang w:val="fr-CH"/>
              </w:rPr>
              <w:t>Programme environnemental de l’église évangélique de …</w:t>
            </w:r>
            <w:r w:rsidR="005F5C03" w:rsidRPr="00804591">
              <w:rPr>
                <w:rFonts w:ascii="Verdana" w:hAnsi="Verdana"/>
                <w:b/>
                <w:bCs/>
                <w:sz w:val="14"/>
                <w:szCs w:val="14"/>
                <w:lang w:val="fr-CH"/>
              </w:rPr>
              <w:t>………….</w:t>
            </w:r>
            <w:r w:rsidRPr="00804591">
              <w:rPr>
                <w:rFonts w:ascii="Verdana" w:hAnsi="Verdana"/>
                <w:b/>
                <w:bCs/>
                <w:sz w:val="14"/>
                <w:szCs w:val="14"/>
                <w:lang w:val="fr-CH"/>
              </w:rPr>
              <w:t xml:space="preserve">.. du mois/de l’année jusqu’au mois de/ l’année de </w:t>
            </w:r>
            <w:r w:rsidR="00D6226D" w:rsidRPr="00804591">
              <w:rPr>
                <w:rFonts w:ascii="Verdana" w:hAnsi="Verdana"/>
                <w:b/>
                <w:bCs/>
                <w:sz w:val="14"/>
                <w:szCs w:val="14"/>
                <w:lang w:val="fr-CH"/>
              </w:rPr>
              <w:t xml:space="preserve">      </w:t>
            </w:r>
            <w:r w:rsidR="00390C31" w:rsidRPr="00804591">
              <w:rPr>
                <w:rFonts w:ascii="Verdana" w:hAnsi="Verdana"/>
                <w:b/>
                <w:bCs/>
                <w:sz w:val="14"/>
                <w:szCs w:val="14"/>
                <w:lang w:val="fr-CH"/>
              </w:rPr>
              <w:t xml:space="preserve">(4 </w:t>
            </w:r>
            <w:r w:rsidRPr="00804591">
              <w:rPr>
                <w:rFonts w:ascii="Verdana" w:hAnsi="Verdana"/>
                <w:b/>
                <w:bCs/>
                <w:sz w:val="14"/>
                <w:szCs w:val="14"/>
                <w:lang w:val="fr-CH"/>
              </w:rPr>
              <w:t>années !</w:t>
            </w:r>
            <w:r w:rsidR="00390C31" w:rsidRPr="00804591">
              <w:rPr>
                <w:rFonts w:ascii="Verdana" w:hAnsi="Verdana"/>
                <w:b/>
                <w:bCs/>
                <w:sz w:val="14"/>
                <w:szCs w:val="14"/>
                <w:lang w:val="fr-CH"/>
              </w:rPr>
              <w:t>)</w:t>
            </w:r>
            <w:r w:rsidR="00832C8A" w:rsidRPr="00804591">
              <w:rPr>
                <w:rFonts w:ascii="Verdana" w:hAnsi="Verdana"/>
                <w:b/>
                <w:bCs/>
                <w:sz w:val="14"/>
                <w:szCs w:val="14"/>
                <w:lang w:val="fr-CH"/>
              </w:rPr>
              <w:t xml:space="preserve"> </w:t>
            </w:r>
            <w:r w:rsidRPr="00804591">
              <w:rPr>
                <w:rFonts w:ascii="Verdana" w:hAnsi="Verdana"/>
                <w:b/>
                <w:bCs/>
                <w:sz w:val="14"/>
                <w:szCs w:val="14"/>
                <w:lang w:val="fr-CH"/>
              </w:rPr>
              <w:t>par exemple de 20</w:t>
            </w:r>
            <w:r w:rsidR="00F64962" w:rsidRPr="00804591">
              <w:rPr>
                <w:rFonts w:ascii="Verdana" w:hAnsi="Verdana"/>
                <w:b/>
                <w:bCs/>
                <w:sz w:val="14"/>
                <w:szCs w:val="14"/>
                <w:lang w:val="fr-CH"/>
              </w:rPr>
              <w:t>22</w:t>
            </w:r>
            <w:r w:rsidRPr="00804591">
              <w:rPr>
                <w:rFonts w:ascii="Verdana" w:hAnsi="Verdana"/>
                <w:b/>
                <w:bCs/>
                <w:sz w:val="14"/>
                <w:szCs w:val="14"/>
                <w:lang w:val="fr-CH"/>
              </w:rPr>
              <w:t xml:space="preserve"> à 20</w:t>
            </w:r>
            <w:r w:rsidR="00F64962" w:rsidRPr="00804591">
              <w:rPr>
                <w:rFonts w:ascii="Verdana" w:hAnsi="Verdana"/>
                <w:b/>
                <w:bCs/>
                <w:sz w:val="14"/>
                <w:szCs w:val="14"/>
                <w:lang w:val="fr-CH"/>
              </w:rPr>
              <w:t>26</w:t>
            </w:r>
            <w:r w:rsidR="00D6226D" w:rsidRPr="00804591">
              <w:rPr>
                <w:rFonts w:ascii="Verdana" w:hAnsi="Verdana"/>
                <w:b/>
                <w:bCs/>
                <w:sz w:val="14"/>
                <w:szCs w:val="14"/>
                <w:lang w:val="fr-CH"/>
              </w:rPr>
              <w:t xml:space="preserve">                                                                                              </w:t>
            </w:r>
          </w:p>
        </w:tc>
      </w:tr>
      <w:tr w:rsidR="00D6226D" w:rsidRPr="00017710" w14:paraId="4C0FAB27" w14:textId="77777777">
        <w:trPr>
          <w:trHeight w:val="765"/>
        </w:trPr>
        <w:tc>
          <w:tcPr>
            <w:tcW w:w="1281" w:type="dxa"/>
            <w:tcBorders>
              <w:top w:val="nil"/>
              <w:left w:val="single" w:sz="4" w:space="0" w:color="auto"/>
              <w:bottom w:val="single" w:sz="4" w:space="0" w:color="auto"/>
              <w:right w:val="single" w:sz="4" w:space="0" w:color="auto"/>
            </w:tcBorders>
            <w:shd w:val="clear" w:color="auto" w:fill="auto"/>
            <w:vAlign w:val="center"/>
          </w:tcPr>
          <w:p w14:paraId="46B467B1" w14:textId="77777777" w:rsidR="00D6226D" w:rsidRPr="00804591" w:rsidRDefault="001A585C" w:rsidP="00D6226D">
            <w:pPr>
              <w:rPr>
                <w:rFonts w:ascii="Verdana" w:hAnsi="Verdana"/>
                <w:b/>
                <w:bCs/>
                <w:sz w:val="14"/>
                <w:szCs w:val="14"/>
                <w:lang w:val="fr-CH"/>
              </w:rPr>
            </w:pPr>
            <w:r w:rsidRPr="00804591">
              <w:rPr>
                <w:rFonts w:ascii="Verdana" w:hAnsi="Verdana"/>
                <w:b/>
                <w:bCs/>
                <w:sz w:val="14"/>
                <w:szCs w:val="14"/>
                <w:lang w:val="fr-CH"/>
              </w:rPr>
              <w:t>Domaine environnemental</w:t>
            </w:r>
          </w:p>
        </w:tc>
        <w:tc>
          <w:tcPr>
            <w:tcW w:w="1276" w:type="dxa"/>
            <w:tcBorders>
              <w:top w:val="nil"/>
              <w:left w:val="nil"/>
              <w:bottom w:val="single" w:sz="4" w:space="0" w:color="auto"/>
              <w:right w:val="single" w:sz="4" w:space="0" w:color="auto"/>
            </w:tcBorders>
            <w:shd w:val="clear" w:color="auto" w:fill="auto"/>
            <w:vAlign w:val="center"/>
          </w:tcPr>
          <w:p w14:paraId="11FAD196" w14:textId="77777777" w:rsidR="001A585C" w:rsidRPr="00804591" w:rsidRDefault="001A585C" w:rsidP="00D6226D">
            <w:pPr>
              <w:rPr>
                <w:rFonts w:ascii="Verdana" w:hAnsi="Verdana"/>
                <w:b/>
                <w:bCs/>
                <w:sz w:val="14"/>
                <w:szCs w:val="14"/>
                <w:lang w:val="fr-CH"/>
              </w:rPr>
            </w:pPr>
            <w:r w:rsidRPr="00804591">
              <w:rPr>
                <w:rFonts w:ascii="Verdana" w:hAnsi="Verdana"/>
                <w:b/>
                <w:bCs/>
                <w:sz w:val="14"/>
                <w:szCs w:val="14"/>
                <w:lang w:val="fr-CH"/>
              </w:rPr>
              <w:t xml:space="preserve">Objectif </w:t>
            </w:r>
          </w:p>
          <w:p w14:paraId="5E472AA0" w14:textId="77777777" w:rsidR="00D6226D" w:rsidRPr="00804591" w:rsidRDefault="001A585C" w:rsidP="00D6226D">
            <w:pPr>
              <w:rPr>
                <w:rFonts w:ascii="Verdana" w:hAnsi="Verdana"/>
                <w:b/>
                <w:bCs/>
                <w:sz w:val="14"/>
                <w:szCs w:val="14"/>
                <w:lang w:val="fr-CH"/>
              </w:rPr>
            </w:pPr>
            <w:r w:rsidRPr="00804591">
              <w:rPr>
                <w:rFonts w:ascii="Verdana" w:hAnsi="Verdana"/>
                <w:b/>
                <w:bCs/>
                <w:sz w:val="14"/>
                <w:szCs w:val="14"/>
                <w:lang w:val="fr-CH"/>
              </w:rPr>
              <w:t>environnemental</w:t>
            </w:r>
          </w:p>
        </w:tc>
        <w:tc>
          <w:tcPr>
            <w:tcW w:w="3544" w:type="dxa"/>
            <w:tcBorders>
              <w:top w:val="nil"/>
              <w:left w:val="nil"/>
              <w:bottom w:val="single" w:sz="4" w:space="0" w:color="auto"/>
              <w:right w:val="single" w:sz="4" w:space="0" w:color="auto"/>
            </w:tcBorders>
            <w:shd w:val="clear" w:color="auto" w:fill="auto"/>
            <w:vAlign w:val="center"/>
          </w:tcPr>
          <w:p w14:paraId="6B3B32BC" w14:textId="77777777" w:rsidR="00D6226D" w:rsidRPr="00804591" w:rsidRDefault="00D6226D" w:rsidP="00D6226D">
            <w:pPr>
              <w:rPr>
                <w:rFonts w:ascii="Verdana" w:hAnsi="Verdana"/>
                <w:b/>
                <w:bCs/>
                <w:sz w:val="14"/>
                <w:szCs w:val="14"/>
                <w:lang w:val="fr-CH"/>
              </w:rPr>
            </w:pPr>
            <w:r w:rsidRPr="00804591">
              <w:rPr>
                <w:rFonts w:ascii="Verdana" w:hAnsi="Verdana"/>
                <w:b/>
                <w:bCs/>
                <w:sz w:val="14"/>
                <w:szCs w:val="14"/>
                <w:lang w:val="fr-CH"/>
              </w:rPr>
              <w:t>M</w:t>
            </w:r>
            <w:r w:rsidR="001A585C" w:rsidRPr="00804591">
              <w:rPr>
                <w:rFonts w:ascii="Verdana" w:hAnsi="Verdana"/>
                <w:b/>
                <w:bCs/>
                <w:sz w:val="14"/>
                <w:szCs w:val="14"/>
                <w:lang w:val="fr-CH"/>
              </w:rPr>
              <w:t>esures pour atteindre l‘objectif</w:t>
            </w:r>
          </w:p>
        </w:tc>
        <w:tc>
          <w:tcPr>
            <w:tcW w:w="1134" w:type="dxa"/>
            <w:tcBorders>
              <w:top w:val="nil"/>
              <w:left w:val="nil"/>
              <w:bottom w:val="single" w:sz="4" w:space="0" w:color="auto"/>
              <w:right w:val="single" w:sz="4" w:space="0" w:color="auto"/>
            </w:tcBorders>
            <w:shd w:val="clear" w:color="auto" w:fill="auto"/>
            <w:vAlign w:val="center"/>
          </w:tcPr>
          <w:p w14:paraId="591644BD" w14:textId="77777777" w:rsidR="005F5C03" w:rsidRPr="00804591" w:rsidRDefault="001A585C" w:rsidP="00D6226D">
            <w:pPr>
              <w:rPr>
                <w:rFonts w:ascii="Verdana" w:hAnsi="Verdana"/>
                <w:b/>
                <w:bCs/>
                <w:color w:val="A6A6A6"/>
                <w:sz w:val="14"/>
                <w:szCs w:val="14"/>
                <w:lang w:val="fr-CH"/>
              </w:rPr>
            </w:pPr>
            <w:r w:rsidRPr="00804591">
              <w:rPr>
                <w:rFonts w:ascii="Verdana" w:hAnsi="Verdana"/>
                <w:b/>
                <w:bCs/>
                <w:color w:val="A6A6A6"/>
                <w:sz w:val="14"/>
                <w:szCs w:val="14"/>
                <w:lang w:val="fr-CH"/>
              </w:rPr>
              <w:t>Coûts</w:t>
            </w:r>
          </w:p>
          <w:p w14:paraId="4657FCF9" w14:textId="77777777" w:rsidR="00D6226D" w:rsidRPr="00804591" w:rsidRDefault="001A585C" w:rsidP="00D6226D">
            <w:pPr>
              <w:rPr>
                <w:rFonts w:ascii="Verdana" w:hAnsi="Verdana"/>
                <w:b/>
                <w:bCs/>
                <w:color w:val="A6A6A6"/>
                <w:sz w:val="14"/>
                <w:szCs w:val="14"/>
                <w:lang w:val="fr-CH"/>
              </w:rPr>
            </w:pPr>
            <w:r w:rsidRPr="00804591">
              <w:rPr>
                <w:rFonts w:ascii="Verdana" w:hAnsi="Verdana"/>
                <w:b/>
                <w:bCs/>
                <w:color w:val="A6A6A6"/>
                <w:sz w:val="14"/>
                <w:szCs w:val="14"/>
                <w:lang w:val="fr-CH"/>
              </w:rPr>
              <w:t>estimés</w:t>
            </w:r>
          </w:p>
        </w:tc>
        <w:tc>
          <w:tcPr>
            <w:tcW w:w="1275" w:type="dxa"/>
            <w:tcBorders>
              <w:top w:val="nil"/>
              <w:left w:val="nil"/>
              <w:bottom w:val="single" w:sz="4" w:space="0" w:color="auto"/>
              <w:right w:val="single" w:sz="4" w:space="0" w:color="auto"/>
            </w:tcBorders>
            <w:shd w:val="clear" w:color="auto" w:fill="auto"/>
            <w:vAlign w:val="center"/>
          </w:tcPr>
          <w:p w14:paraId="3890AF07" w14:textId="77777777" w:rsidR="00D6226D" w:rsidRPr="00804591" w:rsidRDefault="001A585C" w:rsidP="00D6226D">
            <w:pPr>
              <w:rPr>
                <w:rFonts w:ascii="Verdana" w:hAnsi="Verdana"/>
                <w:b/>
                <w:bCs/>
                <w:color w:val="A6A6A6"/>
                <w:sz w:val="14"/>
                <w:szCs w:val="14"/>
                <w:lang w:val="fr-CH"/>
              </w:rPr>
            </w:pPr>
            <w:r w:rsidRPr="00804591">
              <w:rPr>
                <w:rFonts w:ascii="Verdana" w:hAnsi="Verdana"/>
                <w:b/>
                <w:bCs/>
                <w:color w:val="A6A6A6"/>
                <w:sz w:val="14"/>
                <w:szCs w:val="14"/>
                <w:lang w:val="fr-CH"/>
              </w:rPr>
              <w:t>Responsable</w:t>
            </w:r>
            <w:r w:rsidR="00C266FB" w:rsidRPr="00804591">
              <w:rPr>
                <w:rFonts w:ascii="Verdana" w:hAnsi="Verdana"/>
                <w:b/>
                <w:bCs/>
                <w:color w:val="A6A6A6"/>
                <w:sz w:val="14"/>
                <w:szCs w:val="14"/>
                <w:lang w:val="fr-CH"/>
              </w:rPr>
              <w:t xml:space="preserve"> de la mesure</w:t>
            </w:r>
            <w:r w:rsidR="005F5C03" w:rsidRPr="00804591">
              <w:rPr>
                <w:rFonts w:ascii="Verdana" w:hAnsi="Verdana"/>
                <w:b/>
                <w:bCs/>
                <w:color w:val="A6A6A6"/>
                <w:sz w:val="14"/>
                <w:szCs w:val="14"/>
                <w:lang w:val="fr-CH"/>
              </w:rPr>
              <w:t xml:space="preserve"> </w:t>
            </w:r>
            <w:r w:rsidR="00C266FB" w:rsidRPr="00804591">
              <w:rPr>
                <w:rFonts w:ascii="Verdana" w:hAnsi="Verdana"/>
                <w:b/>
                <w:bCs/>
                <w:color w:val="A6A6A6"/>
                <w:sz w:val="14"/>
                <w:szCs w:val="14"/>
                <w:lang w:val="fr-CH"/>
              </w:rPr>
              <w:t>ou du projet</w:t>
            </w:r>
          </w:p>
        </w:tc>
        <w:tc>
          <w:tcPr>
            <w:tcW w:w="1276" w:type="dxa"/>
            <w:tcBorders>
              <w:top w:val="nil"/>
              <w:left w:val="nil"/>
              <w:bottom w:val="single" w:sz="4" w:space="0" w:color="auto"/>
              <w:right w:val="single" w:sz="4" w:space="0" w:color="auto"/>
            </w:tcBorders>
            <w:shd w:val="clear" w:color="auto" w:fill="auto"/>
            <w:vAlign w:val="center"/>
          </w:tcPr>
          <w:p w14:paraId="21977FD4" w14:textId="77777777" w:rsidR="00D6226D" w:rsidRPr="00804591" w:rsidRDefault="00812BD3" w:rsidP="00D6226D">
            <w:pPr>
              <w:rPr>
                <w:rFonts w:ascii="Verdana" w:hAnsi="Verdana"/>
                <w:b/>
                <w:bCs/>
                <w:sz w:val="14"/>
                <w:szCs w:val="14"/>
                <w:lang w:val="fr-CH"/>
              </w:rPr>
            </w:pPr>
            <w:r w:rsidRPr="00804591">
              <w:rPr>
                <w:rFonts w:ascii="Verdana" w:hAnsi="Verdana"/>
                <w:b/>
                <w:bCs/>
                <w:sz w:val="14"/>
                <w:szCs w:val="14"/>
                <w:lang w:val="fr-CH"/>
              </w:rPr>
              <w:t>Échéance</w:t>
            </w:r>
            <w:r w:rsidR="001A585C" w:rsidRPr="00804591">
              <w:rPr>
                <w:rFonts w:ascii="Verdana" w:hAnsi="Verdana"/>
                <w:b/>
                <w:bCs/>
                <w:sz w:val="14"/>
                <w:szCs w:val="14"/>
                <w:lang w:val="fr-CH"/>
              </w:rPr>
              <w:t xml:space="preserve"> – Fin de la mesure</w:t>
            </w:r>
            <w:r w:rsidR="004A6F6C" w:rsidRPr="00804591">
              <w:rPr>
                <w:rFonts w:ascii="Verdana" w:hAnsi="Verdana"/>
                <w:b/>
                <w:bCs/>
                <w:sz w:val="14"/>
                <w:szCs w:val="14"/>
                <w:lang w:val="fr-CH"/>
              </w:rPr>
              <w:t xml:space="preserve"> ou du projet</w:t>
            </w:r>
          </w:p>
        </w:tc>
      </w:tr>
      <w:tr w:rsidR="00D6226D" w:rsidRPr="00804591" w14:paraId="33A4BFB1" w14:textId="77777777">
        <w:trPr>
          <w:trHeight w:val="840"/>
        </w:trPr>
        <w:tc>
          <w:tcPr>
            <w:tcW w:w="1281" w:type="dxa"/>
            <w:tcBorders>
              <w:top w:val="nil"/>
              <w:left w:val="single" w:sz="4" w:space="0" w:color="auto"/>
              <w:bottom w:val="single" w:sz="4" w:space="0" w:color="auto"/>
              <w:right w:val="single" w:sz="4" w:space="0" w:color="auto"/>
            </w:tcBorders>
            <w:shd w:val="clear" w:color="auto" w:fill="auto"/>
            <w:vAlign w:val="center"/>
          </w:tcPr>
          <w:p w14:paraId="1025C76B" w14:textId="7EDA8720" w:rsidR="00E405EC" w:rsidRPr="00804591" w:rsidRDefault="00476ED0" w:rsidP="00D6226D">
            <w:pPr>
              <w:rPr>
                <w:rFonts w:ascii="Verdana" w:hAnsi="Verdana"/>
                <w:sz w:val="14"/>
                <w:szCs w:val="14"/>
                <w:lang w:val="fr-CH"/>
              </w:rPr>
            </w:pPr>
            <w:r w:rsidRPr="00804591">
              <w:rPr>
                <w:rFonts w:ascii="Verdana" w:hAnsi="Verdana"/>
                <w:sz w:val="14"/>
                <w:szCs w:val="14"/>
                <w:lang w:val="fr-CH"/>
              </w:rPr>
              <w:t>Énergie :</w:t>
            </w:r>
            <w:r w:rsidR="00D6226D" w:rsidRPr="00804591">
              <w:rPr>
                <w:rFonts w:ascii="Verdana" w:hAnsi="Verdana"/>
                <w:sz w:val="14"/>
                <w:szCs w:val="14"/>
                <w:lang w:val="fr-CH"/>
              </w:rPr>
              <w:t xml:space="preserve"> </w:t>
            </w:r>
          </w:p>
          <w:p w14:paraId="14601BF5" w14:textId="77777777" w:rsidR="00D6226D" w:rsidRPr="00804591" w:rsidRDefault="005F5C03" w:rsidP="00D6226D">
            <w:pPr>
              <w:rPr>
                <w:rFonts w:ascii="Verdana" w:hAnsi="Verdana"/>
                <w:sz w:val="14"/>
                <w:szCs w:val="14"/>
                <w:lang w:val="fr-CH"/>
              </w:rPr>
            </w:pPr>
            <w:r w:rsidRPr="00804591">
              <w:rPr>
                <w:rFonts w:ascii="Verdana" w:hAnsi="Verdana"/>
                <w:sz w:val="14"/>
                <w:szCs w:val="14"/>
                <w:lang w:val="fr-CH"/>
              </w:rPr>
              <w:t>Chauffage</w:t>
            </w:r>
          </w:p>
        </w:tc>
        <w:tc>
          <w:tcPr>
            <w:tcW w:w="1276" w:type="dxa"/>
            <w:tcBorders>
              <w:top w:val="nil"/>
              <w:left w:val="nil"/>
              <w:bottom w:val="single" w:sz="4" w:space="0" w:color="auto"/>
              <w:right w:val="single" w:sz="4" w:space="0" w:color="auto"/>
            </w:tcBorders>
            <w:shd w:val="clear" w:color="auto" w:fill="auto"/>
            <w:vAlign w:val="center"/>
          </w:tcPr>
          <w:p w14:paraId="461D2F70" w14:textId="77777777" w:rsidR="00E405EC" w:rsidRPr="00804591" w:rsidRDefault="000921A0" w:rsidP="00D6226D">
            <w:pPr>
              <w:rPr>
                <w:rFonts w:ascii="Verdana" w:hAnsi="Verdana"/>
                <w:sz w:val="14"/>
                <w:szCs w:val="14"/>
                <w:lang w:val="fr-CH"/>
              </w:rPr>
            </w:pPr>
            <w:r w:rsidRPr="00804591">
              <w:rPr>
                <w:rFonts w:ascii="Verdana" w:hAnsi="Verdana"/>
                <w:sz w:val="14"/>
                <w:szCs w:val="14"/>
                <w:lang w:val="fr-CH"/>
              </w:rPr>
              <w:t>Économies</w:t>
            </w:r>
            <w:r w:rsidR="00E405EC" w:rsidRPr="00804591">
              <w:rPr>
                <w:rFonts w:ascii="Verdana" w:hAnsi="Verdana"/>
                <w:sz w:val="14"/>
                <w:szCs w:val="14"/>
                <w:lang w:val="fr-CH"/>
              </w:rPr>
              <w:t xml:space="preserve"> d’énergie de chauffage de </w:t>
            </w:r>
          </w:p>
          <w:p w14:paraId="68B1C6AF"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xml:space="preserve">x % </w:t>
            </w:r>
            <w:r w:rsidR="00E405EC" w:rsidRPr="00804591">
              <w:rPr>
                <w:rFonts w:ascii="Verdana" w:hAnsi="Verdana"/>
                <w:sz w:val="14"/>
                <w:szCs w:val="14"/>
                <w:lang w:val="fr-CH"/>
              </w:rPr>
              <w:t xml:space="preserve">par rapport à </w:t>
            </w:r>
            <w:r w:rsidRPr="00804591">
              <w:rPr>
                <w:rFonts w:ascii="Verdana" w:hAnsi="Verdana"/>
                <w:sz w:val="14"/>
                <w:szCs w:val="14"/>
                <w:lang w:val="fr-CH"/>
              </w:rPr>
              <w:t>20</w:t>
            </w:r>
            <w:r w:rsidR="00E405EC" w:rsidRPr="00804591">
              <w:rPr>
                <w:rFonts w:ascii="Verdana" w:hAnsi="Verdana"/>
                <w:sz w:val="14"/>
                <w:szCs w:val="14"/>
                <w:lang w:val="fr-CH"/>
              </w:rPr>
              <w:t>..</w:t>
            </w:r>
          </w:p>
        </w:tc>
        <w:tc>
          <w:tcPr>
            <w:tcW w:w="3544" w:type="dxa"/>
            <w:tcBorders>
              <w:top w:val="nil"/>
              <w:left w:val="nil"/>
              <w:bottom w:val="single" w:sz="4" w:space="0" w:color="auto"/>
              <w:right w:val="single" w:sz="4" w:space="0" w:color="auto"/>
            </w:tcBorders>
            <w:shd w:val="clear" w:color="auto" w:fill="auto"/>
            <w:vAlign w:val="center"/>
          </w:tcPr>
          <w:p w14:paraId="0720101A" w14:textId="77777777" w:rsidR="00D6226D" w:rsidRPr="00804591" w:rsidRDefault="00E405EC" w:rsidP="00D6226D">
            <w:pPr>
              <w:rPr>
                <w:rFonts w:ascii="Verdana" w:hAnsi="Verdana"/>
                <w:sz w:val="14"/>
                <w:szCs w:val="14"/>
                <w:lang w:val="fr-CH"/>
              </w:rPr>
            </w:pPr>
            <w:r w:rsidRPr="00804591">
              <w:rPr>
                <w:rFonts w:ascii="Verdana" w:hAnsi="Verdana"/>
                <w:sz w:val="14"/>
                <w:szCs w:val="14"/>
                <w:lang w:val="fr-CH"/>
              </w:rPr>
              <w:t xml:space="preserve">Par exemple en contrôlant la régulation en </w:t>
            </w:r>
            <w:proofErr w:type="spellStart"/>
            <w:r w:rsidRPr="00804591">
              <w:rPr>
                <w:rFonts w:ascii="Verdana" w:hAnsi="Verdana"/>
                <w:sz w:val="14"/>
                <w:szCs w:val="14"/>
                <w:lang w:val="fr-CH"/>
              </w:rPr>
              <w:t>x</w:t>
            </w:r>
            <w:r w:rsidR="00D6226D" w:rsidRPr="00804591">
              <w:rPr>
                <w:rFonts w:ascii="Verdana" w:hAnsi="Verdana"/>
                <w:sz w:val="14"/>
                <w:szCs w:val="14"/>
                <w:lang w:val="fr-CH"/>
              </w:rPr>
              <w:t>xxx</w:t>
            </w:r>
            <w:proofErr w:type="spellEnd"/>
            <w:r w:rsidR="00D6226D" w:rsidRPr="00804591">
              <w:rPr>
                <w:rFonts w:ascii="Verdana" w:hAnsi="Verdana"/>
                <w:sz w:val="14"/>
                <w:szCs w:val="14"/>
                <w:lang w:val="fr-CH"/>
              </w:rPr>
              <w:t xml:space="preserve"> </w:t>
            </w:r>
            <w:r w:rsidRPr="00804591">
              <w:rPr>
                <w:rFonts w:ascii="Verdana" w:hAnsi="Verdana"/>
                <w:sz w:val="14"/>
                <w:szCs w:val="14"/>
                <w:lang w:val="fr-CH"/>
              </w:rPr>
              <w:t>avec formation des responsables</w:t>
            </w:r>
          </w:p>
        </w:tc>
        <w:tc>
          <w:tcPr>
            <w:tcW w:w="1134" w:type="dxa"/>
            <w:tcBorders>
              <w:top w:val="nil"/>
              <w:left w:val="nil"/>
              <w:bottom w:val="single" w:sz="4" w:space="0" w:color="auto"/>
              <w:right w:val="single" w:sz="4" w:space="0" w:color="auto"/>
            </w:tcBorders>
            <w:shd w:val="clear" w:color="auto" w:fill="auto"/>
            <w:vAlign w:val="center"/>
          </w:tcPr>
          <w:p w14:paraId="741677D4" w14:textId="77777777" w:rsidR="00E405EC" w:rsidRPr="00804591" w:rsidRDefault="00E405EC" w:rsidP="00D6226D">
            <w:pPr>
              <w:rPr>
                <w:rFonts w:ascii="Verdana" w:hAnsi="Verdana"/>
                <w:color w:val="A6A6A6"/>
                <w:sz w:val="14"/>
                <w:szCs w:val="14"/>
                <w:lang w:val="fr-CH"/>
              </w:rPr>
            </w:pPr>
            <w:r w:rsidRPr="00804591">
              <w:rPr>
                <w:rFonts w:ascii="Verdana" w:hAnsi="Verdana"/>
                <w:color w:val="A6A6A6"/>
                <w:sz w:val="14"/>
                <w:szCs w:val="14"/>
                <w:lang w:val="fr-CH"/>
              </w:rPr>
              <w:t>Monteur en cha</w:t>
            </w:r>
            <w:r w:rsidR="00D259DA" w:rsidRPr="00804591">
              <w:rPr>
                <w:rFonts w:ascii="Verdana" w:hAnsi="Verdana"/>
                <w:color w:val="A6A6A6"/>
                <w:sz w:val="14"/>
                <w:szCs w:val="14"/>
                <w:lang w:val="fr-CH"/>
              </w:rPr>
              <w:t>u</w:t>
            </w:r>
            <w:r w:rsidRPr="00804591">
              <w:rPr>
                <w:rFonts w:ascii="Verdana" w:hAnsi="Verdana"/>
                <w:color w:val="A6A6A6"/>
                <w:sz w:val="14"/>
                <w:szCs w:val="14"/>
                <w:lang w:val="fr-CH"/>
              </w:rPr>
              <w:t>ffage</w:t>
            </w:r>
          </w:p>
          <w:p w14:paraId="1CFFFDAC" w14:textId="77777777" w:rsidR="00D6226D" w:rsidRPr="00804591" w:rsidRDefault="00D6226D" w:rsidP="00D6226D">
            <w:pPr>
              <w:rPr>
                <w:rFonts w:ascii="Verdana" w:hAnsi="Verdana"/>
                <w:color w:val="A6A6A6"/>
                <w:sz w:val="14"/>
                <w:szCs w:val="14"/>
                <w:lang w:val="fr-CH"/>
              </w:rPr>
            </w:pPr>
            <w:r w:rsidRPr="00804591">
              <w:rPr>
                <w:rFonts w:ascii="Verdana" w:hAnsi="Verdana"/>
                <w:color w:val="A6A6A6"/>
                <w:sz w:val="14"/>
                <w:szCs w:val="14"/>
                <w:lang w:val="fr-CH"/>
              </w:rPr>
              <w:t xml:space="preserve"> xxx </w:t>
            </w:r>
            <w:r w:rsidR="00E405EC" w:rsidRPr="00804591">
              <w:rPr>
                <w:rFonts w:ascii="Verdana" w:hAnsi="Verdana"/>
                <w:color w:val="A6A6A6"/>
                <w:sz w:val="14"/>
                <w:szCs w:val="14"/>
                <w:lang w:val="fr-CH"/>
              </w:rPr>
              <w:t>CHF</w:t>
            </w:r>
          </w:p>
        </w:tc>
        <w:tc>
          <w:tcPr>
            <w:tcW w:w="1275" w:type="dxa"/>
            <w:tcBorders>
              <w:top w:val="nil"/>
              <w:left w:val="nil"/>
              <w:bottom w:val="single" w:sz="4" w:space="0" w:color="auto"/>
              <w:right w:val="single" w:sz="4" w:space="0" w:color="auto"/>
            </w:tcBorders>
            <w:shd w:val="clear" w:color="auto" w:fill="auto"/>
            <w:vAlign w:val="center"/>
          </w:tcPr>
          <w:p w14:paraId="23B37A7D" w14:textId="77777777" w:rsidR="00D6226D" w:rsidRPr="00804591" w:rsidRDefault="00E405EC" w:rsidP="00D6226D">
            <w:pPr>
              <w:rPr>
                <w:rFonts w:ascii="Verdana" w:hAnsi="Verdana"/>
                <w:color w:val="A6A6A6"/>
                <w:sz w:val="14"/>
                <w:szCs w:val="14"/>
                <w:lang w:val="fr-CH"/>
              </w:rPr>
            </w:pPr>
            <w:r w:rsidRPr="00804591">
              <w:rPr>
                <w:rFonts w:ascii="Verdana" w:hAnsi="Verdana"/>
                <w:color w:val="A6A6A6"/>
                <w:sz w:val="14"/>
                <w:szCs w:val="14"/>
                <w:lang w:val="fr-CH"/>
              </w:rPr>
              <w:t>Monsieur/ Madame</w:t>
            </w:r>
            <w:r w:rsidR="00812BD3" w:rsidRPr="00804591">
              <w:rPr>
                <w:rFonts w:ascii="Verdana" w:hAnsi="Verdana"/>
                <w:color w:val="A6A6A6"/>
                <w:sz w:val="14"/>
                <w:szCs w:val="14"/>
                <w:lang w:val="fr-CH"/>
              </w:rPr>
              <w:t xml:space="preserve"> XY</w:t>
            </w:r>
            <w:r w:rsidRPr="00804591">
              <w:rPr>
                <w:rFonts w:ascii="Verdana" w:hAnsi="Verdana"/>
                <w:color w:val="A6A6A6"/>
                <w:sz w:val="14"/>
                <w:szCs w:val="14"/>
                <w:lang w:val="fr-CH"/>
              </w:rPr>
              <w:t xml:space="preserve"> (</w:t>
            </w:r>
            <w:r w:rsidR="00812BD3" w:rsidRPr="00804591">
              <w:rPr>
                <w:rFonts w:ascii="Verdana" w:hAnsi="Verdana"/>
                <w:color w:val="A6A6A6"/>
                <w:sz w:val="14"/>
                <w:szCs w:val="14"/>
                <w:lang w:val="fr-CH"/>
              </w:rPr>
              <w:t>Équipe</w:t>
            </w:r>
            <w:r w:rsidRPr="00804591">
              <w:rPr>
                <w:rFonts w:ascii="Verdana" w:hAnsi="Verdana"/>
                <w:color w:val="A6A6A6"/>
                <w:sz w:val="14"/>
                <w:szCs w:val="14"/>
                <w:lang w:val="fr-CH"/>
              </w:rPr>
              <w:t xml:space="preserve"> </w:t>
            </w:r>
            <w:proofErr w:type="spellStart"/>
            <w:r w:rsidRPr="00804591">
              <w:rPr>
                <w:rFonts w:ascii="Verdana" w:hAnsi="Verdana"/>
                <w:color w:val="A6A6A6"/>
                <w:sz w:val="14"/>
                <w:szCs w:val="14"/>
                <w:lang w:val="fr-CH"/>
              </w:rPr>
              <w:t>environnem</w:t>
            </w:r>
            <w:r w:rsidR="00812BD3" w:rsidRPr="00804591">
              <w:rPr>
                <w:rFonts w:ascii="Verdana" w:hAnsi="Verdana"/>
                <w:color w:val="A6A6A6"/>
                <w:sz w:val="14"/>
                <w:szCs w:val="14"/>
                <w:lang w:val="fr-CH"/>
              </w:rPr>
              <w:t>t</w:t>
            </w:r>
            <w:proofErr w:type="spellEnd"/>
            <w:r w:rsidR="00812BD3" w:rsidRPr="00804591">
              <w:rPr>
                <w:rFonts w:ascii="Verdana" w:hAnsi="Verdana"/>
                <w:color w:val="A6A6A6"/>
                <w:sz w:val="14"/>
                <w:szCs w:val="14"/>
                <w:lang w:val="fr-CH"/>
              </w:rPr>
              <w:t>)</w:t>
            </w:r>
          </w:p>
        </w:tc>
        <w:tc>
          <w:tcPr>
            <w:tcW w:w="1276" w:type="dxa"/>
            <w:tcBorders>
              <w:top w:val="nil"/>
              <w:left w:val="nil"/>
              <w:bottom w:val="single" w:sz="4" w:space="0" w:color="auto"/>
              <w:right w:val="single" w:sz="4" w:space="0" w:color="auto"/>
            </w:tcBorders>
            <w:shd w:val="clear" w:color="auto" w:fill="auto"/>
            <w:vAlign w:val="center"/>
          </w:tcPr>
          <w:p w14:paraId="376EE06E"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Mo</w:t>
            </w:r>
            <w:r w:rsidR="00E405EC" w:rsidRPr="00804591">
              <w:rPr>
                <w:rFonts w:ascii="Verdana" w:hAnsi="Verdana"/>
                <w:sz w:val="14"/>
                <w:szCs w:val="14"/>
                <w:lang w:val="fr-CH"/>
              </w:rPr>
              <w:t>is</w:t>
            </w:r>
            <w:r w:rsidR="00812BD3" w:rsidRPr="00804591">
              <w:rPr>
                <w:rFonts w:ascii="Verdana" w:hAnsi="Verdana"/>
                <w:sz w:val="14"/>
                <w:szCs w:val="14"/>
                <w:lang w:val="fr-CH"/>
              </w:rPr>
              <w:t>, a</w:t>
            </w:r>
            <w:r w:rsidR="00E405EC" w:rsidRPr="00804591">
              <w:rPr>
                <w:rFonts w:ascii="Verdana" w:hAnsi="Verdana"/>
                <w:sz w:val="14"/>
                <w:szCs w:val="14"/>
                <w:lang w:val="fr-CH"/>
              </w:rPr>
              <w:t>nnée</w:t>
            </w:r>
          </w:p>
        </w:tc>
      </w:tr>
      <w:tr w:rsidR="00D6226D" w:rsidRPr="00804591" w14:paraId="5A228412" w14:textId="77777777">
        <w:trPr>
          <w:trHeight w:val="496"/>
        </w:trPr>
        <w:tc>
          <w:tcPr>
            <w:tcW w:w="1281" w:type="dxa"/>
            <w:tcBorders>
              <w:top w:val="nil"/>
              <w:left w:val="single" w:sz="4" w:space="0" w:color="auto"/>
              <w:bottom w:val="single" w:sz="4" w:space="0" w:color="auto"/>
              <w:right w:val="single" w:sz="4" w:space="0" w:color="auto"/>
            </w:tcBorders>
            <w:shd w:val="clear" w:color="auto" w:fill="auto"/>
            <w:vAlign w:val="center"/>
          </w:tcPr>
          <w:p w14:paraId="525ABA13"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7DA13D65"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2DBD4B5F" w14:textId="77777777" w:rsidR="00D6226D" w:rsidRPr="00804591" w:rsidRDefault="00E405EC" w:rsidP="00D6226D">
            <w:pPr>
              <w:rPr>
                <w:rFonts w:ascii="Verdana" w:hAnsi="Verdana"/>
                <w:sz w:val="14"/>
                <w:szCs w:val="14"/>
                <w:lang w:val="fr-CH"/>
              </w:rPr>
            </w:pPr>
            <w:r w:rsidRPr="00804591">
              <w:rPr>
                <w:rFonts w:ascii="Verdana" w:hAnsi="Verdana"/>
                <w:sz w:val="14"/>
                <w:szCs w:val="14"/>
                <w:lang w:val="fr-CH"/>
              </w:rPr>
              <w:t xml:space="preserve">A partir de janvier – mars le service religieux dans la maison communale </w:t>
            </w:r>
          </w:p>
        </w:tc>
        <w:tc>
          <w:tcPr>
            <w:tcW w:w="1134" w:type="dxa"/>
            <w:tcBorders>
              <w:top w:val="nil"/>
              <w:left w:val="nil"/>
              <w:bottom w:val="single" w:sz="4" w:space="0" w:color="auto"/>
              <w:right w:val="single" w:sz="4" w:space="0" w:color="auto"/>
            </w:tcBorders>
            <w:shd w:val="clear" w:color="auto" w:fill="auto"/>
            <w:vAlign w:val="center"/>
          </w:tcPr>
          <w:p w14:paraId="520142C5" w14:textId="77777777" w:rsidR="00D6226D" w:rsidRPr="00804591" w:rsidRDefault="00E405EC" w:rsidP="00D6226D">
            <w:pPr>
              <w:rPr>
                <w:rFonts w:ascii="Verdana" w:hAnsi="Verdana"/>
                <w:color w:val="A6A6A6"/>
                <w:sz w:val="14"/>
                <w:szCs w:val="14"/>
                <w:lang w:val="fr-CH"/>
              </w:rPr>
            </w:pPr>
            <w:r w:rsidRPr="00804591">
              <w:rPr>
                <w:rFonts w:ascii="Verdana" w:hAnsi="Verdana"/>
                <w:color w:val="A6A6A6"/>
                <w:sz w:val="14"/>
                <w:szCs w:val="14"/>
                <w:lang w:val="fr-CH"/>
              </w:rPr>
              <w:t xml:space="preserve">Coûts de chauffage de la maison </w:t>
            </w:r>
            <w:r w:rsidR="006846CB" w:rsidRPr="00804591">
              <w:rPr>
                <w:rFonts w:ascii="Verdana" w:hAnsi="Verdana"/>
                <w:color w:val="A6A6A6"/>
                <w:sz w:val="14"/>
                <w:szCs w:val="14"/>
                <w:lang w:val="fr-CH"/>
              </w:rPr>
              <w:t>de paroisse</w:t>
            </w:r>
          </w:p>
        </w:tc>
        <w:tc>
          <w:tcPr>
            <w:tcW w:w="1275" w:type="dxa"/>
            <w:tcBorders>
              <w:top w:val="nil"/>
              <w:left w:val="nil"/>
              <w:bottom w:val="single" w:sz="4" w:space="0" w:color="auto"/>
              <w:right w:val="single" w:sz="4" w:space="0" w:color="auto"/>
            </w:tcBorders>
            <w:shd w:val="clear" w:color="auto" w:fill="auto"/>
            <w:vAlign w:val="center"/>
          </w:tcPr>
          <w:p w14:paraId="156B4F71" w14:textId="77777777" w:rsidR="00D6226D" w:rsidRPr="00804591" w:rsidRDefault="00E405EC" w:rsidP="00D6226D">
            <w:pPr>
              <w:rPr>
                <w:rFonts w:ascii="Verdana" w:hAnsi="Verdana"/>
                <w:color w:val="A6A6A6"/>
                <w:sz w:val="14"/>
                <w:szCs w:val="14"/>
                <w:lang w:val="fr-CH"/>
              </w:rPr>
            </w:pPr>
            <w:r w:rsidRPr="00804591">
              <w:rPr>
                <w:rFonts w:ascii="Verdana" w:hAnsi="Verdana"/>
                <w:color w:val="A6A6A6"/>
                <w:sz w:val="14"/>
                <w:szCs w:val="14"/>
                <w:lang w:val="fr-CH"/>
              </w:rPr>
              <w:t>Conseil paroissial</w:t>
            </w:r>
          </w:p>
        </w:tc>
        <w:tc>
          <w:tcPr>
            <w:tcW w:w="1276" w:type="dxa"/>
            <w:tcBorders>
              <w:top w:val="nil"/>
              <w:left w:val="nil"/>
              <w:bottom w:val="single" w:sz="4" w:space="0" w:color="auto"/>
              <w:right w:val="single" w:sz="4" w:space="0" w:color="auto"/>
            </w:tcBorders>
            <w:shd w:val="clear" w:color="auto" w:fill="auto"/>
            <w:vAlign w:val="center"/>
          </w:tcPr>
          <w:p w14:paraId="50D36DA7" w14:textId="77777777" w:rsidR="00D6226D" w:rsidRPr="00804591" w:rsidRDefault="00E405EC" w:rsidP="00D6226D">
            <w:pPr>
              <w:rPr>
                <w:rFonts w:ascii="Verdana" w:hAnsi="Verdana"/>
                <w:sz w:val="14"/>
                <w:szCs w:val="14"/>
                <w:lang w:val="fr-CH"/>
              </w:rPr>
            </w:pPr>
            <w:r w:rsidRPr="00804591">
              <w:rPr>
                <w:rFonts w:ascii="Verdana" w:hAnsi="Verdana"/>
                <w:sz w:val="14"/>
                <w:szCs w:val="14"/>
                <w:lang w:val="fr-CH"/>
              </w:rPr>
              <w:t xml:space="preserve">Immédiatement </w:t>
            </w:r>
            <w:r w:rsidR="00832C8A" w:rsidRPr="00804591">
              <w:rPr>
                <w:rFonts w:ascii="Verdana" w:hAnsi="Verdana"/>
                <w:sz w:val="14"/>
                <w:szCs w:val="14"/>
                <w:lang w:val="fr-CH"/>
              </w:rPr>
              <w:t xml:space="preserve"> </w:t>
            </w:r>
            <w:r w:rsidR="00641556" w:rsidRPr="00804591">
              <w:rPr>
                <w:rFonts w:ascii="Verdana" w:hAnsi="Verdana"/>
                <w:sz w:val="14"/>
                <w:szCs w:val="14"/>
                <w:lang w:val="fr-CH"/>
              </w:rPr>
              <w:t xml:space="preserve">janvier </w:t>
            </w:r>
            <w:r w:rsidR="00832C8A" w:rsidRPr="00804591">
              <w:rPr>
                <w:rFonts w:ascii="Verdana" w:hAnsi="Verdana"/>
                <w:sz w:val="14"/>
                <w:szCs w:val="14"/>
                <w:lang w:val="fr-CH"/>
              </w:rPr>
              <w:t>20x</w:t>
            </w:r>
            <w:r w:rsidR="00D6226D" w:rsidRPr="00804591">
              <w:rPr>
                <w:rFonts w:ascii="Verdana" w:hAnsi="Verdana"/>
                <w:sz w:val="14"/>
                <w:szCs w:val="14"/>
                <w:lang w:val="fr-CH"/>
              </w:rPr>
              <w:t>x</w:t>
            </w:r>
          </w:p>
        </w:tc>
      </w:tr>
      <w:tr w:rsidR="00D6226D" w:rsidRPr="00017710" w14:paraId="5D73803E" w14:textId="77777777">
        <w:trPr>
          <w:trHeight w:val="570"/>
        </w:trPr>
        <w:tc>
          <w:tcPr>
            <w:tcW w:w="1281" w:type="dxa"/>
            <w:tcBorders>
              <w:top w:val="nil"/>
              <w:left w:val="single" w:sz="4" w:space="0" w:color="auto"/>
              <w:bottom w:val="single" w:sz="4" w:space="0" w:color="auto"/>
              <w:right w:val="single" w:sz="4" w:space="0" w:color="auto"/>
            </w:tcBorders>
            <w:shd w:val="clear" w:color="auto" w:fill="auto"/>
            <w:vAlign w:val="center"/>
          </w:tcPr>
          <w:p w14:paraId="79318FA9"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7D614086"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16F557E2" w14:textId="77777777" w:rsidR="00D6226D" w:rsidRPr="00804591" w:rsidRDefault="00E405EC" w:rsidP="00D6226D">
            <w:pPr>
              <w:rPr>
                <w:rFonts w:ascii="Verdana" w:hAnsi="Verdana"/>
                <w:sz w:val="14"/>
                <w:szCs w:val="14"/>
                <w:lang w:val="fr-CH"/>
              </w:rPr>
            </w:pPr>
            <w:r w:rsidRPr="00804591">
              <w:rPr>
                <w:rFonts w:ascii="Verdana" w:hAnsi="Verdana"/>
                <w:sz w:val="14"/>
                <w:szCs w:val="14"/>
                <w:lang w:val="fr-CH"/>
              </w:rPr>
              <w:t xml:space="preserve">Formation/Informations de tous les utilisateurs de la maison </w:t>
            </w:r>
            <w:r w:rsidR="00A609FE" w:rsidRPr="00804591">
              <w:rPr>
                <w:rFonts w:ascii="Verdana" w:hAnsi="Verdana"/>
                <w:sz w:val="14"/>
                <w:szCs w:val="14"/>
                <w:lang w:val="fr-CH"/>
              </w:rPr>
              <w:t>de paroisse</w:t>
            </w:r>
          </w:p>
        </w:tc>
        <w:tc>
          <w:tcPr>
            <w:tcW w:w="1134" w:type="dxa"/>
            <w:tcBorders>
              <w:top w:val="nil"/>
              <w:left w:val="nil"/>
              <w:bottom w:val="single" w:sz="4" w:space="0" w:color="auto"/>
              <w:right w:val="single" w:sz="4" w:space="0" w:color="auto"/>
            </w:tcBorders>
            <w:shd w:val="clear" w:color="auto" w:fill="auto"/>
            <w:vAlign w:val="center"/>
          </w:tcPr>
          <w:p w14:paraId="5D392EAD" w14:textId="77777777" w:rsidR="00D6226D" w:rsidRPr="00804591" w:rsidRDefault="00E405EC" w:rsidP="00D6226D">
            <w:pPr>
              <w:rPr>
                <w:rFonts w:ascii="Verdana" w:hAnsi="Verdana"/>
                <w:color w:val="A6A6A6"/>
                <w:sz w:val="14"/>
                <w:szCs w:val="14"/>
                <w:lang w:val="fr-CH"/>
              </w:rPr>
            </w:pPr>
            <w:r w:rsidRPr="00804591">
              <w:rPr>
                <w:rFonts w:ascii="Verdana" w:hAnsi="Verdana"/>
                <w:color w:val="A6A6A6"/>
                <w:sz w:val="14"/>
                <w:szCs w:val="14"/>
                <w:lang w:val="fr-CH"/>
              </w:rPr>
              <w:t>aucun</w:t>
            </w:r>
          </w:p>
        </w:tc>
        <w:tc>
          <w:tcPr>
            <w:tcW w:w="1275" w:type="dxa"/>
            <w:tcBorders>
              <w:top w:val="nil"/>
              <w:left w:val="nil"/>
              <w:bottom w:val="single" w:sz="4" w:space="0" w:color="auto"/>
              <w:right w:val="single" w:sz="4" w:space="0" w:color="auto"/>
            </w:tcBorders>
            <w:shd w:val="clear" w:color="auto" w:fill="auto"/>
            <w:vAlign w:val="center"/>
          </w:tcPr>
          <w:p w14:paraId="75C077D0" w14:textId="77777777" w:rsidR="00D6226D" w:rsidRPr="00804591" w:rsidRDefault="00E405EC" w:rsidP="00D6226D">
            <w:pPr>
              <w:rPr>
                <w:rFonts w:ascii="Verdana" w:hAnsi="Verdana"/>
                <w:color w:val="A6A6A6"/>
                <w:sz w:val="14"/>
                <w:szCs w:val="14"/>
                <w:lang w:val="fr-CH"/>
              </w:rPr>
            </w:pPr>
            <w:r w:rsidRPr="00804591">
              <w:rPr>
                <w:rFonts w:ascii="Verdana" w:hAnsi="Verdana"/>
                <w:color w:val="A6A6A6"/>
                <w:sz w:val="14"/>
                <w:szCs w:val="14"/>
                <w:lang w:val="fr-CH"/>
              </w:rPr>
              <w:t xml:space="preserve">Pasteur/ Curé </w:t>
            </w:r>
            <w:r w:rsidR="00D6226D" w:rsidRPr="00804591">
              <w:rPr>
                <w:rFonts w:ascii="Verdana" w:hAnsi="Verdana"/>
                <w:color w:val="A6A6A6"/>
                <w:sz w:val="14"/>
                <w:szCs w:val="14"/>
                <w:lang w:val="fr-CH"/>
              </w:rPr>
              <w:t xml:space="preserve">+ </w:t>
            </w:r>
            <w:r w:rsidRPr="00804591">
              <w:rPr>
                <w:rFonts w:ascii="Verdana" w:hAnsi="Verdana"/>
                <w:color w:val="A6A6A6"/>
                <w:sz w:val="14"/>
                <w:szCs w:val="14"/>
                <w:lang w:val="fr-CH"/>
              </w:rPr>
              <w:t xml:space="preserve">Monsieur/Madame </w:t>
            </w:r>
            <w:proofErr w:type="spellStart"/>
            <w:r w:rsidRPr="00804591">
              <w:rPr>
                <w:rFonts w:ascii="Verdana" w:hAnsi="Verdana"/>
                <w:color w:val="A6A6A6"/>
                <w:sz w:val="14"/>
                <w:szCs w:val="14"/>
                <w:lang w:val="fr-CH"/>
              </w:rPr>
              <w:t>yz</w:t>
            </w:r>
            <w:proofErr w:type="spellEnd"/>
            <w:r w:rsidR="00D6226D" w:rsidRPr="00804591">
              <w:rPr>
                <w:rFonts w:ascii="Verdana" w:hAnsi="Verdana"/>
                <w:color w:val="A6A6A6"/>
                <w:sz w:val="14"/>
                <w:szCs w:val="14"/>
                <w:lang w:val="fr-CH"/>
              </w:rPr>
              <w:t xml:space="preserve"> (</w:t>
            </w:r>
            <w:r w:rsidR="005A5A5C" w:rsidRPr="00804591">
              <w:rPr>
                <w:rFonts w:ascii="Verdana" w:hAnsi="Verdana"/>
                <w:color w:val="A6A6A6"/>
                <w:sz w:val="14"/>
                <w:szCs w:val="14"/>
                <w:lang w:val="fr-CH"/>
              </w:rPr>
              <w:t>Équipe</w:t>
            </w:r>
            <w:r w:rsidRPr="00804591">
              <w:rPr>
                <w:rFonts w:ascii="Verdana" w:hAnsi="Verdana"/>
                <w:color w:val="A6A6A6"/>
                <w:sz w:val="14"/>
                <w:szCs w:val="14"/>
                <w:lang w:val="fr-CH"/>
              </w:rPr>
              <w:t xml:space="preserve"> environnementale)</w:t>
            </w:r>
          </w:p>
        </w:tc>
        <w:tc>
          <w:tcPr>
            <w:tcW w:w="1276" w:type="dxa"/>
            <w:tcBorders>
              <w:top w:val="nil"/>
              <w:left w:val="nil"/>
              <w:bottom w:val="single" w:sz="4" w:space="0" w:color="auto"/>
              <w:right w:val="single" w:sz="4" w:space="0" w:color="auto"/>
            </w:tcBorders>
            <w:shd w:val="clear" w:color="auto" w:fill="auto"/>
            <w:vAlign w:val="center"/>
          </w:tcPr>
          <w:p w14:paraId="73C16603" w14:textId="77777777" w:rsidR="00D6226D" w:rsidRPr="00804591" w:rsidRDefault="00A609FE" w:rsidP="00D6226D">
            <w:pPr>
              <w:rPr>
                <w:rFonts w:ascii="Verdana" w:hAnsi="Verdana"/>
                <w:sz w:val="14"/>
                <w:szCs w:val="14"/>
                <w:lang w:val="fr-CH"/>
              </w:rPr>
            </w:pPr>
            <w:r w:rsidRPr="00804591">
              <w:rPr>
                <w:rFonts w:ascii="Verdana" w:hAnsi="Verdana"/>
                <w:sz w:val="14"/>
                <w:szCs w:val="14"/>
                <w:lang w:val="fr-CH"/>
              </w:rPr>
              <w:t>F</w:t>
            </w:r>
            <w:r w:rsidR="00641556" w:rsidRPr="00804591">
              <w:rPr>
                <w:rFonts w:ascii="Verdana" w:hAnsi="Verdana"/>
                <w:sz w:val="14"/>
                <w:szCs w:val="14"/>
                <w:lang w:val="fr-CH"/>
              </w:rPr>
              <w:t>évrier</w:t>
            </w:r>
            <w:r w:rsidRPr="00804591">
              <w:rPr>
                <w:rFonts w:ascii="Verdana" w:hAnsi="Verdana"/>
                <w:sz w:val="14"/>
                <w:szCs w:val="14"/>
                <w:lang w:val="fr-CH"/>
              </w:rPr>
              <w:t xml:space="preserve"> </w:t>
            </w:r>
            <w:r w:rsidR="00832C8A" w:rsidRPr="00804591">
              <w:rPr>
                <w:rFonts w:ascii="Verdana" w:hAnsi="Verdana"/>
                <w:sz w:val="14"/>
                <w:szCs w:val="14"/>
                <w:lang w:val="fr-CH"/>
              </w:rPr>
              <w:t xml:space="preserve">20xx </w:t>
            </w:r>
            <w:r w:rsidR="00E405EC" w:rsidRPr="00804591">
              <w:rPr>
                <w:rFonts w:ascii="Verdana" w:hAnsi="Verdana"/>
                <w:sz w:val="14"/>
                <w:szCs w:val="14"/>
                <w:lang w:val="fr-CH"/>
              </w:rPr>
              <w:t>et</w:t>
            </w:r>
            <w:r w:rsidR="00832C8A" w:rsidRPr="00804591">
              <w:rPr>
                <w:rFonts w:ascii="Verdana" w:hAnsi="Verdana"/>
                <w:sz w:val="14"/>
                <w:szCs w:val="14"/>
                <w:lang w:val="fr-CH"/>
              </w:rPr>
              <w:t xml:space="preserve"> </w:t>
            </w:r>
            <w:r w:rsidR="00641556" w:rsidRPr="00804591">
              <w:rPr>
                <w:rFonts w:ascii="Verdana" w:hAnsi="Verdana"/>
                <w:sz w:val="14"/>
                <w:szCs w:val="14"/>
                <w:lang w:val="fr-CH"/>
              </w:rPr>
              <w:t>octobre</w:t>
            </w:r>
            <w:r w:rsidRPr="00804591">
              <w:rPr>
                <w:rFonts w:ascii="Verdana" w:hAnsi="Verdana"/>
                <w:sz w:val="14"/>
                <w:szCs w:val="14"/>
                <w:lang w:val="fr-CH"/>
              </w:rPr>
              <w:t xml:space="preserve"> </w:t>
            </w:r>
            <w:r w:rsidR="00832C8A" w:rsidRPr="00804591">
              <w:rPr>
                <w:rFonts w:ascii="Verdana" w:hAnsi="Verdana"/>
                <w:sz w:val="14"/>
                <w:szCs w:val="14"/>
                <w:lang w:val="fr-CH"/>
              </w:rPr>
              <w:t>20x</w:t>
            </w:r>
            <w:r w:rsidR="00D6226D" w:rsidRPr="00804591">
              <w:rPr>
                <w:rFonts w:ascii="Verdana" w:hAnsi="Verdana"/>
                <w:sz w:val="14"/>
                <w:szCs w:val="14"/>
                <w:lang w:val="fr-CH"/>
              </w:rPr>
              <w:t>x</w:t>
            </w:r>
          </w:p>
        </w:tc>
      </w:tr>
      <w:tr w:rsidR="00D6226D" w:rsidRPr="00017710" w14:paraId="320938CA" w14:textId="77777777">
        <w:trPr>
          <w:trHeight w:val="115"/>
        </w:trPr>
        <w:tc>
          <w:tcPr>
            <w:tcW w:w="1281" w:type="dxa"/>
            <w:tcBorders>
              <w:top w:val="nil"/>
              <w:left w:val="single" w:sz="4" w:space="0" w:color="auto"/>
              <w:bottom w:val="single" w:sz="4" w:space="0" w:color="auto"/>
              <w:right w:val="single" w:sz="4" w:space="0" w:color="auto"/>
            </w:tcBorders>
            <w:shd w:val="clear" w:color="auto" w:fill="auto"/>
            <w:vAlign w:val="center"/>
          </w:tcPr>
          <w:p w14:paraId="330BADCE"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62178529"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3B5C611E"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620692F7" w14:textId="77777777" w:rsidR="00D6226D" w:rsidRPr="00804591" w:rsidRDefault="00D6226D" w:rsidP="00D6226D">
            <w:pPr>
              <w:rPr>
                <w:rFonts w:ascii="Verdana" w:hAnsi="Verdana"/>
                <w:color w:val="A6A6A6"/>
                <w:sz w:val="14"/>
                <w:szCs w:val="14"/>
                <w:lang w:val="fr-CH"/>
              </w:rPr>
            </w:pPr>
            <w:r w:rsidRPr="00804591">
              <w:rPr>
                <w:rFonts w:ascii="Verdana" w:hAnsi="Verdana"/>
                <w:color w:val="A6A6A6"/>
                <w:sz w:val="14"/>
                <w:szCs w:val="14"/>
                <w:lang w:val="fr-CH"/>
              </w:rPr>
              <w:t> </w:t>
            </w:r>
          </w:p>
        </w:tc>
        <w:tc>
          <w:tcPr>
            <w:tcW w:w="1275" w:type="dxa"/>
            <w:tcBorders>
              <w:top w:val="nil"/>
              <w:left w:val="nil"/>
              <w:bottom w:val="single" w:sz="4" w:space="0" w:color="auto"/>
              <w:right w:val="single" w:sz="4" w:space="0" w:color="auto"/>
            </w:tcBorders>
            <w:shd w:val="clear" w:color="auto" w:fill="auto"/>
            <w:vAlign w:val="center"/>
          </w:tcPr>
          <w:p w14:paraId="3140EA1E" w14:textId="77777777" w:rsidR="00D6226D" w:rsidRPr="00804591" w:rsidRDefault="00D6226D" w:rsidP="00D6226D">
            <w:pPr>
              <w:rPr>
                <w:rFonts w:ascii="Verdana" w:hAnsi="Verdana"/>
                <w:color w:val="A6A6A6"/>
                <w:sz w:val="14"/>
                <w:szCs w:val="14"/>
                <w:lang w:val="fr-CH"/>
              </w:rPr>
            </w:pPr>
            <w:r w:rsidRPr="00804591">
              <w:rPr>
                <w:rFonts w:ascii="Verdana" w:hAnsi="Verdana"/>
                <w:color w:val="A6A6A6"/>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22625951"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r>
      <w:tr w:rsidR="00D6226D" w:rsidRPr="00804591" w14:paraId="2A453F21" w14:textId="77777777">
        <w:trPr>
          <w:trHeight w:val="735"/>
        </w:trPr>
        <w:tc>
          <w:tcPr>
            <w:tcW w:w="1281" w:type="dxa"/>
            <w:tcBorders>
              <w:top w:val="nil"/>
              <w:left w:val="single" w:sz="4" w:space="0" w:color="auto"/>
              <w:bottom w:val="single" w:sz="4" w:space="0" w:color="auto"/>
              <w:right w:val="single" w:sz="4" w:space="0" w:color="auto"/>
            </w:tcBorders>
            <w:shd w:val="clear" w:color="auto" w:fill="auto"/>
            <w:vAlign w:val="center"/>
          </w:tcPr>
          <w:p w14:paraId="26D47859" w14:textId="175CAEE8" w:rsidR="00D6226D" w:rsidRPr="00804591" w:rsidRDefault="00476ED0" w:rsidP="00D6226D">
            <w:pPr>
              <w:rPr>
                <w:rFonts w:ascii="Verdana" w:hAnsi="Verdana"/>
                <w:sz w:val="14"/>
                <w:szCs w:val="14"/>
                <w:lang w:val="fr-CH"/>
              </w:rPr>
            </w:pPr>
            <w:r w:rsidRPr="00804591">
              <w:rPr>
                <w:rFonts w:ascii="Verdana" w:hAnsi="Verdana"/>
                <w:sz w:val="14"/>
                <w:szCs w:val="14"/>
                <w:lang w:val="fr-CH"/>
              </w:rPr>
              <w:t>Énergie :</w:t>
            </w:r>
            <w:r w:rsidR="00D6226D" w:rsidRPr="00804591">
              <w:rPr>
                <w:rFonts w:ascii="Verdana" w:hAnsi="Verdana"/>
                <w:sz w:val="14"/>
                <w:szCs w:val="14"/>
                <w:lang w:val="fr-CH"/>
              </w:rPr>
              <w:t xml:space="preserve"> </w:t>
            </w:r>
            <w:r w:rsidR="00A609FE" w:rsidRPr="00804591">
              <w:rPr>
                <w:rFonts w:ascii="Verdana" w:hAnsi="Verdana"/>
                <w:sz w:val="14"/>
                <w:szCs w:val="14"/>
                <w:lang w:val="fr-CH"/>
              </w:rPr>
              <w:t>É</w:t>
            </w:r>
            <w:r w:rsidR="005F5C03" w:rsidRPr="00804591">
              <w:rPr>
                <w:rFonts w:ascii="Verdana" w:hAnsi="Verdana"/>
                <w:sz w:val="14"/>
                <w:szCs w:val="14"/>
                <w:lang w:val="fr-CH"/>
              </w:rPr>
              <w:t>lectricité</w:t>
            </w:r>
          </w:p>
        </w:tc>
        <w:tc>
          <w:tcPr>
            <w:tcW w:w="1276" w:type="dxa"/>
            <w:tcBorders>
              <w:top w:val="nil"/>
              <w:left w:val="nil"/>
              <w:bottom w:val="single" w:sz="4" w:space="0" w:color="auto"/>
              <w:right w:val="single" w:sz="4" w:space="0" w:color="auto"/>
            </w:tcBorders>
            <w:shd w:val="clear" w:color="auto" w:fill="auto"/>
            <w:vAlign w:val="center"/>
          </w:tcPr>
          <w:p w14:paraId="4019B570" w14:textId="77777777" w:rsidR="00D6226D" w:rsidRPr="00804591" w:rsidRDefault="00E405EC" w:rsidP="00D6226D">
            <w:pPr>
              <w:rPr>
                <w:rFonts w:ascii="Verdana" w:hAnsi="Verdana"/>
                <w:sz w:val="14"/>
                <w:szCs w:val="14"/>
                <w:lang w:val="fr-CH"/>
              </w:rPr>
            </w:pPr>
            <w:r w:rsidRPr="00804591">
              <w:rPr>
                <w:rFonts w:ascii="Verdana" w:hAnsi="Verdana"/>
                <w:sz w:val="14"/>
                <w:szCs w:val="14"/>
                <w:lang w:val="fr-CH"/>
              </w:rPr>
              <w:t xml:space="preserve">Diminution de la consommation d’électricité de </w:t>
            </w:r>
            <w:r w:rsidR="00D6226D" w:rsidRPr="00804591">
              <w:rPr>
                <w:rFonts w:ascii="Verdana" w:hAnsi="Verdana"/>
                <w:sz w:val="14"/>
                <w:szCs w:val="14"/>
                <w:lang w:val="fr-CH"/>
              </w:rPr>
              <w:t xml:space="preserve">% </w:t>
            </w:r>
            <w:r w:rsidRPr="00804591">
              <w:rPr>
                <w:rFonts w:ascii="Verdana" w:hAnsi="Verdana"/>
                <w:sz w:val="14"/>
                <w:szCs w:val="14"/>
                <w:lang w:val="fr-CH"/>
              </w:rPr>
              <w:t>par rapport à l’année</w:t>
            </w:r>
            <w:r w:rsidR="00D6226D" w:rsidRPr="00804591">
              <w:rPr>
                <w:rFonts w:ascii="Verdana" w:hAnsi="Verdana"/>
                <w:sz w:val="14"/>
                <w:szCs w:val="14"/>
                <w:lang w:val="fr-CH"/>
              </w:rPr>
              <w:t xml:space="preserve"> 200x</w:t>
            </w:r>
          </w:p>
        </w:tc>
        <w:tc>
          <w:tcPr>
            <w:tcW w:w="3544" w:type="dxa"/>
            <w:tcBorders>
              <w:top w:val="nil"/>
              <w:left w:val="nil"/>
              <w:bottom w:val="single" w:sz="4" w:space="0" w:color="auto"/>
              <w:right w:val="single" w:sz="4" w:space="0" w:color="auto"/>
            </w:tcBorders>
            <w:shd w:val="clear" w:color="auto" w:fill="auto"/>
            <w:vAlign w:val="center"/>
          </w:tcPr>
          <w:p w14:paraId="355271FD"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A</w:t>
            </w:r>
            <w:r w:rsidR="00E405EC" w:rsidRPr="00804591">
              <w:rPr>
                <w:rFonts w:ascii="Verdana" w:hAnsi="Verdana"/>
                <w:sz w:val="14"/>
                <w:szCs w:val="14"/>
                <w:lang w:val="fr-CH"/>
              </w:rPr>
              <w:t xml:space="preserve">cquisition de </w:t>
            </w:r>
            <w:r w:rsidR="00D259DA" w:rsidRPr="00804591">
              <w:rPr>
                <w:rFonts w:ascii="Verdana" w:hAnsi="Verdana"/>
                <w:sz w:val="14"/>
                <w:szCs w:val="14"/>
                <w:lang w:val="fr-CH"/>
              </w:rPr>
              <w:t>fiches d’alimentation à commande</w:t>
            </w:r>
          </w:p>
        </w:tc>
        <w:tc>
          <w:tcPr>
            <w:tcW w:w="1134" w:type="dxa"/>
            <w:tcBorders>
              <w:top w:val="nil"/>
              <w:left w:val="nil"/>
              <w:bottom w:val="single" w:sz="4" w:space="0" w:color="auto"/>
              <w:right w:val="single" w:sz="4" w:space="0" w:color="auto"/>
            </w:tcBorders>
            <w:shd w:val="clear" w:color="auto" w:fill="auto"/>
            <w:vAlign w:val="center"/>
          </w:tcPr>
          <w:p w14:paraId="36EBCAC1" w14:textId="77777777" w:rsidR="00D6226D" w:rsidRPr="00804591" w:rsidRDefault="00D6226D" w:rsidP="00D6226D">
            <w:pPr>
              <w:rPr>
                <w:rFonts w:ascii="Verdana" w:hAnsi="Verdana"/>
                <w:color w:val="A6A6A6"/>
                <w:sz w:val="14"/>
                <w:szCs w:val="14"/>
                <w:lang w:val="fr-CH"/>
              </w:rPr>
            </w:pPr>
            <w:r w:rsidRPr="00804591">
              <w:rPr>
                <w:rFonts w:ascii="Verdana" w:hAnsi="Verdana"/>
                <w:color w:val="A6A6A6"/>
                <w:sz w:val="14"/>
                <w:szCs w:val="14"/>
                <w:lang w:val="fr-CH"/>
              </w:rPr>
              <w:t xml:space="preserve">10 x </w:t>
            </w:r>
            <w:proofErr w:type="spellStart"/>
            <w:r w:rsidRPr="00804591">
              <w:rPr>
                <w:rFonts w:ascii="Verdana" w:hAnsi="Verdana"/>
                <w:color w:val="A6A6A6"/>
                <w:sz w:val="14"/>
                <w:szCs w:val="14"/>
                <w:lang w:val="fr-CH"/>
              </w:rPr>
              <w:t>x</w:t>
            </w:r>
            <w:proofErr w:type="spellEnd"/>
            <w:r w:rsidRPr="00804591">
              <w:rPr>
                <w:rFonts w:ascii="Verdana" w:hAnsi="Verdana"/>
                <w:color w:val="A6A6A6"/>
                <w:sz w:val="14"/>
                <w:szCs w:val="14"/>
                <w:lang w:val="fr-CH"/>
              </w:rPr>
              <w:t xml:space="preserve"> </w:t>
            </w:r>
            <w:r w:rsidR="00D259DA" w:rsidRPr="00804591">
              <w:rPr>
                <w:rFonts w:ascii="Verdana" w:hAnsi="Verdana"/>
                <w:color w:val="A6A6A6"/>
                <w:sz w:val="14"/>
                <w:szCs w:val="14"/>
                <w:lang w:val="fr-CH"/>
              </w:rPr>
              <w:t>CHF</w:t>
            </w:r>
          </w:p>
        </w:tc>
        <w:tc>
          <w:tcPr>
            <w:tcW w:w="1275" w:type="dxa"/>
            <w:tcBorders>
              <w:top w:val="nil"/>
              <w:left w:val="nil"/>
              <w:bottom w:val="single" w:sz="4" w:space="0" w:color="auto"/>
              <w:right w:val="single" w:sz="4" w:space="0" w:color="auto"/>
            </w:tcBorders>
            <w:shd w:val="clear" w:color="auto" w:fill="auto"/>
            <w:vAlign w:val="center"/>
          </w:tcPr>
          <w:p w14:paraId="0ECE31C5" w14:textId="77777777" w:rsidR="00D6226D" w:rsidRPr="00804591" w:rsidRDefault="00D259DA" w:rsidP="00D6226D">
            <w:pPr>
              <w:rPr>
                <w:rFonts w:ascii="Verdana" w:hAnsi="Verdana"/>
                <w:color w:val="A6A6A6"/>
                <w:sz w:val="14"/>
                <w:szCs w:val="14"/>
                <w:lang w:val="fr-CH"/>
              </w:rPr>
            </w:pPr>
            <w:r w:rsidRPr="00804591">
              <w:rPr>
                <w:rFonts w:ascii="Verdana" w:hAnsi="Verdana"/>
                <w:color w:val="A6A6A6"/>
                <w:sz w:val="14"/>
                <w:szCs w:val="14"/>
                <w:lang w:val="fr-CH"/>
              </w:rPr>
              <w:t>Concierge</w:t>
            </w:r>
          </w:p>
        </w:tc>
        <w:tc>
          <w:tcPr>
            <w:tcW w:w="1276" w:type="dxa"/>
            <w:tcBorders>
              <w:top w:val="nil"/>
              <w:left w:val="nil"/>
              <w:bottom w:val="single" w:sz="4" w:space="0" w:color="auto"/>
              <w:right w:val="single" w:sz="4" w:space="0" w:color="auto"/>
            </w:tcBorders>
            <w:shd w:val="clear" w:color="auto" w:fill="auto"/>
            <w:vAlign w:val="center"/>
          </w:tcPr>
          <w:p w14:paraId="17581C60" w14:textId="77777777" w:rsidR="00D6226D" w:rsidRPr="00804591" w:rsidRDefault="00641556" w:rsidP="00D6226D">
            <w:pPr>
              <w:rPr>
                <w:rFonts w:ascii="Verdana" w:hAnsi="Verdana"/>
                <w:sz w:val="14"/>
                <w:szCs w:val="14"/>
                <w:lang w:val="fr-CH"/>
              </w:rPr>
            </w:pPr>
            <w:r w:rsidRPr="00804591">
              <w:rPr>
                <w:rFonts w:ascii="Verdana" w:hAnsi="Verdana"/>
                <w:sz w:val="14"/>
                <w:szCs w:val="14"/>
                <w:lang w:val="fr-CH"/>
              </w:rPr>
              <w:t xml:space="preserve">Mars </w:t>
            </w:r>
            <w:r w:rsidR="00832C8A" w:rsidRPr="00804591">
              <w:rPr>
                <w:rFonts w:ascii="Verdana" w:hAnsi="Verdana"/>
                <w:sz w:val="14"/>
                <w:szCs w:val="14"/>
                <w:lang w:val="fr-CH"/>
              </w:rPr>
              <w:t>20x</w:t>
            </w:r>
            <w:r w:rsidR="00D6226D" w:rsidRPr="00804591">
              <w:rPr>
                <w:rFonts w:ascii="Verdana" w:hAnsi="Verdana"/>
                <w:sz w:val="14"/>
                <w:szCs w:val="14"/>
                <w:lang w:val="fr-CH"/>
              </w:rPr>
              <w:t>x</w:t>
            </w:r>
          </w:p>
        </w:tc>
      </w:tr>
      <w:tr w:rsidR="00D6226D" w:rsidRPr="00804591" w14:paraId="2C765919" w14:textId="77777777">
        <w:trPr>
          <w:trHeight w:val="415"/>
        </w:trPr>
        <w:tc>
          <w:tcPr>
            <w:tcW w:w="1281" w:type="dxa"/>
            <w:tcBorders>
              <w:top w:val="nil"/>
              <w:left w:val="single" w:sz="4" w:space="0" w:color="auto"/>
              <w:bottom w:val="single" w:sz="4" w:space="0" w:color="auto"/>
              <w:right w:val="single" w:sz="4" w:space="0" w:color="auto"/>
            </w:tcBorders>
            <w:shd w:val="clear" w:color="auto" w:fill="auto"/>
            <w:vAlign w:val="center"/>
          </w:tcPr>
          <w:p w14:paraId="3D93ADEE"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65844E3D"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1FBA5EA4"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Remplacement des ampoules défectueuses par des ampoules économes en énergie</w:t>
            </w:r>
          </w:p>
        </w:tc>
        <w:tc>
          <w:tcPr>
            <w:tcW w:w="1134" w:type="dxa"/>
            <w:tcBorders>
              <w:top w:val="nil"/>
              <w:left w:val="nil"/>
              <w:bottom w:val="single" w:sz="4" w:space="0" w:color="auto"/>
              <w:right w:val="single" w:sz="4" w:space="0" w:color="auto"/>
            </w:tcBorders>
            <w:shd w:val="clear" w:color="auto" w:fill="auto"/>
            <w:vAlign w:val="center"/>
          </w:tcPr>
          <w:p w14:paraId="4BCD834F" w14:textId="77777777" w:rsidR="00D6226D" w:rsidRPr="00804591" w:rsidRDefault="00D6226D" w:rsidP="00D6226D">
            <w:pPr>
              <w:rPr>
                <w:rFonts w:ascii="Verdana" w:hAnsi="Verdana"/>
                <w:color w:val="A6A6A6"/>
                <w:sz w:val="14"/>
                <w:szCs w:val="14"/>
                <w:lang w:val="fr-CH"/>
              </w:rPr>
            </w:pPr>
            <w:r w:rsidRPr="00804591">
              <w:rPr>
                <w:rFonts w:ascii="Verdana" w:hAnsi="Verdana"/>
                <w:color w:val="A6A6A6"/>
                <w:sz w:val="14"/>
                <w:szCs w:val="14"/>
                <w:lang w:val="fr-CH"/>
              </w:rPr>
              <w:t xml:space="preserve">100 x 5,00 </w:t>
            </w:r>
            <w:r w:rsidR="00D259DA" w:rsidRPr="00804591">
              <w:rPr>
                <w:rFonts w:ascii="Verdana" w:hAnsi="Verdana"/>
                <w:color w:val="A6A6A6"/>
                <w:sz w:val="14"/>
                <w:szCs w:val="14"/>
                <w:lang w:val="fr-CH"/>
              </w:rPr>
              <w:t>CHF</w:t>
            </w:r>
          </w:p>
        </w:tc>
        <w:tc>
          <w:tcPr>
            <w:tcW w:w="1275" w:type="dxa"/>
            <w:tcBorders>
              <w:top w:val="nil"/>
              <w:left w:val="nil"/>
              <w:bottom w:val="single" w:sz="4" w:space="0" w:color="auto"/>
              <w:right w:val="single" w:sz="4" w:space="0" w:color="auto"/>
            </w:tcBorders>
            <w:shd w:val="clear" w:color="auto" w:fill="auto"/>
            <w:vAlign w:val="center"/>
          </w:tcPr>
          <w:p w14:paraId="26333D5A" w14:textId="77777777" w:rsidR="00D6226D" w:rsidRPr="00804591" w:rsidRDefault="00D259DA" w:rsidP="00D6226D">
            <w:pPr>
              <w:rPr>
                <w:rFonts w:ascii="Verdana" w:hAnsi="Verdana"/>
                <w:color w:val="A6A6A6"/>
                <w:sz w:val="14"/>
                <w:szCs w:val="14"/>
                <w:lang w:val="fr-CH"/>
              </w:rPr>
            </w:pPr>
            <w:r w:rsidRPr="00804591">
              <w:rPr>
                <w:rFonts w:ascii="Verdana" w:hAnsi="Verdana"/>
                <w:color w:val="A6A6A6"/>
                <w:sz w:val="14"/>
                <w:szCs w:val="14"/>
                <w:lang w:val="fr-CH"/>
              </w:rPr>
              <w:t>Concierge</w:t>
            </w:r>
          </w:p>
        </w:tc>
        <w:tc>
          <w:tcPr>
            <w:tcW w:w="1276" w:type="dxa"/>
            <w:tcBorders>
              <w:top w:val="nil"/>
              <w:left w:val="nil"/>
              <w:bottom w:val="single" w:sz="4" w:space="0" w:color="auto"/>
              <w:right w:val="single" w:sz="4" w:space="0" w:color="auto"/>
            </w:tcBorders>
            <w:shd w:val="clear" w:color="auto" w:fill="auto"/>
            <w:vAlign w:val="center"/>
          </w:tcPr>
          <w:p w14:paraId="16C55C65"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régulièrement</w:t>
            </w:r>
          </w:p>
        </w:tc>
      </w:tr>
      <w:tr w:rsidR="00D6226D" w:rsidRPr="00804591" w14:paraId="2F4B9267" w14:textId="77777777">
        <w:trPr>
          <w:trHeight w:val="422"/>
        </w:trPr>
        <w:tc>
          <w:tcPr>
            <w:tcW w:w="1281" w:type="dxa"/>
            <w:tcBorders>
              <w:top w:val="nil"/>
              <w:left w:val="single" w:sz="4" w:space="0" w:color="auto"/>
              <w:bottom w:val="single" w:sz="4" w:space="0" w:color="auto"/>
              <w:right w:val="single" w:sz="4" w:space="0" w:color="auto"/>
            </w:tcBorders>
            <w:shd w:val="clear" w:color="auto" w:fill="auto"/>
            <w:vAlign w:val="center"/>
          </w:tcPr>
          <w:p w14:paraId="5344D5B8"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12C7D22E"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16D6FC7D"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Lors de nouvelles acquisitions</w:t>
            </w:r>
            <w:r w:rsidR="00A609FE" w:rsidRPr="00804591">
              <w:rPr>
                <w:rFonts w:ascii="Verdana" w:hAnsi="Verdana"/>
                <w:sz w:val="14"/>
                <w:szCs w:val="14"/>
                <w:lang w:val="fr-CH"/>
              </w:rPr>
              <w:t>,</w:t>
            </w:r>
            <w:r w:rsidRPr="00804591">
              <w:rPr>
                <w:rFonts w:ascii="Verdana" w:hAnsi="Verdana"/>
                <w:sz w:val="14"/>
                <w:szCs w:val="14"/>
                <w:lang w:val="fr-CH"/>
              </w:rPr>
              <w:t xml:space="preserve"> être attentif à l‘efficience énergétique</w:t>
            </w:r>
          </w:p>
        </w:tc>
        <w:tc>
          <w:tcPr>
            <w:tcW w:w="1134" w:type="dxa"/>
            <w:tcBorders>
              <w:top w:val="nil"/>
              <w:left w:val="nil"/>
              <w:bottom w:val="single" w:sz="4" w:space="0" w:color="auto"/>
              <w:right w:val="single" w:sz="4" w:space="0" w:color="auto"/>
            </w:tcBorders>
            <w:shd w:val="clear" w:color="auto" w:fill="auto"/>
            <w:vAlign w:val="center"/>
          </w:tcPr>
          <w:p w14:paraId="50A10FB7" w14:textId="77777777" w:rsidR="00D6226D" w:rsidRPr="00804591" w:rsidRDefault="00D259DA" w:rsidP="00D6226D">
            <w:pPr>
              <w:rPr>
                <w:rFonts w:ascii="Verdana" w:hAnsi="Verdana"/>
                <w:color w:val="A6A6A6"/>
                <w:sz w:val="14"/>
                <w:szCs w:val="14"/>
                <w:lang w:val="fr-CH"/>
              </w:rPr>
            </w:pPr>
            <w:r w:rsidRPr="00804591">
              <w:rPr>
                <w:rFonts w:ascii="Verdana" w:hAnsi="Verdana"/>
                <w:color w:val="A6A6A6"/>
                <w:sz w:val="14"/>
                <w:szCs w:val="14"/>
                <w:lang w:val="fr-CH"/>
              </w:rPr>
              <w:t>Pas de coûts supplémentaires</w:t>
            </w:r>
          </w:p>
        </w:tc>
        <w:tc>
          <w:tcPr>
            <w:tcW w:w="1275" w:type="dxa"/>
            <w:tcBorders>
              <w:top w:val="nil"/>
              <w:left w:val="nil"/>
              <w:bottom w:val="single" w:sz="4" w:space="0" w:color="auto"/>
              <w:right w:val="single" w:sz="4" w:space="0" w:color="auto"/>
            </w:tcBorders>
            <w:shd w:val="clear" w:color="auto" w:fill="auto"/>
            <w:vAlign w:val="center"/>
          </w:tcPr>
          <w:p w14:paraId="4DE4C42F" w14:textId="77777777" w:rsidR="00D6226D" w:rsidRPr="00804591" w:rsidRDefault="00D259DA" w:rsidP="00D6226D">
            <w:pPr>
              <w:rPr>
                <w:rFonts w:ascii="Verdana" w:hAnsi="Verdana"/>
                <w:color w:val="A6A6A6"/>
                <w:sz w:val="14"/>
                <w:szCs w:val="14"/>
                <w:lang w:val="fr-CH"/>
              </w:rPr>
            </w:pPr>
            <w:r w:rsidRPr="00804591">
              <w:rPr>
                <w:rFonts w:ascii="Verdana" w:hAnsi="Verdana"/>
                <w:color w:val="A6A6A6"/>
                <w:sz w:val="14"/>
                <w:szCs w:val="14"/>
                <w:lang w:val="fr-CH"/>
              </w:rPr>
              <w:t>Conseil de paroisse</w:t>
            </w:r>
            <w:r w:rsidR="00A609FE" w:rsidRPr="00804591">
              <w:rPr>
                <w:rFonts w:ascii="Verdana" w:hAnsi="Verdana"/>
                <w:color w:val="A6A6A6"/>
                <w:sz w:val="14"/>
                <w:szCs w:val="14"/>
                <w:lang w:val="fr-CH"/>
              </w:rPr>
              <w:t>,</w:t>
            </w:r>
            <w:r w:rsidRPr="00804591">
              <w:rPr>
                <w:rFonts w:ascii="Verdana" w:hAnsi="Verdana"/>
                <w:color w:val="A6A6A6"/>
                <w:sz w:val="14"/>
                <w:szCs w:val="14"/>
                <w:lang w:val="fr-CH"/>
              </w:rPr>
              <w:t xml:space="preserve"> Pasteur / Curé</w:t>
            </w:r>
          </w:p>
        </w:tc>
        <w:tc>
          <w:tcPr>
            <w:tcW w:w="1276" w:type="dxa"/>
            <w:tcBorders>
              <w:top w:val="nil"/>
              <w:left w:val="nil"/>
              <w:bottom w:val="single" w:sz="4" w:space="0" w:color="auto"/>
              <w:right w:val="single" w:sz="4" w:space="0" w:color="auto"/>
            </w:tcBorders>
            <w:shd w:val="clear" w:color="auto" w:fill="auto"/>
            <w:vAlign w:val="center"/>
          </w:tcPr>
          <w:p w14:paraId="5C471DB5"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régulièrement</w:t>
            </w:r>
          </w:p>
        </w:tc>
      </w:tr>
      <w:tr w:rsidR="00D6226D" w:rsidRPr="00017710" w14:paraId="3D546207" w14:textId="77777777">
        <w:trPr>
          <w:trHeight w:val="422"/>
        </w:trPr>
        <w:tc>
          <w:tcPr>
            <w:tcW w:w="1281" w:type="dxa"/>
            <w:tcBorders>
              <w:top w:val="nil"/>
              <w:left w:val="single" w:sz="4" w:space="0" w:color="auto"/>
              <w:bottom w:val="single" w:sz="4" w:space="0" w:color="auto"/>
              <w:right w:val="single" w:sz="4" w:space="0" w:color="auto"/>
            </w:tcBorders>
            <w:shd w:val="clear" w:color="auto" w:fill="auto"/>
            <w:vAlign w:val="center"/>
          </w:tcPr>
          <w:p w14:paraId="013C579B"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02F99527"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3BDBA35B"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Rechercher des i</w:t>
            </w:r>
            <w:r w:rsidR="00D6226D" w:rsidRPr="00804591">
              <w:rPr>
                <w:rFonts w:ascii="Verdana" w:hAnsi="Verdana"/>
                <w:sz w:val="14"/>
                <w:szCs w:val="14"/>
                <w:lang w:val="fr-CH"/>
              </w:rPr>
              <w:t>nfo</w:t>
            </w:r>
            <w:r w:rsidRPr="00804591">
              <w:rPr>
                <w:rFonts w:ascii="Verdana" w:hAnsi="Verdana"/>
                <w:sz w:val="14"/>
                <w:szCs w:val="14"/>
                <w:lang w:val="fr-CH"/>
              </w:rPr>
              <w:t>rmations au sujet d’installations solaires sur la maison communale/Préparation pour le Conseil de paroisse</w:t>
            </w:r>
          </w:p>
        </w:tc>
        <w:tc>
          <w:tcPr>
            <w:tcW w:w="1134" w:type="dxa"/>
            <w:tcBorders>
              <w:top w:val="nil"/>
              <w:left w:val="nil"/>
              <w:bottom w:val="single" w:sz="4" w:space="0" w:color="auto"/>
              <w:right w:val="single" w:sz="4" w:space="0" w:color="auto"/>
            </w:tcBorders>
            <w:shd w:val="clear" w:color="auto" w:fill="auto"/>
            <w:vAlign w:val="center"/>
          </w:tcPr>
          <w:p w14:paraId="7416A325" w14:textId="77777777" w:rsidR="00D6226D" w:rsidRPr="00804591" w:rsidRDefault="00D259DA" w:rsidP="00D6226D">
            <w:pPr>
              <w:rPr>
                <w:rFonts w:ascii="Verdana" w:hAnsi="Verdana"/>
                <w:color w:val="A6A6A6"/>
                <w:sz w:val="14"/>
                <w:szCs w:val="14"/>
                <w:lang w:val="fr-CH"/>
              </w:rPr>
            </w:pPr>
            <w:r w:rsidRPr="00804591">
              <w:rPr>
                <w:rFonts w:ascii="Verdana" w:hAnsi="Verdana"/>
                <w:color w:val="A6A6A6"/>
                <w:sz w:val="14"/>
                <w:szCs w:val="14"/>
                <w:lang w:val="fr-CH"/>
              </w:rPr>
              <w:t>Pas de coûts supplémentaires</w:t>
            </w:r>
          </w:p>
        </w:tc>
        <w:tc>
          <w:tcPr>
            <w:tcW w:w="1275" w:type="dxa"/>
            <w:tcBorders>
              <w:top w:val="nil"/>
              <w:left w:val="nil"/>
              <w:bottom w:val="single" w:sz="4" w:space="0" w:color="auto"/>
              <w:right w:val="single" w:sz="4" w:space="0" w:color="auto"/>
            </w:tcBorders>
            <w:shd w:val="clear" w:color="auto" w:fill="auto"/>
            <w:vAlign w:val="center"/>
          </w:tcPr>
          <w:p w14:paraId="237DC62B" w14:textId="77777777" w:rsidR="00D6226D" w:rsidRPr="00804591" w:rsidRDefault="005A5A5C" w:rsidP="00D6226D">
            <w:pPr>
              <w:rPr>
                <w:rFonts w:ascii="Verdana" w:hAnsi="Verdana"/>
                <w:color w:val="A6A6A6"/>
                <w:sz w:val="14"/>
                <w:szCs w:val="14"/>
                <w:lang w:val="fr-CH"/>
              </w:rPr>
            </w:pPr>
            <w:r w:rsidRPr="00804591">
              <w:rPr>
                <w:rFonts w:ascii="Verdana" w:hAnsi="Verdana"/>
                <w:color w:val="A6A6A6"/>
                <w:sz w:val="14"/>
                <w:szCs w:val="14"/>
                <w:lang w:val="fr-CH"/>
              </w:rPr>
              <w:t>Équipe</w:t>
            </w:r>
            <w:r w:rsidR="00D259DA" w:rsidRPr="00804591">
              <w:rPr>
                <w:rFonts w:ascii="Verdana" w:hAnsi="Verdana"/>
                <w:color w:val="A6A6A6"/>
                <w:sz w:val="14"/>
                <w:szCs w:val="14"/>
                <w:lang w:val="fr-CH"/>
              </w:rPr>
              <w:t xml:space="preserve"> environnementale</w:t>
            </w:r>
          </w:p>
        </w:tc>
        <w:tc>
          <w:tcPr>
            <w:tcW w:w="1276" w:type="dxa"/>
            <w:tcBorders>
              <w:top w:val="nil"/>
              <w:left w:val="nil"/>
              <w:bottom w:val="single" w:sz="4" w:space="0" w:color="auto"/>
              <w:right w:val="single" w:sz="4" w:space="0" w:color="auto"/>
            </w:tcBorders>
            <w:shd w:val="clear" w:color="auto" w:fill="auto"/>
            <w:vAlign w:val="center"/>
          </w:tcPr>
          <w:p w14:paraId="2B281FB0"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Pour une présentation dans les 2 ans au Conseil de paroisse</w:t>
            </w:r>
          </w:p>
        </w:tc>
      </w:tr>
      <w:tr w:rsidR="00D6226D" w:rsidRPr="00017710" w14:paraId="0A03AD30" w14:textId="77777777">
        <w:trPr>
          <w:trHeight w:val="188"/>
        </w:trPr>
        <w:tc>
          <w:tcPr>
            <w:tcW w:w="1281" w:type="dxa"/>
            <w:tcBorders>
              <w:top w:val="nil"/>
              <w:left w:val="single" w:sz="4" w:space="0" w:color="auto"/>
              <w:bottom w:val="single" w:sz="4" w:space="0" w:color="auto"/>
              <w:right w:val="single" w:sz="4" w:space="0" w:color="auto"/>
            </w:tcBorders>
            <w:shd w:val="clear" w:color="auto" w:fill="auto"/>
            <w:vAlign w:val="center"/>
          </w:tcPr>
          <w:p w14:paraId="69417E22"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1090C528"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1CE84B1A"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1695E76F" w14:textId="77777777" w:rsidR="00D6226D" w:rsidRPr="00804591" w:rsidRDefault="00D6226D" w:rsidP="00D6226D">
            <w:pPr>
              <w:rPr>
                <w:rFonts w:ascii="Verdana" w:hAnsi="Verdana"/>
                <w:color w:val="A6A6A6"/>
                <w:sz w:val="14"/>
                <w:szCs w:val="14"/>
                <w:lang w:val="fr-CH"/>
              </w:rPr>
            </w:pPr>
            <w:r w:rsidRPr="00804591">
              <w:rPr>
                <w:rFonts w:ascii="Verdana" w:hAnsi="Verdana"/>
                <w:color w:val="A6A6A6"/>
                <w:sz w:val="14"/>
                <w:szCs w:val="14"/>
                <w:lang w:val="fr-CH"/>
              </w:rPr>
              <w:t> </w:t>
            </w:r>
          </w:p>
        </w:tc>
        <w:tc>
          <w:tcPr>
            <w:tcW w:w="1275" w:type="dxa"/>
            <w:tcBorders>
              <w:top w:val="nil"/>
              <w:left w:val="nil"/>
              <w:bottom w:val="single" w:sz="4" w:space="0" w:color="auto"/>
              <w:right w:val="single" w:sz="4" w:space="0" w:color="auto"/>
            </w:tcBorders>
            <w:shd w:val="clear" w:color="auto" w:fill="auto"/>
            <w:vAlign w:val="center"/>
          </w:tcPr>
          <w:p w14:paraId="0FDC4FA4" w14:textId="77777777" w:rsidR="00D6226D" w:rsidRPr="00804591" w:rsidRDefault="00D6226D" w:rsidP="00D6226D">
            <w:pPr>
              <w:rPr>
                <w:rFonts w:ascii="Verdana" w:hAnsi="Verdana"/>
                <w:color w:val="A6A6A6"/>
                <w:sz w:val="14"/>
                <w:szCs w:val="14"/>
                <w:lang w:val="fr-CH"/>
              </w:rPr>
            </w:pPr>
            <w:r w:rsidRPr="00804591">
              <w:rPr>
                <w:rFonts w:ascii="Verdana" w:hAnsi="Verdana"/>
                <w:color w:val="A6A6A6"/>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11E7F08B"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r>
      <w:tr w:rsidR="00D6226D" w:rsidRPr="00804591" w14:paraId="76B2D6E7" w14:textId="77777777">
        <w:trPr>
          <w:trHeight w:val="705"/>
        </w:trPr>
        <w:tc>
          <w:tcPr>
            <w:tcW w:w="1281" w:type="dxa"/>
            <w:tcBorders>
              <w:top w:val="nil"/>
              <w:left w:val="single" w:sz="4" w:space="0" w:color="auto"/>
              <w:bottom w:val="single" w:sz="4" w:space="0" w:color="auto"/>
              <w:right w:val="single" w:sz="4" w:space="0" w:color="auto"/>
            </w:tcBorders>
            <w:shd w:val="clear" w:color="auto" w:fill="auto"/>
            <w:vAlign w:val="center"/>
          </w:tcPr>
          <w:p w14:paraId="4A17AFC0" w14:textId="77777777" w:rsidR="00D6226D" w:rsidRPr="00804591" w:rsidRDefault="00BC7140" w:rsidP="00D6226D">
            <w:pPr>
              <w:rPr>
                <w:rFonts w:ascii="Verdana" w:hAnsi="Verdana"/>
                <w:sz w:val="14"/>
                <w:szCs w:val="14"/>
                <w:lang w:val="fr-CH"/>
              </w:rPr>
            </w:pPr>
            <w:r w:rsidRPr="00804591">
              <w:rPr>
                <w:rFonts w:ascii="Verdana" w:hAnsi="Verdana"/>
                <w:sz w:val="14"/>
                <w:szCs w:val="14"/>
                <w:lang w:val="fr-CH"/>
              </w:rPr>
              <w:t>Mobilité</w:t>
            </w:r>
          </w:p>
        </w:tc>
        <w:tc>
          <w:tcPr>
            <w:tcW w:w="1276" w:type="dxa"/>
            <w:tcBorders>
              <w:top w:val="nil"/>
              <w:left w:val="nil"/>
              <w:bottom w:val="single" w:sz="4" w:space="0" w:color="auto"/>
              <w:right w:val="single" w:sz="4" w:space="0" w:color="auto"/>
            </w:tcBorders>
            <w:shd w:val="clear" w:color="auto" w:fill="auto"/>
            <w:vAlign w:val="center"/>
          </w:tcPr>
          <w:p w14:paraId="09BE4420"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 xml:space="preserve">Déplacements de service avec voiture </w:t>
            </w:r>
            <w:r w:rsidR="00146F71" w:rsidRPr="00804591">
              <w:rPr>
                <w:rFonts w:ascii="Verdana" w:hAnsi="Verdana"/>
                <w:sz w:val="14"/>
                <w:szCs w:val="14"/>
                <w:lang w:val="fr-CH"/>
              </w:rPr>
              <w:t>personnelle</w:t>
            </w:r>
            <w:r w:rsidRPr="00804591">
              <w:rPr>
                <w:rFonts w:ascii="Verdana" w:hAnsi="Verdana"/>
                <w:sz w:val="14"/>
                <w:szCs w:val="14"/>
                <w:lang w:val="fr-CH"/>
              </w:rPr>
              <w:t xml:space="preserve"> diminués de </w:t>
            </w:r>
            <w:r w:rsidR="00D6226D" w:rsidRPr="00804591">
              <w:rPr>
                <w:rFonts w:ascii="Verdana" w:hAnsi="Verdana"/>
                <w:sz w:val="14"/>
                <w:szCs w:val="14"/>
                <w:lang w:val="fr-CH"/>
              </w:rPr>
              <w:t>1/5</w:t>
            </w:r>
          </w:p>
        </w:tc>
        <w:tc>
          <w:tcPr>
            <w:tcW w:w="3544" w:type="dxa"/>
            <w:tcBorders>
              <w:top w:val="nil"/>
              <w:left w:val="nil"/>
              <w:bottom w:val="single" w:sz="4" w:space="0" w:color="auto"/>
              <w:right w:val="single" w:sz="4" w:space="0" w:color="auto"/>
            </w:tcBorders>
            <w:shd w:val="clear" w:color="auto" w:fill="auto"/>
            <w:vAlign w:val="center"/>
          </w:tcPr>
          <w:p w14:paraId="63483E43"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Excursions paroissiales en bus /</w:t>
            </w:r>
            <w:r w:rsidR="00C640BB" w:rsidRPr="00804591">
              <w:rPr>
                <w:rFonts w:ascii="Verdana" w:hAnsi="Verdana"/>
                <w:sz w:val="14"/>
                <w:szCs w:val="14"/>
                <w:lang w:val="fr-CH"/>
              </w:rPr>
              <w:t xml:space="preserve"> </w:t>
            </w:r>
            <w:r w:rsidRPr="00804591">
              <w:rPr>
                <w:rFonts w:ascii="Verdana" w:hAnsi="Verdana"/>
                <w:sz w:val="14"/>
                <w:szCs w:val="14"/>
                <w:lang w:val="fr-CH"/>
              </w:rPr>
              <w:t>train</w:t>
            </w:r>
          </w:p>
        </w:tc>
        <w:tc>
          <w:tcPr>
            <w:tcW w:w="1134" w:type="dxa"/>
            <w:tcBorders>
              <w:top w:val="nil"/>
              <w:left w:val="nil"/>
              <w:bottom w:val="single" w:sz="4" w:space="0" w:color="auto"/>
              <w:right w:val="single" w:sz="4" w:space="0" w:color="auto"/>
            </w:tcBorders>
            <w:shd w:val="clear" w:color="auto" w:fill="auto"/>
            <w:vAlign w:val="center"/>
          </w:tcPr>
          <w:p w14:paraId="65898AD8" w14:textId="77777777" w:rsidR="00D6226D" w:rsidRPr="00804591" w:rsidRDefault="00C640BB" w:rsidP="00D6226D">
            <w:pPr>
              <w:rPr>
                <w:rFonts w:ascii="Verdana" w:hAnsi="Verdana"/>
                <w:color w:val="A6A6A6"/>
                <w:sz w:val="14"/>
                <w:szCs w:val="14"/>
                <w:lang w:val="fr-CH"/>
              </w:rPr>
            </w:pPr>
            <w:r w:rsidRPr="00804591">
              <w:rPr>
                <w:rFonts w:ascii="Verdana" w:hAnsi="Verdana"/>
                <w:color w:val="A6A6A6"/>
                <w:sz w:val="14"/>
                <w:szCs w:val="14"/>
                <w:lang w:val="fr-CH"/>
              </w:rPr>
              <w:t>Économie</w:t>
            </w:r>
          </w:p>
        </w:tc>
        <w:tc>
          <w:tcPr>
            <w:tcW w:w="1275" w:type="dxa"/>
            <w:tcBorders>
              <w:top w:val="nil"/>
              <w:left w:val="nil"/>
              <w:bottom w:val="single" w:sz="4" w:space="0" w:color="auto"/>
              <w:right w:val="single" w:sz="4" w:space="0" w:color="auto"/>
            </w:tcBorders>
            <w:shd w:val="clear" w:color="auto" w:fill="auto"/>
            <w:vAlign w:val="center"/>
          </w:tcPr>
          <w:p w14:paraId="68A07FFF" w14:textId="77777777" w:rsidR="00D6226D" w:rsidRPr="00804591" w:rsidRDefault="00D259DA" w:rsidP="00D6226D">
            <w:pPr>
              <w:rPr>
                <w:rFonts w:ascii="Verdana" w:hAnsi="Verdana"/>
                <w:color w:val="A6A6A6"/>
                <w:sz w:val="14"/>
                <w:szCs w:val="14"/>
                <w:lang w:val="fr-CH"/>
              </w:rPr>
            </w:pPr>
            <w:r w:rsidRPr="00804591">
              <w:rPr>
                <w:rFonts w:ascii="Verdana" w:hAnsi="Verdana"/>
                <w:color w:val="A6A6A6"/>
                <w:sz w:val="14"/>
                <w:szCs w:val="14"/>
                <w:lang w:val="fr-CH"/>
              </w:rPr>
              <w:t>Conseil de paroisse /</w:t>
            </w:r>
            <w:r w:rsidR="00C640BB" w:rsidRPr="00804591">
              <w:rPr>
                <w:rFonts w:ascii="Verdana" w:hAnsi="Verdana"/>
                <w:color w:val="A6A6A6"/>
                <w:sz w:val="14"/>
                <w:szCs w:val="14"/>
                <w:lang w:val="fr-CH"/>
              </w:rPr>
              <w:t xml:space="preserve"> Groupe d’animation</w:t>
            </w:r>
          </w:p>
        </w:tc>
        <w:tc>
          <w:tcPr>
            <w:tcW w:w="1276" w:type="dxa"/>
            <w:tcBorders>
              <w:top w:val="nil"/>
              <w:left w:val="nil"/>
              <w:bottom w:val="single" w:sz="4" w:space="0" w:color="auto"/>
              <w:right w:val="single" w:sz="4" w:space="0" w:color="auto"/>
            </w:tcBorders>
            <w:shd w:val="clear" w:color="auto" w:fill="auto"/>
            <w:vAlign w:val="center"/>
          </w:tcPr>
          <w:p w14:paraId="705B3951"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an</w:t>
            </w:r>
            <w:r w:rsidR="00641556" w:rsidRPr="00804591">
              <w:rPr>
                <w:rFonts w:ascii="Verdana" w:hAnsi="Verdana"/>
                <w:sz w:val="14"/>
                <w:szCs w:val="14"/>
                <w:lang w:val="fr-CH"/>
              </w:rPr>
              <w:t>n</w:t>
            </w:r>
            <w:r w:rsidRPr="00804591">
              <w:rPr>
                <w:rFonts w:ascii="Verdana" w:hAnsi="Verdana"/>
                <w:sz w:val="14"/>
                <w:szCs w:val="14"/>
                <w:lang w:val="fr-CH"/>
              </w:rPr>
              <w:t>uellement</w:t>
            </w:r>
          </w:p>
        </w:tc>
      </w:tr>
      <w:tr w:rsidR="00D6226D" w:rsidRPr="00804591" w14:paraId="2243A339" w14:textId="77777777">
        <w:trPr>
          <w:trHeight w:val="255"/>
        </w:trPr>
        <w:tc>
          <w:tcPr>
            <w:tcW w:w="1281" w:type="dxa"/>
            <w:tcBorders>
              <w:top w:val="nil"/>
              <w:left w:val="single" w:sz="4" w:space="0" w:color="auto"/>
              <w:bottom w:val="single" w:sz="4" w:space="0" w:color="auto"/>
              <w:right w:val="single" w:sz="4" w:space="0" w:color="auto"/>
            </w:tcBorders>
            <w:shd w:val="clear" w:color="auto" w:fill="auto"/>
            <w:vAlign w:val="center"/>
          </w:tcPr>
          <w:p w14:paraId="45EB4D22"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6EFAFCDF" w14:textId="77777777" w:rsidR="00D6226D" w:rsidRPr="00804591" w:rsidRDefault="00D6226D" w:rsidP="00D6226D">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2DC3E9F4" w14:textId="77777777" w:rsidR="0014004E" w:rsidRPr="00804591" w:rsidRDefault="00303BC7" w:rsidP="00D6226D">
            <w:pPr>
              <w:rPr>
                <w:rFonts w:ascii="Verdana" w:hAnsi="Verdana"/>
                <w:sz w:val="14"/>
                <w:szCs w:val="14"/>
                <w:lang w:val="fr-CH"/>
              </w:rPr>
            </w:pPr>
            <w:r w:rsidRPr="00804591">
              <w:rPr>
                <w:rFonts w:ascii="Verdana" w:hAnsi="Verdana"/>
                <w:sz w:val="14"/>
                <w:szCs w:val="14"/>
                <w:lang w:val="fr-CH"/>
              </w:rPr>
              <w:t xml:space="preserve">Visites </w:t>
            </w:r>
            <w:r w:rsidRPr="00804591">
              <w:rPr>
                <w:rFonts w:ascii="Verdana" w:hAnsi="Verdana"/>
                <w:sz w:val="14"/>
                <w:szCs w:val="14"/>
                <w:u w:val="double"/>
                <w:lang w:val="fr-CH"/>
              </w:rPr>
              <w:t>du Pasteur/Curé</w:t>
            </w:r>
            <w:r w:rsidR="00D6226D" w:rsidRPr="00804591">
              <w:rPr>
                <w:rFonts w:ascii="Verdana" w:hAnsi="Verdana"/>
                <w:sz w:val="14"/>
                <w:szCs w:val="14"/>
                <w:lang w:val="fr-CH"/>
              </w:rPr>
              <w:t xml:space="preserve"> </w:t>
            </w:r>
            <w:r w:rsidRPr="00804591">
              <w:rPr>
                <w:rFonts w:ascii="Verdana" w:hAnsi="Verdana"/>
                <w:sz w:val="14"/>
                <w:szCs w:val="14"/>
                <w:lang w:val="fr-CH"/>
              </w:rPr>
              <w:t>(où c’est possible) à</w:t>
            </w:r>
          </w:p>
          <w:p w14:paraId="4FF301B1" w14:textId="77777777" w:rsidR="00D6226D" w:rsidRPr="00804591" w:rsidRDefault="0014004E" w:rsidP="00D6226D">
            <w:pPr>
              <w:rPr>
                <w:rFonts w:ascii="Verdana" w:hAnsi="Verdana"/>
                <w:sz w:val="14"/>
                <w:szCs w:val="14"/>
                <w:lang w:val="fr-CH"/>
              </w:rPr>
            </w:pPr>
            <w:r w:rsidRPr="00804591">
              <w:rPr>
                <w:rFonts w:ascii="Verdana" w:hAnsi="Verdana"/>
                <w:sz w:val="14"/>
                <w:szCs w:val="14"/>
                <w:lang w:val="fr-CH"/>
              </w:rPr>
              <w:t>bicyclette</w:t>
            </w:r>
            <w:r w:rsidR="00303BC7" w:rsidRPr="00804591">
              <w:rPr>
                <w:rFonts w:ascii="Verdana" w:hAnsi="Verdana"/>
                <w:sz w:val="14"/>
                <w:szCs w:val="14"/>
                <w:lang w:val="fr-CH"/>
              </w:rPr>
              <w:t>/transports publics)</w:t>
            </w:r>
          </w:p>
        </w:tc>
        <w:tc>
          <w:tcPr>
            <w:tcW w:w="1134" w:type="dxa"/>
            <w:tcBorders>
              <w:top w:val="nil"/>
              <w:left w:val="nil"/>
              <w:bottom w:val="single" w:sz="4" w:space="0" w:color="auto"/>
              <w:right w:val="single" w:sz="4" w:space="0" w:color="auto"/>
            </w:tcBorders>
            <w:shd w:val="clear" w:color="auto" w:fill="auto"/>
            <w:vAlign w:val="center"/>
          </w:tcPr>
          <w:p w14:paraId="3894CB27" w14:textId="77777777" w:rsidR="00D6226D" w:rsidRPr="00804591" w:rsidRDefault="003A5EF2" w:rsidP="00D6226D">
            <w:pPr>
              <w:rPr>
                <w:rFonts w:ascii="Verdana" w:hAnsi="Verdana"/>
                <w:color w:val="A6A6A6"/>
                <w:sz w:val="14"/>
                <w:szCs w:val="14"/>
                <w:lang w:val="fr-CH"/>
              </w:rPr>
            </w:pPr>
            <w:r w:rsidRPr="00804591">
              <w:rPr>
                <w:rFonts w:ascii="Verdana" w:hAnsi="Verdana"/>
                <w:color w:val="A6A6A6"/>
                <w:sz w:val="14"/>
                <w:szCs w:val="14"/>
                <w:lang w:val="fr-CH"/>
              </w:rPr>
              <w:t>Économie</w:t>
            </w:r>
          </w:p>
        </w:tc>
        <w:tc>
          <w:tcPr>
            <w:tcW w:w="1275" w:type="dxa"/>
            <w:tcBorders>
              <w:top w:val="nil"/>
              <w:left w:val="nil"/>
              <w:bottom w:val="single" w:sz="4" w:space="0" w:color="auto"/>
              <w:right w:val="single" w:sz="4" w:space="0" w:color="auto"/>
            </w:tcBorders>
            <w:shd w:val="clear" w:color="auto" w:fill="auto"/>
            <w:vAlign w:val="center"/>
          </w:tcPr>
          <w:p w14:paraId="3F426791" w14:textId="77777777" w:rsidR="00D6226D" w:rsidRPr="00804591" w:rsidRDefault="00D6226D" w:rsidP="00D6226D">
            <w:pPr>
              <w:rPr>
                <w:rFonts w:ascii="Verdana" w:hAnsi="Verdana"/>
                <w:color w:val="A6A6A6"/>
                <w:sz w:val="14"/>
                <w:szCs w:val="14"/>
                <w:lang w:val="fr-CH"/>
              </w:rPr>
            </w:pPr>
            <w:r w:rsidRPr="00804591">
              <w:rPr>
                <w:rFonts w:ascii="Verdana" w:hAnsi="Verdana"/>
                <w:color w:val="A6A6A6"/>
                <w:sz w:val="14"/>
                <w:szCs w:val="14"/>
                <w:lang w:val="fr-CH"/>
              </w:rPr>
              <w:t>P</w:t>
            </w:r>
            <w:r w:rsidR="0014004E" w:rsidRPr="00804591">
              <w:rPr>
                <w:rFonts w:ascii="Verdana" w:hAnsi="Verdana"/>
                <w:color w:val="A6A6A6"/>
                <w:sz w:val="14"/>
                <w:szCs w:val="14"/>
                <w:lang w:val="fr-CH"/>
              </w:rPr>
              <w:t>asteur/Curé</w:t>
            </w:r>
          </w:p>
        </w:tc>
        <w:tc>
          <w:tcPr>
            <w:tcW w:w="1276" w:type="dxa"/>
            <w:tcBorders>
              <w:top w:val="nil"/>
              <w:left w:val="nil"/>
              <w:bottom w:val="single" w:sz="4" w:space="0" w:color="auto"/>
              <w:right w:val="single" w:sz="4" w:space="0" w:color="auto"/>
            </w:tcBorders>
            <w:shd w:val="clear" w:color="auto" w:fill="auto"/>
            <w:vAlign w:val="center"/>
          </w:tcPr>
          <w:p w14:paraId="718BFBB1" w14:textId="77777777" w:rsidR="00D6226D" w:rsidRPr="00804591" w:rsidRDefault="00D259DA" w:rsidP="00D6226D">
            <w:pPr>
              <w:rPr>
                <w:rFonts w:ascii="Verdana" w:hAnsi="Verdana"/>
                <w:sz w:val="14"/>
                <w:szCs w:val="14"/>
                <w:lang w:val="fr-CH"/>
              </w:rPr>
            </w:pPr>
            <w:r w:rsidRPr="00804591">
              <w:rPr>
                <w:rFonts w:ascii="Verdana" w:hAnsi="Verdana"/>
                <w:sz w:val="14"/>
                <w:szCs w:val="14"/>
                <w:lang w:val="fr-CH"/>
              </w:rPr>
              <w:t>régulièrement</w:t>
            </w:r>
          </w:p>
        </w:tc>
      </w:tr>
      <w:tr w:rsidR="0014004E" w:rsidRPr="00804591" w14:paraId="6728288C" w14:textId="77777777">
        <w:trPr>
          <w:trHeight w:val="255"/>
        </w:trPr>
        <w:tc>
          <w:tcPr>
            <w:tcW w:w="1281" w:type="dxa"/>
            <w:tcBorders>
              <w:top w:val="nil"/>
              <w:left w:val="single" w:sz="4" w:space="0" w:color="auto"/>
              <w:bottom w:val="single" w:sz="4" w:space="0" w:color="auto"/>
              <w:right w:val="single" w:sz="4" w:space="0" w:color="auto"/>
            </w:tcBorders>
            <w:shd w:val="clear" w:color="auto" w:fill="auto"/>
            <w:vAlign w:val="center"/>
          </w:tcPr>
          <w:p w14:paraId="17D9872B"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0F233EB6"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56298789" w14:textId="77777777" w:rsidR="00641556" w:rsidRPr="00804591" w:rsidRDefault="00641556" w:rsidP="00641556">
            <w:pPr>
              <w:rPr>
                <w:rFonts w:ascii="Verdana" w:hAnsi="Verdana"/>
                <w:sz w:val="14"/>
                <w:szCs w:val="14"/>
                <w:lang w:val="fr-CH"/>
              </w:rPr>
            </w:pPr>
            <w:r w:rsidRPr="00804591">
              <w:rPr>
                <w:rFonts w:ascii="Verdana" w:hAnsi="Verdana"/>
                <w:sz w:val="14"/>
                <w:szCs w:val="14"/>
                <w:lang w:val="fr-CH"/>
              </w:rPr>
              <w:t>Courses d’achat par le concierge à</w:t>
            </w:r>
          </w:p>
          <w:p w14:paraId="12416E2F" w14:textId="77777777" w:rsidR="0014004E" w:rsidRPr="00804591" w:rsidRDefault="00641556" w:rsidP="00641556">
            <w:pPr>
              <w:rPr>
                <w:rFonts w:ascii="Verdana" w:hAnsi="Verdana"/>
                <w:sz w:val="14"/>
                <w:szCs w:val="14"/>
                <w:lang w:val="fr-CH"/>
              </w:rPr>
            </w:pPr>
            <w:r w:rsidRPr="00804591">
              <w:rPr>
                <w:rFonts w:ascii="Verdana" w:hAnsi="Verdana"/>
                <w:sz w:val="14"/>
                <w:szCs w:val="14"/>
                <w:lang w:val="fr-CH"/>
              </w:rPr>
              <w:t>bicyclette/transports publics)</w:t>
            </w:r>
          </w:p>
        </w:tc>
        <w:tc>
          <w:tcPr>
            <w:tcW w:w="1134" w:type="dxa"/>
            <w:tcBorders>
              <w:top w:val="nil"/>
              <w:left w:val="nil"/>
              <w:bottom w:val="single" w:sz="4" w:space="0" w:color="auto"/>
              <w:right w:val="single" w:sz="4" w:space="0" w:color="auto"/>
            </w:tcBorders>
            <w:shd w:val="clear" w:color="auto" w:fill="auto"/>
            <w:vAlign w:val="center"/>
          </w:tcPr>
          <w:p w14:paraId="732CCBA0" w14:textId="77777777" w:rsidR="0014004E" w:rsidRPr="00804591" w:rsidRDefault="003A5EF2" w:rsidP="0014004E">
            <w:pPr>
              <w:rPr>
                <w:rFonts w:ascii="Verdana" w:hAnsi="Verdana"/>
                <w:color w:val="A6A6A6"/>
                <w:sz w:val="14"/>
                <w:szCs w:val="14"/>
                <w:lang w:val="fr-CH"/>
              </w:rPr>
            </w:pPr>
            <w:r w:rsidRPr="00804591">
              <w:rPr>
                <w:rFonts w:ascii="Verdana" w:hAnsi="Verdana"/>
                <w:color w:val="A6A6A6"/>
                <w:sz w:val="14"/>
                <w:szCs w:val="14"/>
                <w:lang w:val="fr-CH"/>
              </w:rPr>
              <w:t>Économie</w:t>
            </w:r>
          </w:p>
        </w:tc>
        <w:tc>
          <w:tcPr>
            <w:tcW w:w="1275" w:type="dxa"/>
            <w:tcBorders>
              <w:top w:val="nil"/>
              <w:left w:val="nil"/>
              <w:bottom w:val="single" w:sz="4" w:space="0" w:color="auto"/>
              <w:right w:val="single" w:sz="4" w:space="0" w:color="auto"/>
            </w:tcBorders>
            <w:shd w:val="clear" w:color="auto" w:fill="auto"/>
            <w:vAlign w:val="center"/>
          </w:tcPr>
          <w:p w14:paraId="188CAF11"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Secrétariat de la paroisse / tous</w:t>
            </w:r>
          </w:p>
        </w:tc>
        <w:tc>
          <w:tcPr>
            <w:tcW w:w="1276" w:type="dxa"/>
            <w:tcBorders>
              <w:top w:val="nil"/>
              <w:left w:val="nil"/>
              <w:bottom w:val="single" w:sz="4" w:space="0" w:color="auto"/>
              <w:right w:val="single" w:sz="4" w:space="0" w:color="auto"/>
            </w:tcBorders>
            <w:shd w:val="clear" w:color="auto" w:fill="auto"/>
            <w:vAlign w:val="center"/>
          </w:tcPr>
          <w:p w14:paraId="6824CF0E"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régulièrement</w:t>
            </w:r>
          </w:p>
        </w:tc>
      </w:tr>
      <w:tr w:rsidR="0014004E" w:rsidRPr="00804591" w14:paraId="65E0615B" w14:textId="77777777">
        <w:trPr>
          <w:trHeight w:val="166"/>
        </w:trPr>
        <w:tc>
          <w:tcPr>
            <w:tcW w:w="1281" w:type="dxa"/>
            <w:tcBorders>
              <w:top w:val="nil"/>
              <w:left w:val="single" w:sz="4" w:space="0" w:color="auto"/>
              <w:bottom w:val="single" w:sz="4" w:space="0" w:color="auto"/>
              <w:right w:val="single" w:sz="4" w:space="0" w:color="auto"/>
            </w:tcBorders>
            <w:shd w:val="clear" w:color="auto" w:fill="auto"/>
            <w:vAlign w:val="center"/>
          </w:tcPr>
          <w:p w14:paraId="0AA8623F"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78CDC720"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095D1854"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537B122D"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5" w:type="dxa"/>
            <w:tcBorders>
              <w:top w:val="nil"/>
              <w:left w:val="nil"/>
              <w:bottom w:val="single" w:sz="4" w:space="0" w:color="auto"/>
              <w:right w:val="single" w:sz="4" w:space="0" w:color="auto"/>
            </w:tcBorders>
            <w:shd w:val="clear" w:color="auto" w:fill="auto"/>
            <w:vAlign w:val="center"/>
          </w:tcPr>
          <w:p w14:paraId="33752303"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2FCCFBB0"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r>
      <w:tr w:rsidR="0014004E" w:rsidRPr="00804591" w14:paraId="458CE64C" w14:textId="77777777">
        <w:trPr>
          <w:trHeight w:val="977"/>
        </w:trPr>
        <w:tc>
          <w:tcPr>
            <w:tcW w:w="1281" w:type="dxa"/>
            <w:tcBorders>
              <w:top w:val="nil"/>
              <w:left w:val="single" w:sz="4" w:space="0" w:color="auto"/>
              <w:bottom w:val="single" w:sz="4" w:space="0" w:color="auto"/>
              <w:right w:val="single" w:sz="4" w:space="0" w:color="auto"/>
            </w:tcBorders>
            <w:shd w:val="clear" w:color="auto" w:fill="auto"/>
            <w:vAlign w:val="center"/>
          </w:tcPr>
          <w:p w14:paraId="6C03D8C4"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xml:space="preserve">Achats / </w:t>
            </w:r>
            <w:r w:rsidR="00E23E79" w:rsidRPr="00804591">
              <w:rPr>
                <w:rFonts w:ascii="Verdana" w:hAnsi="Verdana"/>
                <w:sz w:val="14"/>
                <w:szCs w:val="14"/>
                <w:lang w:val="fr-CH"/>
              </w:rPr>
              <w:t>Fournitures</w:t>
            </w:r>
          </w:p>
        </w:tc>
        <w:tc>
          <w:tcPr>
            <w:tcW w:w="1276" w:type="dxa"/>
            <w:tcBorders>
              <w:top w:val="nil"/>
              <w:left w:val="nil"/>
              <w:bottom w:val="single" w:sz="4" w:space="0" w:color="auto"/>
              <w:right w:val="single" w:sz="4" w:space="0" w:color="auto"/>
            </w:tcBorders>
            <w:shd w:val="clear" w:color="auto" w:fill="auto"/>
            <w:vAlign w:val="center"/>
          </w:tcPr>
          <w:p w14:paraId="6A9FC8F1"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Produits respectueux de l’environnement ; Augmentation dans une proportion d’env. 1/5</w:t>
            </w:r>
          </w:p>
        </w:tc>
        <w:tc>
          <w:tcPr>
            <w:tcW w:w="3544" w:type="dxa"/>
            <w:tcBorders>
              <w:top w:val="nil"/>
              <w:left w:val="nil"/>
              <w:bottom w:val="single" w:sz="4" w:space="0" w:color="auto"/>
              <w:right w:val="single" w:sz="4" w:space="0" w:color="auto"/>
            </w:tcBorders>
            <w:shd w:val="clear" w:color="auto" w:fill="auto"/>
            <w:vAlign w:val="center"/>
          </w:tcPr>
          <w:p w14:paraId="0EECBB91" w14:textId="77777777" w:rsidR="0014004E" w:rsidRPr="00804591" w:rsidRDefault="00DC24B2" w:rsidP="0014004E">
            <w:pPr>
              <w:rPr>
                <w:rFonts w:ascii="Verdana" w:hAnsi="Verdana"/>
                <w:sz w:val="14"/>
                <w:szCs w:val="14"/>
                <w:lang w:val="fr-CH"/>
              </w:rPr>
            </w:pPr>
            <w:r w:rsidRPr="00804591">
              <w:rPr>
                <w:rFonts w:ascii="Verdana" w:hAnsi="Verdana"/>
                <w:sz w:val="14"/>
                <w:szCs w:val="14"/>
                <w:lang w:val="fr-CH"/>
              </w:rPr>
              <w:t>Élaborer</w:t>
            </w:r>
            <w:r w:rsidR="0014004E" w:rsidRPr="00804591">
              <w:rPr>
                <w:rFonts w:ascii="Verdana" w:hAnsi="Verdana"/>
                <w:sz w:val="14"/>
                <w:szCs w:val="14"/>
                <w:lang w:val="fr-CH"/>
              </w:rPr>
              <w:t xml:space="preserve"> et appliquer des directives d’achats (écologiques régionaux, </w:t>
            </w:r>
            <w:r w:rsidR="00E23E79" w:rsidRPr="00804591">
              <w:rPr>
                <w:rFonts w:ascii="Verdana" w:hAnsi="Verdana"/>
                <w:sz w:val="14"/>
                <w:szCs w:val="14"/>
                <w:lang w:val="fr-CH"/>
              </w:rPr>
              <w:t>commerce équitable</w:t>
            </w:r>
            <w:r w:rsidR="0014004E" w:rsidRPr="00804591">
              <w:rPr>
                <w:rFonts w:ascii="Verdana" w:hAnsi="Verdana"/>
                <w:sz w:val="14"/>
                <w:szCs w:val="14"/>
                <w:lang w:val="fr-CH"/>
              </w:rPr>
              <w:t>)</w:t>
            </w:r>
          </w:p>
        </w:tc>
        <w:tc>
          <w:tcPr>
            <w:tcW w:w="1134" w:type="dxa"/>
            <w:tcBorders>
              <w:top w:val="nil"/>
              <w:left w:val="nil"/>
              <w:bottom w:val="single" w:sz="4" w:space="0" w:color="auto"/>
              <w:right w:val="single" w:sz="4" w:space="0" w:color="auto"/>
            </w:tcBorders>
            <w:shd w:val="clear" w:color="auto" w:fill="auto"/>
            <w:vAlign w:val="center"/>
          </w:tcPr>
          <w:p w14:paraId="2AE46060"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xml:space="preserve">Pas de </w:t>
            </w:r>
            <w:r w:rsidR="003A5EF2" w:rsidRPr="00804591">
              <w:rPr>
                <w:rFonts w:ascii="Verdana" w:hAnsi="Verdana"/>
                <w:color w:val="A6A6A6"/>
                <w:sz w:val="14"/>
                <w:szCs w:val="14"/>
                <w:lang w:val="fr-CH"/>
              </w:rPr>
              <w:t>suppléments</w:t>
            </w:r>
          </w:p>
        </w:tc>
        <w:tc>
          <w:tcPr>
            <w:tcW w:w="1275" w:type="dxa"/>
            <w:tcBorders>
              <w:top w:val="nil"/>
              <w:left w:val="nil"/>
              <w:bottom w:val="single" w:sz="4" w:space="0" w:color="auto"/>
              <w:right w:val="single" w:sz="4" w:space="0" w:color="auto"/>
            </w:tcBorders>
            <w:shd w:val="clear" w:color="auto" w:fill="auto"/>
            <w:vAlign w:val="center"/>
          </w:tcPr>
          <w:p w14:paraId="16520D48"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xml:space="preserve">Proposition: </w:t>
            </w:r>
            <w:r w:rsidR="003A5EF2" w:rsidRPr="00804591">
              <w:rPr>
                <w:rFonts w:ascii="Verdana" w:hAnsi="Verdana"/>
                <w:color w:val="A6A6A6"/>
                <w:sz w:val="14"/>
                <w:szCs w:val="14"/>
                <w:lang w:val="fr-CH"/>
              </w:rPr>
              <w:t>Équipe</w:t>
            </w:r>
            <w:r w:rsidRPr="00804591">
              <w:rPr>
                <w:rFonts w:ascii="Verdana" w:hAnsi="Verdana"/>
                <w:color w:val="A6A6A6"/>
                <w:sz w:val="14"/>
                <w:szCs w:val="14"/>
                <w:lang w:val="fr-CH"/>
              </w:rPr>
              <w:t xml:space="preserve"> </w:t>
            </w:r>
            <w:r w:rsidR="003A5EF2" w:rsidRPr="00804591">
              <w:rPr>
                <w:rFonts w:ascii="Verdana" w:hAnsi="Verdana"/>
                <w:color w:val="A6A6A6"/>
                <w:sz w:val="14"/>
                <w:szCs w:val="14"/>
                <w:lang w:val="fr-CH"/>
              </w:rPr>
              <w:t xml:space="preserve">Environnement </w:t>
            </w:r>
            <w:r w:rsidRPr="00804591">
              <w:rPr>
                <w:rFonts w:ascii="Verdana" w:hAnsi="Verdana"/>
                <w:color w:val="A6A6A6"/>
                <w:sz w:val="14"/>
                <w:szCs w:val="14"/>
                <w:lang w:val="fr-CH"/>
              </w:rPr>
              <w:t xml:space="preserve">– Conseil de paroisse: </w:t>
            </w:r>
          </w:p>
          <w:p w14:paraId="64D444CB"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Décision</w:t>
            </w:r>
          </w:p>
          <w:p w14:paraId="3E5FFE15"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Concrétisation : tous</w:t>
            </w:r>
          </w:p>
        </w:tc>
        <w:tc>
          <w:tcPr>
            <w:tcW w:w="1276" w:type="dxa"/>
            <w:tcBorders>
              <w:top w:val="nil"/>
              <w:left w:val="nil"/>
              <w:bottom w:val="single" w:sz="4" w:space="0" w:color="auto"/>
              <w:right w:val="single" w:sz="4" w:space="0" w:color="auto"/>
            </w:tcBorders>
            <w:shd w:val="clear" w:color="auto" w:fill="auto"/>
            <w:vAlign w:val="center"/>
          </w:tcPr>
          <w:p w14:paraId="03A33969"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xml:space="preserve">Proposition: dans 1 an; </w:t>
            </w:r>
          </w:p>
          <w:p w14:paraId="27DE1317"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xml:space="preserve">Décision dans 1 ½ </w:t>
            </w:r>
          </w:p>
          <w:p w14:paraId="0D8F17B3"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Concrétisation  en cours</w:t>
            </w:r>
          </w:p>
        </w:tc>
      </w:tr>
      <w:tr w:rsidR="0014004E" w:rsidRPr="00804591" w14:paraId="23C720F6" w14:textId="77777777">
        <w:trPr>
          <w:trHeight w:val="215"/>
        </w:trPr>
        <w:tc>
          <w:tcPr>
            <w:tcW w:w="1281" w:type="dxa"/>
            <w:tcBorders>
              <w:top w:val="nil"/>
              <w:left w:val="single" w:sz="4" w:space="0" w:color="auto"/>
              <w:bottom w:val="single" w:sz="4" w:space="0" w:color="auto"/>
              <w:right w:val="single" w:sz="4" w:space="0" w:color="auto"/>
            </w:tcBorders>
            <w:shd w:val="clear" w:color="auto" w:fill="auto"/>
            <w:vAlign w:val="center"/>
          </w:tcPr>
          <w:p w14:paraId="496BDB42"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49C75129"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7E817818"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47E927A1"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5" w:type="dxa"/>
            <w:tcBorders>
              <w:top w:val="nil"/>
              <w:left w:val="nil"/>
              <w:bottom w:val="single" w:sz="4" w:space="0" w:color="auto"/>
              <w:right w:val="single" w:sz="4" w:space="0" w:color="auto"/>
            </w:tcBorders>
            <w:shd w:val="clear" w:color="auto" w:fill="auto"/>
            <w:vAlign w:val="center"/>
          </w:tcPr>
          <w:p w14:paraId="56A22F84"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2705C79A"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r>
      <w:tr w:rsidR="0014004E" w:rsidRPr="00804591" w14:paraId="1BD50F6D" w14:textId="77777777">
        <w:trPr>
          <w:trHeight w:val="469"/>
        </w:trPr>
        <w:tc>
          <w:tcPr>
            <w:tcW w:w="1281" w:type="dxa"/>
            <w:tcBorders>
              <w:top w:val="nil"/>
              <w:left w:val="single" w:sz="4" w:space="0" w:color="auto"/>
              <w:bottom w:val="single" w:sz="4" w:space="0" w:color="auto"/>
              <w:right w:val="single" w:sz="4" w:space="0" w:color="auto"/>
            </w:tcBorders>
            <w:shd w:val="clear" w:color="auto" w:fill="auto"/>
            <w:vAlign w:val="center"/>
          </w:tcPr>
          <w:p w14:paraId="294831D2"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Administration</w:t>
            </w:r>
          </w:p>
        </w:tc>
        <w:tc>
          <w:tcPr>
            <w:tcW w:w="1276" w:type="dxa"/>
            <w:tcBorders>
              <w:top w:val="nil"/>
              <w:left w:val="nil"/>
              <w:bottom w:val="single" w:sz="4" w:space="0" w:color="auto"/>
              <w:right w:val="single" w:sz="4" w:space="0" w:color="auto"/>
            </w:tcBorders>
            <w:shd w:val="clear" w:color="auto" w:fill="auto"/>
            <w:vAlign w:val="center"/>
          </w:tcPr>
          <w:p w14:paraId="51ABFE75"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Diminuer l’utilisation de papier</w:t>
            </w:r>
            <w:r w:rsidR="004302F2" w:rsidRPr="00804591">
              <w:rPr>
                <w:rFonts w:ascii="Verdana" w:hAnsi="Verdana"/>
                <w:sz w:val="14"/>
                <w:szCs w:val="14"/>
                <w:lang w:val="fr-CH"/>
              </w:rPr>
              <w:t xml:space="preserve"> de x%</w:t>
            </w:r>
          </w:p>
        </w:tc>
        <w:tc>
          <w:tcPr>
            <w:tcW w:w="3544" w:type="dxa"/>
            <w:tcBorders>
              <w:top w:val="nil"/>
              <w:left w:val="nil"/>
              <w:bottom w:val="single" w:sz="4" w:space="0" w:color="auto"/>
              <w:right w:val="single" w:sz="4" w:space="0" w:color="auto"/>
            </w:tcBorders>
            <w:shd w:val="clear" w:color="auto" w:fill="auto"/>
            <w:vAlign w:val="center"/>
          </w:tcPr>
          <w:p w14:paraId="4E4DBF0C"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Copies et impressions recto/verso</w:t>
            </w:r>
          </w:p>
        </w:tc>
        <w:tc>
          <w:tcPr>
            <w:tcW w:w="1134" w:type="dxa"/>
            <w:tcBorders>
              <w:top w:val="nil"/>
              <w:left w:val="nil"/>
              <w:bottom w:val="single" w:sz="4" w:space="0" w:color="auto"/>
              <w:right w:val="single" w:sz="4" w:space="0" w:color="auto"/>
            </w:tcBorders>
            <w:shd w:val="clear" w:color="auto" w:fill="auto"/>
            <w:vAlign w:val="center"/>
          </w:tcPr>
          <w:p w14:paraId="17A70275" w14:textId="77777777" w:rsidR="0014004E" w:rsidRPr="00804591" w:rsidRDefault="00A1220C" w:rsidP="0014004E">
            <w:pPr>
              <w:rPr>
                <w:rFonts w:ascii="Verdana" w:hAnsi="Verdana"/>
                <w:color w:val="A6A6A6"/>
                <w:sz w:val="14"/>
                <w:szCs w:val="14"/>
                <w:lang w:val="fr-CH"/>
              </w:rPr>
            </w:pPr>
            <w:r w:rsidRPr="00804591">
              <w:rPr>
                <w:rFonts w:ascii="Verdana" w:hAnsi="Verdana"/>
                <w:color w:val="A6A6A6"/>
                <w:sz w:val="14"/>
                <w:szCs w:val="14"/>
                <w:lang w:val="fr-CH"/>
              </w:rPr>
              <w:t>Économie</w:t>
            </w:r>
          </w:p>
        </w:tc>
        <w:tc>
          <w:tcPr>
            <w:tcW w:w="1275" w:type="dxa"/>
            <w:tcBorders>
              <w:top w:val="nil"/>
              <w:left w:val="nil"/>
              <w:bottom w:val="single" w:sz="4" w:space="0" w:color="auto"/>
              <w:right w:val="single" w:sz="4" w:space="0" w:color="auto"/>
            </w:tcBorders>
            <w:shd w:val="clear" w:color="auto" w:fill="auto"/>
            <w:vAlign w:val="center"/>
          </w:tcPr>
          <w:p w14:paraId="7D1606D6"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Secrétariat de la paroisse / tous</w:t>
            </w:r>
          </w:p>
        </w:tc>
        <w:tc>
          <w:tcPr>
            <w:tcW w:w="1276" w:type="dxa"/>
            <w:tcBorders>
              <w:top w:val="nil"/>
              <w:left w:val="nil"/>
              <w:bottom w:val="single" w:sz="4" w:space="0" w:color="auto"/>
              <w:right w:val="single" w:sz="4" w:space="0" w:color="auto"/>
            </w:tcBorders>
            <w:shd w:val="clear" w:color="auto" w:fill="auto"/>
            <w:vAlign w:val="center"/>
          </w:tcPr>
          <w:p w14:paraId="511132C2"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immédiatement</w:t>
            </w:r>
          </w:p>
        </w:tc>
      </w:tr>
      <w:tr w:rsidR="0014004E" w:rsidRPr="00804591" w14:paraId="0C2BDC21" w14:textId="77777777">
        <w:trPr>
          <w:trHeight w:val="377"/>
        </w:trPr>
        <w:tc>
          <w:tcPr>
            <w:tcW w:w="1281" w:type="dxa"/>
            <w:tcBorders>
              <w:top w:val="nil"/>
              <w:left w:val="single" w:sz="4" w:space="0" w:color="auto"/>
              <w:bottom w:val="single" w:sz="4" w:space="0" w:color="auto"/>
              <w:right w:val="single" w:sz="4" w:space="0" w:color="auto"/>
            </w:tcBorders>
            <w:shd w:val="clear" w:color="auto" w:fill="auto"/>
            <w:vAlign w:val="center"/>
          </w:tcPr>
          <w:p w14:paraId="57BD7EFF"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1BBDD188"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5C1C2087" w14:textId="41706888" w:rsidR="0014004E" w:rsidRPr="00804591" w:rsidRDefault="0014004E" w:rsidP="0014004E">
            <w:pPr>
              <w:rPr>
                <w:rFonts w:ascii="Verdana" w:hAnsi="Verdana"/>
                <w:sz w:val="14"/>
                <w:szCs w:val="14"/>
                <w:lang w:val="fr-CH"/>
              </w:rPr>
            </w:pPr>
            <w:r w:rsidRPr="00804591">
              <w:rPr>
                <w:rFonts w:ascii="Verdana" w:hAnsi="Verdana"/>
                <w:sz w:val="14"/>
                <w:szCs w:val="14"/>
                <w:lang w:val="fr-CH"/>
              </w:rPr>
              <w:t xml:space="preserve">Si possible </w:t>
            </w:r>
            <w:r w:rsidR="00BA66C8" w:rsidRPr="00804591">
              <w:rPr>
                <w:rFonts w:ascii="Verdana" w:hAnsi="Verdana"/>
                <w:sz w:val="14"/>
                <w:szCs w:val="14"/>
                <w:lang w:val="fr-CH"/>
              </w:rPr>
              <w:t>les procès-verbaux envoyés</w:t>
            </w:r>
            <w:r w:rsidRPr="00804591">
              <w:rPr>
                <w:rFonts w:ascii="Verdana" w:hAnsi="Verdana"/>
                <w:sz w:val="14"/>
                <w:szCs w:val="14"/>
                <w:lang w:val="fr-CH"/>
              </w:rPr>
              <w:t xml:space="preserve"> par e</w:t>
            </w:r>
            <w:r w:rsidR="005A5A5C" w:rsidRPr="00804591">
              <w:rPr>
                <w:rFonts w:ascii="Verdana" w:hAnsi="Verdana"/>
                <w:sz w:val="14"/>
                <w:szCs w:val="14"/>
                <w:lang w:val="fr-CH"/>
              </w:rPr>
              <w:t>-</w:t>
            </w:r>
            <w:r w:rsidRPr="00804591">
              <w:rPr>
                <w:rFonts w:ascii="Verdana" w:hAnsi="Verdana"/>
                <w:sz w:val="14"/>
                <w:szCs w:val="14"/>
                <w:lang w:val="fr-CH"/>
              </w:rPr>
              <w:t>mail</w:t>
            </w:r>
          </w:p>
        </w:tc>
        <w:tc>
          <w:tcPr>
            <w:tcW w:w="1134" w:type="dxa"/>
            <w:tcBorders>
              <w:top w:val="nil"/>
              <w:left w:val="nil"/>
              <w:bottom w:val="single" w:sz="4" w:space="0" w:color="auto"/>
              <w:right w:val="single" w:sz="4" w:space="0" w:color="auto"/>
            </w:tcBorders>
            <w:shd w:val="clear" w:color="auto" w:fill="auto"/>
            <w:vAlign w:val="center"/>
          </w:tcPr>
          <w:p w14:paraId="3E18B7E1" w14:textId="77777777" w:rsidR="0014004E" w:rsidRPr="00804591" w:rsidRDefault="00A1220C" w:rsidP="0014004E">
            <w:pPr>
              <w:rPr>
                <w:rFonts w:ascii="Verdana" w:hAnsi="Verdana"/>
                <w:color w:val="A6A6A6"/>
                <w:sz w:val="14"/>
                <w:szCs w:val="14"/>
                <w:lang w:val="fr-CH"/>
              </w:rPr>
            </w:pPr>
            <w:r w:rsidRPr="00804591">
              <w:rPr>
                <w:rFonts w:ascii="Verdana" w:hAnsi="Verdana"/>
                <w:color w:val="A6A6A6"/>
                <w:sz w:val="14"/>
                <w:szCs w:val="14"/>
                <w:lang w:val="fr-CH"/>
              </w:rPr>
              <w:t>Économie</w:t>
            </w:r>
          </w:p>
        </w:tc>
        <w:tc>
          <w:tcPr>
            <w:tcW w:w="1275" w:type="dxa"/>
            <w:tcBorders>
              <w:top w:val="nil"/>
              <w:left w:val="nil"/>
              <w:bottom w:val="single" w:sz="4" w:space="0" w:color="auto"/>
              <w:right w:val="single" w:sz="4" w:space="0" w:color="auto"/>
            </w:tcBorders>
            <w:shd w:val="clear" w:color="auto" w:fill="auto"/>
            <w:vAlign w:val="center"/>
          </w:tcPr>
          <w:p w14:paraId="55530E99"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xml:space="preserve">Concierge </w:t>
            </w:r>
          </w:p>
        </w:tc>
        <w:tc>
          <w:tcPr>
            <w:tcW w:w="1276" w:type="dxa"/>
            <w:tcBorders>
              <w:top w:val="nil"/>
              <w:left w:val="nil"/>
              <w:bottom w:val="single" w:sz="4" w:space="0" w:color="auto"/>
              <w:right w:val="single" w:sz="4" w:space="0" w:color="auto"/>
            </w:tcBorders>
            <w:shd w:val="clear" w:color="auto" w:fill="auto"/>
            <w:vAlign w:val="center"/>
          </w:tcPr>
          <w:p w14:paraId="6E63F7F1"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immédiatement</w:t>
            </w:r>
          </w:p>
        </w:tc>
      </w:tr>
      <w:tr w:rsidR="0014004E" w:rsidRPr="00804591" w14:paraId="5CB0C9A6" w14:textId="77777777">
        <w:trPr>
          <w:trHeight w:val="585"/>
        </w:trPr>
        <w:tc>
          <w:tcPr>
            <w:tcW w:w="1281" w:type="dxa"/>
            <w:tcBorders>
              <w:top w:val="nil"/>
              <w:left w:val="single" w:sz="4" w:space="0" w:color="auto"/>
              <w:bottom w:val="single" w:sz="4" w:space="0" w:color="auto"/>
              <w:right w:val="single" w:sz="4" w:space="0" w:color="auto"/>
            </w:tcBorders>
            <w:shd w:val="clear" w:color="auto" w:fill="auto"/>
            <w:vAlign w:val="center"/>
          </w:tcPr>
          <w:p w14:paraId="09A88FF8"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22A7D67E"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1BDC587F"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Les feuilles de chant toujours imprimées pour 2 personnes en commun</w:t>
            </w:r>
          </w:p>
        </w:tc>
        <w:tc>
          <w:tcPr>
            <w:tcW w:w="1134" w:type="dxa"/>
            <w:tcBorders>
              <w:top w:val="nil"/>
              <w:left w:val="nil"/>
              <w:bottom w:val="single" w:sz="4" w:space="0" w:color="auto"/>
              <w:right w:val="single" w:sz="4" w:space="0" w:color="auto"/>
            </w:tcBorders>
            <w:shd w:val="clear" w:color="auto" w:fill="auto"/>
            <w:vAlign w:val="center"/>
          </w:tcPr>
          <w:p w14:paraId="6F3BC6DE" w14:textId="77777777" w:rsidR="0014004E" w:rsidRPr="00804591" w:rsidRDefault="00A1220C" w:rsidP="0014004E">
            <w:pPr>
              <w:rPr>
                <w:rFonts w:ascii="Verdana" w:hAnsi="Verdana"/>
                <w:color w:val="A6A6A6"/>
                <w:sz w:val="14"/>
                <w:szCs w:val="14"/>
                <w:lang w:val="fr-CH"/>
              </w:rPr>
            </w:pPr>
            <w:r w:rsidRPr="00804591">
              <w:rPr>
                <w:rFonts w:ascii="Verdana" w:hAnsi="Verdana"/>
                <w:color w:val="A6A6A6"/>
                <w:sz w:val="14"/>
                <w:szCs w:val="14"/>
                <w:lang w:val="fr-CH"/>
              </w:rPr>
              <w:t>Économie</w:t>
            </w:r>
          </w:p>
        </w:tc>
        <w:tc>
          <w:tcPr>
            <w:tcW w:w="1275" w:type="dxa"/>
            <w:tcBorders>
              <w:top w:val="nil"/>
              <w:left w:val="nil"/>
              <w:bottom w:val="single" w:sz="4" w:space="0" w:color="auto"/>
              <w:right w:val="single" w:sz="4" w:space="0" w:color="auto"/>
            </w:tcBorders>
            <w:shd w:val="clear" w:color="auto" w:fill="auto"/>
            <w:vAlign w:val="center"/>
          </w:tcPr>
          <w:p w14:paraId="63491E78"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xml:space="preserve">Pasteur/ Curé/ </w:t>
            </w:r>
            <w:r w:rsidR="005A5A5C" w:rsidRPr="00804591">
              <w:rPr>
                <w:rFonts w:ascii="Verdana" w:hAnsi="Verdana"/>
                <w:color w:val="A6A6A6"/>
                <w:sz w:val="14"/>
                <w:szCs w:val="14"/>
                <w:lang w:val="fr-CH"/>
              </w:rPr>
              <w:t>Équipe</w:t>
            </w:r>
            <w:r w:rsidRPr="00804591">
              <w:rPr>
                <w:rFonts w:ascii="Verdana" w:hAnsi="Verdana"/>
                <w:color w:val="A6A6A6"/>
                <w:sz w:val="14"/>
                <w:szCs w:val="14"/>
                <w:lang w:val="fr-CH"/>
              </w:rPr>
              <w:t xml:space="preserve"> du service religieux/tous</w:t>
            </w:r>
          </w:p>
        </w:tc>
        <w:tc>
          <w:tcPr>
            <w:tcW w:w="1276" w:type="dxa"/>
            <w:tcBorders>
              <w:top w:val="nil"/>
              <w:left w:val="nil"/>
              <w:bottom w:val="single" w:sz="4" w:space="0" w:color="auto"/>
              <w:right w:val="single" w:sz="4" w:space="0" w:color="auto"/>
            </w:tcBorders>
            <w:shd w:val="clear" w:color="auto" w:fill="auto"/>
            <w:vAlign w:val="center"/>
          </w:tcPr>
          <w:p w14:paraId="0722CA1F"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immédiatement</w:t>
            </w:r>
          </w:p>
        </w:tc>
      </w:tr>
      <w:tr w:rsidR="0014004E" w:rsidRPr="00804591" w14:paraId="7AC21D7A" w14:textId="77777777">
        <w:trPr>
          <w:trHeight w:val="585"/>
        </w:trPr>
        <w:tc>
          <w:tcPr>
            <w:tcW w:w="1281" w:type="dxa"/>
            <w:tcBorders>
              <w:top w:val="nil"/>
              <w:left w:val="single" w:sz="4" w:space="0" w:color="auto"/>
              <w:bottom w:val="single" w:sz="4" w:space="0" w:color="auto"/>
              <w:right w:val="single" w:sz="4" w:space="0" w:color="auto"/>
            </w:tcBorders>
            <w:shd w:val="clear" w:color="auto" w:fill="auto"/>
            <w:vAlign w:val="center"/>
          </w:tcPr>
          <w:p w14:paraId="0534BC9A"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53340482"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xml:space="preserve">Réduire </w:t>
            </w:r>
            <w:r w:rsidR="0086241C" w:rsidRPr="00804591">
              <w:rPr>
                <w:rFonts w:ascii="Verdana" w:hAnsi="Verdana"/>
                <w:sz w:val="14"/>
                <w:szCs w:val="14"/>
                <w:lang w:val="fr-CH"/>
              </w:rPr>
              <w:t>les quantités de</w:t>
            </w:r>
            <w:r w:rsidRPr="00804591">
              <w:rPr>
                <w:rFonts w:ascii="Verdana" w:hAnsi="Verdana"/>
                <w:sz w:val="14"/>
                <w:szCs w:val="14"/>
                <w:lang w:val="fr-CH"/>
              </w:rPr>
              <w:t xml:space="preserve"> toner</w:t>
            </w:r>
            <w:r w:rsidR="0086241C" w:rsidRPr="00804591">
              <w:rPr>
                <w:rFonts w:ascii="Verdana" w:hAnsi="Verdana"/>
                <w:sz w:val="14"/>
                <w:szCs w:val="14"/>
                <w:lang w:val="fr-CH"/>
              </w:rPr>
              <w:t>s</w:t>
            </w:r>
            <w:r w:rsidRPr="00804591">
              <w:rPr>
                <w:rFonts w:ascii="Verdana" w:hAnsi="Verdana"/>
                <w:sz w:val="14"/>
                <w:szCs w:val="14"/>
                <w:lang w:val="fr-CH"/>
              </w:rPr>
              <w:t>/</w:t>
            </w:r>
            <w:r w:rsidR="004302F2" w:rsidRPr="00804591">
              <w:rPr>
                <w:rFonts w:ascii="Verdana" w:hAnsi="Verdana"/>
                <w:sz w:val="14"/>
                <w:szCs w:val="14"/>
                <w:lang w:val="fr-CH"/>
              </w:rPr>
              <w:t xml:space="preserve"> </w:t>
            </w:r>
            <w:r w:rsidRPr="00804591">
              <w:rPr>
                <w:rFonts w:ascii="Verdana" w:hAnsi="Verdana"/>
                <w:sz w:val="14"/>
                <w:szCs w:val="14"/>
                <w:lang w:val="fr-CH"/>
              </w:rPr>
              <w:t>Cartouches d’impression</w:t>
            </w:r>
          </w:p>
        </w:tc>
        <w:tc>
          <w:tcPr>
            <w:tcW w:w="3544" w:type="dxa"/>
            <w:tcBorders>
              <w:top w:val="nil"/>
              <w:left w:val="nil"/>
              <w:bottom w:val="single" w:sz="4" w:space="0" w:color="auto"/>
              <w:right w:val="single" w:sz="4" w:space="0" w:color="auto"/>
            </w:tcBorders>
            <w:shd w:val="clear" w:color="auto" w:fill="auto"/>
            <w:vAlign w:val="center"/>
          </w:tcPr>
          <w:p w14:paraId="0D9DE1A5"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Utiliser du matériel recyclable</w:t>
            </w:r>
          </w:p>
        </w:tc>
        <w:tc>
          <w:tcPr>
            <w:tcW w:w="1134" w:type="dxa"/>
            <w:tcBorders>
              <w:top w:val="nil"/>
              <w:left w:val="nil"/>
              <w:bottom w:val="single" w:sz="4" w:space="0" w:color="auto"/>
              <w:right w:val="single" w:sz="4" w:space="0" w:color="auto"/>
            </w:tcBorders>
            <w:shd w:val="clear" w:color="auto" w:fill="auto"/>
            <w:vAlign w:val="center"/>
          </w:tcPr>
          <w:p w14:paraId="7CE6386D" w14:textId="77777777" w:rsidR="0014004E" w:rsidRPr="00804591" w:rsidRDefault="00A1220C" w:rsidP="0014004E">
            <w:pPr>
              <w:rPr>
                <w:rFonts w:ascii="Verdana" w:hAnsi="Verdana"/>
                <w:color w:val="A6A6A6"/>
                <w:sz w:val="14"/>
                <w:szCs w:val="14"/>
                <w:lang w:val="fr-CH"/>
              </w:rPr>
            </w:pPr>
            <w:r w:rsidRPr="00804591">
              <w:rPr>
                <w:rFonts w:ascii="Verdana" w:hAnsi="Verdana"/>
                <w:color w:val="A6A6A6"/>
                <w:sz w:val="14"/>
                <w:szCs w:val="14"/>
                <w:lang w:val="fr-CH"/>
              </w:rPr>
              <w:t>Économie</w:t>
            </w:r>
          </w:p>
        </w:tc>
        <w:tc>
          <w:tcPr>
            <w:tcW w:w="1275" w:type="dxa"/>
            <w:tcBorders>
              <w:top w:val="nil"/>
              <w:left w:val="nil"/>
              <w:bottom w:val="single" w:sz="4" w:space="0" w:color="auto"/>
              <w:right w:val="single" w:sz="4" w:space="0" w:color="auto"/>
            </w:tcBorders>
            <w:shd w:val="clear" w:color="auto" w:fill="auto"/>
            <w:vAlign w:val="center"/>
          </w:tcPr>
          <w:p w14:paraId="270FA45C"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Secrétariat de la paroisse / tous</w:t>
            </w:r>
          </w:p>
        </w:tc>
        <w:tc>
          <w:tcPr>
            <w:tcW w:w="1276" w:type="dxa"/>
            <w:tcBorders>
              <w:top w:val="nil"/>
              <w:left w:val="nil"/>
              <w:bottom w:val="single" w:sz="4" w:space="0" w:color="auto"/>
              <w:right w:val="single" w:sz="4" w:space="0" w:color="auto"/>
            </w:tcBorders>
            <w:shd w:val="clear" w:color="auto" w:fill="auto"/>
            <w:vAlign w:val="center"/>
          </w:tcPr>
          <w:p w14:paraId="1E213384"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immédiatement</w:t>
            </w:r>
          </w:p>
        </w:tc>
      </w:tr>
      <w:tr w:rsidR="0014004E" w:rsidRPr="00804591" w14:paraId="47B40EFB" w14:textId="77777777">
        <w:trPr>
          <w:trHeight w:val="74"/>
        </w:trPr>
        <w:tc>
          <w:tcPr>
            <w:tcW w:w="1281" w:type="dxa"/>
            <w:tcBorders>
              <w:top w:val="nil"/>
              <w:left w:val="single" w:sz="4" w:space="0" w:color="auto"/>
              <w:bottom w:val="single" w:sz="4" w:space="0" w:color="auto"/>
              <w:right w:val="single" w:sz="4" w:space="0" w:color="auto"/>
            </w:tcBorders>
            <w:shd w:val="clear" w:color="auto" w:fill="auto"/>
            <w:vAlign w:val="center"/>
          </w:tcPr>
          <w:p w14:paraId="03F1B8F3"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6B50FDD8"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1D2730D2"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0388AAC1"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5" w:type="dxa"/>
            <w:tcBorders>
              <w:top w:val="nil"/>
              <w:left w:val="nil"/>
              <w:bottom w:val="single" w:sz="4" w:space="0" w:color="auto"/>
              <w:right w:val="single" w:sz="4" w:space="0" w:color="auto"/>
            </w:tcBorders>
            <w:shd w:val="clear" w:color="auto" w:fill="auto"/>
            <w:vAlign w:val="center"/>
          </w:tcPr>
          <w:p w14:paraId="2D0B6603"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295547E6"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r>
      <w:tr w:rsidR="0014004E" w:rsidRPr="00804591" w14:paraId="3403C375" w14:textId="77777777">
        <w:trPr>
          <w:trHeight w:val="601"/>
        </w:trPr>
        <w:tc>
          <w:tcPr>
            <w:tcW w:w="1281" w:type="dxa"/>
            <w:tcBorders>
              <w:top w:val="nil"/>
              <w:left w:val="single" w:sz="4" w:space="0" w:color="auto"/>
              <w:bottom w:val="single" w:sz="4" w:space="0" w:color="auto"/>
              <w:right w:val="single" w:sz="4" w:space="0" w:color="auto"/>
            </w:tcBorders>
            <w:shd w:val="clear" w:color="auto" w:fill="auto"/>
            <w:vAlign w:val="center"/>
          </w:tcPr>
          <w:p w14:paraId="61AF9783"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Nettoyage</w:t>
            </w:r>
          </w:p>
        </w:tc>
        <w:tc>
          <w:tcPr>
            <w:tcW w:w="1276" w:type="dxa"/>
            <w:tcBorders>
              <w:top w:val="nil"/>
              <w:left w:val="nil"/>
              <w:bottom w:val="single" w:sz="4" w:space="0" w:color="auto"/>
              <w:right w:val="single" w:sz="4" w:space="0" w:color="auto"/>
            </w:tcBorders>
            <w:shd w:val="clear" w:color="auto" w:fill="auto"/>
            <w:vAlign w:val="center"/>
          </w:tcPr>
          <w:p w14:paraId="28545EBF"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Produits respectueux de l‘</w:t>
            </w:r>
            <w:r w:rsidR="007E67F3" w:rsidRPr="00804591">
              <w:rPr>
                <w:rFonts w:ascii="Verdana" w:hAnsi="Verdana"/>
                <w:sz w:val="14"/>
                <w:szCs w:val="14"/>
                <w:lang w:val="fr-CH"/>
              </w:rPr>
              <w:t>environnement</w:t>
            </w:r>
          </w:p>
        </w:tc>
        <w:tc>
          <w:tcPr>
            <w:tcW w:w="3544" w:type="dxa"/>
            <w:tcBorders>
              <w:top w:val="nil"/>
              <w:left w:val="nil"/>
              <w:bottom w:val="single" w:sz="4" w:space="0" w:color="auto"/>
              <w:right w:val="single" w:sz="4" w:space="0" w:color="auto"/>
            </w:tcBorders>
            <w:shd w:val="clear" w:color="auto" w:fill="auto"/>
            <w:vAlign w:val="center"/>
          </w:tcPr>
          <w:p w14:paraId="47C39D47" w14:textId="77777777" w:rsidR="0014004E" w:rsidRPr="00804591" w:rsidRDefault="00245B7D" w:rsidP="0014004E">
            <w:pPr>
              <w:rPr>
                <w:rFonts w:ascii="Verdana" w:hAnsi="Verdana"/>
                <w:sz w:val="14"/>
                <w:szCs w:val="14"/>
                <w:lang w:val="fr-CH"/>
              </w:rPr>
            </w:pPr>
            <w:r w:rsidRPr="00804591">
              <w:rPr>
                <w:rFonts w:ascii="Verdana" w:hAnsi="Verdana"/>
                <w:sz w:val="14"/>
                <w:szCs w:val="14"/>
                <w:lang w:val="fr-CH"/>
              </w:rPr>
              <w:t>Sans attendre, remplacer et utiliser des produits écologique</w:t>
            </w:r>
            <w:r w:rsidR="00512DE8" w:rsidRPr="00804591">
              <w:rPr>
                <w:rFonts w:ascii="Verdana" w:hAnsi="Verdana"/>
                <w:sz w:val="14"/>
                <w:szCs w:val="14"/>
                <w:lang w:val="fr-CH"/>
              </w:rPr>
              <w:t>s</w:t>
            </w:r>
            <w:r w:rsidRPr="00804591">
              <w:rPr>
                <w:rFonts w:ascii="Verdana" w:hAnsi="Verdana"/>
                <w:sz w:val="14"/>
                <w:szCs w:val="14"/>
                <w:lang w:val="fr-CH"/>
              </w:rPr>
              <w:t xml:space="preserve"> </w:t>
            </w:r>
            <w:r w:rsidR="00512DE8" w:rsidRPr="00804591">
              <w:rPr>
                <w:rFonts w:ascii="Verdana" w:hAnsi="Verdana"/>
                <w:sz w:val="14"/>
                <w:szCs w:val="14"/>
                <w:lang w:val="fr-CH"/>
              </w:rPr>
              <w:t>bio</w:t>
            </w:r>
            <w:r w:rsidRPr="00804591">
              <w:rPr>
                <w:rFonts w:ascii="Verdana" w:hAnsi="Verdana"/>
                <w:sz w:val="14"/>
                <w:szCs w:val="14"/>
                <w:lang w:val="fr-CH"/>
              </w:rPr>
              <w:t>dégradables</w:t>
            </w:r>
          </w:p>
        </w:tc>
        <w:tc>
          <w:tcPr>
            <w:tcW w:w="1134" w:type="dxa"/>
            <w:tcBorders>
              <w:top w:val="nil"/>
              <w:left w:val="nil"/>
              <w:bottom w:val="single" w:sz="4" w:space="0" w:color="auto"/>
              <w:right w:val="single" w:sz="4" w:space="0" w:color="auto"/>
            </w:tcBorders>
            <w:shd w:val="clear" w:color="auto" w:fill="auto"/>
            <w:vAlign w:val="center"/>
          </w:tcPr>
          <w:p w14:paraId="3675891B"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xml:space="preserve">Pas de </w:t>
            </w:r>
            <w:r w:rsidR="002F6F4C" w:rsidRPr="00804591">
              <w:rPr>
                <w:rFonts w:ascii="Verdana" w:hAnsi="Verdana"/>
                <w:color w:val="A6A6A6"/>
                <w:sz w:val="14"/>
                <w:szCs w:val="14"/>
                <w:lang w:val="fr-CH"/>
              </w:rPr>
              <w:t>coûts supplémentaires</w:t>
            </w:r>
          </w:p>
        </w:tc>
        <w:tc>
          <w:tcPr>
            <w:tcW w:w="1275" w:type="dxa"/>
            <w:tcBorders>
              <w:top w:val="nil"/>
              <w:left w:val="nil"/>
              <w:bottom w:val="single" w:sz="4" w:space="0" w:color="auto"/>
              <w:right w:val="single" w:sz="4" w:space="0" w:color="auto"/>
            </w:tcBorders>
            <w:shd w:val="clear" w:color="auto" w:fill="auto"/>
            <w:vAlign w:val="center"/>
          </w:tcPr>
          <w:p w14:paraId="5619A241"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Secrétariat de la paroisse / tous</w:t>
            </w:r>
          </w:p>
        </w:tc>
        <w:tc>
          <w:tcPr>
            <w:tcW w:w="1276" w:type="dxa"/>
            <w:tcBorders>
              <w:top w:val="nil"/>
              <w:left w:val="nil"/>
              <w:bottom w:val="single" w:sz="4" w:space="0" w:color="auto"/>
              <w:right w:val="single" w:sz="4" w:space="0" w:color="auto"/>
            </w:tcBorders>
            <w:shd w:val="clear" w:color="auto" w:fill="auto"/>
            <w:vAlign w:val="center"/>
          </w:tcPr>
          <w:p w14:paraId="30728276"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immédiatement</w:t>
            </w:r>
          </w:p>
        </w:tc>
      </w:tr>
      <w:tr w:rsidR="0014004E" w:rsidRPr="00804591" w14:paraId="0D71C27D" w14:textId="77777777">
        <w:trPr>
          <w:trHeight w:val="411"/>
        </w:trPr>
        <w:tc>
          <w:tcPr>
            <w:tcW w:w="1281" w:type="dxa"/>
            <w:tcBorders>
              <w:top w:val="nil"/>
              <w:left w:val="single" w:sz="4" w:space="0" w:color="auto"/>
              <w:bottom w:val="single" w:sz="4" w:space="0" w:color="auto"/>
              <w:right w:val="single" w:sz="4" w:space="0" w:color="auto"/>
            </w:tcBorders>
            <w:shd w:val="clear" w:color="auto" w:fill="auto"/>
            <w:vAlign w:val="center"/>
          </w:tcPr>
          <w:p w14:paraId="0F6E2A23"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lastRenderedPageBreak/>
              <w:t> </w:t>
            </w:r>
          </w:p>
        </w:tc>
        <w:tc>
          <w:tcPr>
            <w:tcW w:w="1276" w:type="dxa"/>
            <w:tcBorders>
              <w:top w:val="nil"/>
              <w:left w:val="nil"/>
              <w:bottom w:val="single" w:sz="4" w:space="0" w:color="auto"/>
              <w:right w:val="single" w:sz="4" w:space="0" w:color="auto"/>
            </w:tcBorders>
            <w:shd w:val="clear" w:color="auto" w:fill="auto"/>
            <w:vAlign w:val="center"/>
          </w:tcPr>
          <w:p w14:paraId="105330E6"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62879329" w14:textId="77777777" w:rsidR="0014004E" w:rsidRPr="00804591" w:rsidRDefault="00245B7D" w:rsidP="0014004E">
            <w:pPr>
              <w:rPr>
                <w:rFonts w:ascii="Verdana" w:hAnsi="Verdana"/>
                <w:sz w:val="14"/>
                <w:szCs w:val="14"/>
                <w:lang w:val="fr-CH"/>
              </w:rPr>
            </w:pPr>
            <w:r w:rsidRPr="00804591">
              <w:rPr>
                <w:rFonts w:ascii="Verdana" w:hAnsi="Verdana"/>
                <w:sz w:val="14"/>
                <w:szCs w:val="14"/>
                <w:lang w:val="fr-CH"/>
              </w:rPr>
              <w:t>Utilisation parcimonieuse des produits de nettoyage (voir les instructions de dosage)</w:t>
            </w:r>
          </w:p>
        </w:tc>
        <w:tc>
          <w:tcPr>
            <w:tcW w:w="1134" w:type="dxa"/>
            <w:tcBorders>
              <w:top w:val="nil"/>
              <w:left w:val="nil"/>
              <w:bottom w:val="single" w:sz="4" w:space="0" w:color="auto"/>
              <w:right w:val="single" w:sz="4" w:space="0" w:color="auto"/>
            </w:tcBorders>
            <w:shd w:val="clear" w:color="auto" w:fill="auto"/>
            <w:vAlign w:val="center"/>
          </w:tcPr>
          <w:p w14:paraId="06258129" w14:textId="77777777" w:rsidR="0014004E" w:rsidRPr="00804591" w:rsidRDefault="00A1220C" w:rsidP="0014004E">
            <w:pPr>
              <w:rPr>
                <w:rFonts w:ascii="Verdana" w:hAnsi="Verdana"/>
                <w:color w:val="A6A6A6"/>
                <w:sz w:val="14"/>
                <w:szCs w:val="14"/>
                <w:lang w:val="fr-CH"/>
              </w:rPr>
            </w:pPr>
            <w:r w:rsidRPr="00804591">
              <w:rPr>
                <w:rFonts w:ascii="Verdana" w:hAnsi="Verdana"/>
                <w:color w:val="A6A6A6"/>
                <w:sz w:val="14"/>
                <w:szCs w:val="14"/>
                <w:lang w:val="fr-CH"/>
              </w:rPr>
              <w:t>Économie</w:t>
            </w:r>
          </w:p>
        </w:tc>
        <w:tc>
          <w:tcPr>
            <w:tcW w:w="1275" w:type="dxa"/>
            <w:tcBorders>
              <w:top w:val="nil"/>
              <w:left w:val="nil"/>
              <w:bottom w:val="single" w:sz="4" w:space="0" w:color="auto"/>
              <w:right w:val="single" w:sz="4" w:space="0" w:color="auto"/>
            </w:tcBorders>
            <w:shd w:val="clear" w:color="auto" w:fill="auto"/>
            <w:vAlign w:val="center"/>
          </w:tcPr>
          <w:p w14:paraId="67D8BFA2"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xml:space="preserve">Concierge </w:t>
            </w:r>
          </w:p>
        </w:tc>
        <w:tc>
          <w:tcPr>
            <w:tcW w:w="1276" w:type="dxa"/>
            <w:tcBorders>
              <w:top w:val="nil"/>
              <w:left w:val="nil"/>
              <w:bottom w:val="single" w:sz="4" w:space="0" w:color="auto"/>
              <w:right w:val="single" w:sz="4" w:space="0" w:color="auto"/>
            </w:tcBorders>
            <w:shd w:val="clear" w:color="auto" w:fill="auto"/>
            <w:vAlign w:val="center"/>
          </w:tcPr>
          <w:p w14:paraId="013C9D78"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immédiatement</w:t>
            </w:r>
          </w:p>
        </w:tc>
      </w:tr>
      <w:tr w:rsidR="0014004E" w:rsidRPr="00804591" w14:paraId="1E956BA6" w14:textId="77777777">
        <w:trPr>
          <w:trHeight w:val="133"/>
        </w:trPr>
        <w:tc>
          <w:tcPr>
            <w:tcW w:w="1281" w:type="dxa"/>
            <w:tcBorders>
              <w:top w:val="nil"/>
              <w:left w:val="single" w:sz="4" w:space="0" w:color="auto"/>
              <w:bottom w:val="single" w:sz="4" w:space="0" w:color="auto"/>
              <w:right w:val="single" w:sz="4" w:space="0" w:color="auto"/>
            </w:tcBorders>
            <w:shd w:val="clear" w:color="auto" w:fill="auto"/>
            <w:vAlign w:val="center"/>
          </w:tcPr>
          <w:p w14:paraId="603EEA3C"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68ACE74F"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4C32AC3F"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4F06D1F7"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5" w:type="dxa"/>
            <w:tcBorders>
              <w:top w:val="nil"/>
              <w:left w:val="nil"/>
              <w:bottom w:val="single" w:sz="4" w:space="0" w:color="auto"/>
              <w:right w:val="single" w:sz="4" w:space="0" w:color="auto"/>
            </w:tcBorders>
            <w:shd w:val="clear" w:color="auto" w:fill="auto"/>
            <w:vAlign w:val="center"/>
          </w:tcPr>
          <w:p w14:paraId="53B1CBD8"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66E5F283"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r>
      <w:tr w:rsidR="0014004E" w:rsidRPr="00017710" w14:paraId="7E2055D3" w14:textId="77777777">
        <w:trPr>
          <w:trHeight w:val="660"/>
        </w:trPr>
        <w:tc>
          <w:tcPr>
            <w:tcW w:w="1281" w:type="dxa"/>
            <w:tcBorders>
              <w:top w:val="nil"/>
              <w:left w:val="single" w:sz="4" w:space="0" w:color="auto"/>
              <w:bottom w:val="single" w:sz="4" w:space="0" w:color="auto"/>
              <w:right w:val="single" w:sz="4" w:space="0" w:color="auto"/>
            </w:tcBorders>
            <w:shd w:val="clear" w:color="auto" w:fill="auto"/>
            <w:vAlign w:val="center"/>
          </w:tcPr>
          <w:p w14:paraId="654F93E6" w14:textId="77777777" w:rsidR="0014004E" w:rsidRPr="00804591" w:rsidRDefault="007E67F3" w:rsidP="0014004E">
            <w:pPr>
              <w:rPr>
                <w:rFonts w:ascii="Verdana" w:hAnsi="Verdana"/>
                <w:sz w:val="14"/>
                <w:szCs w:val="14"/>
                <w:lang w:val="fr-CH"/>
              </w:rPr>
            </w:pPr>
            <w:r w:rsidRPr="00804591">
              <w:rPr>
                <w:rFonts w:ascii="Verdana" w:hAnsi="Verdana"/>
                <w:sz w:val="14"/>
                <w:szCs w:val="14"/>
                <w:lang w:val="fr-CH"/>
              </w:rPr>
              <w:t>Sensibilisation</w:t>
            </w:r>
            <w:r w:rsidR="0014004E" w:rsidRPr="00804591">
              <w:rPr>
                <w:rFonts w:ascii="Verdana" w:hAnsi="Verdana"/>
                <w:sz w:val="14"/>
                <w:szCs w:val="14"/>
                <w:lang w:val="fr-CH"/>
              </w:rPr>
              <w:t xml:space="preserve"> à l’environnement </w:t>
            </w:r>
          </w:p>
        </w:tc>
        <w:tc>
          <w:tcPr>
            <w:tcW w:w="1276" w:type="dxa"/>
            <w:tcBorders>
              <w:top w:val="nil"/>
              <w:left w:val="nil"/>
              <w:bottom w:val="single" w:sz="4" w:space="0" w:color="auto"/>
              <w:right w:val="single" w:sz="4" w:space="0" w:color="auto"/>
            </w:tcBorders>
            <w:shd w:val="clear" w:color="auto" w:fill="auto"/>
            <w:vAlign w:val="center"/>
          </w:tcPr>
          <w:p w14:paraId="38E9BB2B" w14:textId="77777777" w:rsidR="0014004E" w:rsidRPr="00804591" w:rsidRDefault="00245B7D" w:rsidP="0014004E">
            <w:pPr>
              <w:rPr>
                <w:rFonts w:ascii="Verdana" w:hAnsi="Verdana"/>
                <w:sz w:val="14"/>
                <w:szCs w:val="14"/>
                <w:lang w:val="fr-CH"/>
              </w:rPr>
            </w:pPr>
            <w:r w:rsidRPr="00804591">
              <w:rPr>
                <w:rFonts w:ascii="Verdana" w:hAnsi="Verdana"/>
                <w:sz w:val="14"/>
                <w:szCs w:val="14"/>
                <w:lang w:val="fr-CH"/>
              </w:rPr>
              <w:t xml:space="preserve">Renforcer l’éducation </w:t>
            </w:r>
            <w:r w:rsidR="005D0508" w:rsidRPr="00804591">
              <w:rPr>
                <w:rFonts w:ascii="Verdana" w:hAnsi="Verdana"/>
                <w:sz w:val="14"/>
                <w:szCs w:val="14"/>
                <w:lang w:val="fr-CH"/>
              </w:rPr>
              <w:t>à l’</w:t>
            </w:r>
            <w:r w:rsidRPr="00804591">
              <w:rPr>
                <w:rFonts w:ascii="Verdana" w:hAnsi="Verdana"/>
                <w:sz w:val="14"/>
                <w:szCs w:val="14"/>
                <w:lang w:val="fr-CH"/>
              </w:rPr>
              <w:t>environnement à l’école enfantine</w:t>
            </w:r>
          </w:p>
        </w:tc>
        <w:tc>
          <w:tcPr>
            <w:tcW w:w="3544" w:type="dxa"/>
            <w:tcBorders>
              <w:top w:val="nil"/>
              <w:left w:val="nil"/>
              <w:bottom w:val="single" w:sz="4" w:space="0" w:color="auto"/>
              <w:right w:val="single" w:sz="4" w:space="0" w:color="auto"/>
            </w:tcBorders>
            <w:shd w:val="clear" w:color="auto" w:fill="auto"/>
            <w:vAlign w:val="center"/>
          </w:tcPr>
          <w:p w14:paraId="79BE2793" w14:textId="77777777" w:rsidR="0014004E" w:rsidRPr="00804591" w:rsidRDefault="00245B7D" w:rsidP="0014004E">
            <w:pPr>
              <w:rPr>
                <w:rFonts w:ascii="Verdana" w:hAnsi="Verdana"/>
                <w:sz w:val="14"/>
                <w:szCs w:val="14"/>
                <w:lang w:val="fr-CH"/>
              </w:rPr>
            </w:pPr>
            <w:r w:rsidRPr="00804591">
              <w:rPr>
                <w:rFonts w:ascii="Verdana" w:hAnsi="Verdana"/>
                <w:sz w:val="14"/>
                <w:szCs w:val="14"/>
                <w:lang w:val="fr-CH"/>
              </w:rPr>
              <w:t>Réaliser des journées Forêts/Riv</w:t>
            </w:r>
            <w:r w:rsidR="00512DE8" w:rsidRPr="00804591">
              <w:rPr>
                <w:rFonts w:ascii="Verdana" w:hAnsi="Verdana"/>
                <w:sz w:val="14"/>
                <w:szCs w:val="14"/>
                <w:lang w:val="fr-CH"/>
              </w:rPr>
              <w:t>i</w:t>
            </w:r>
            <w:r w:rsidRPr="00804591">
              <w:rPr>
                <w:rFonts w:ascii="Verdana" w:hAnsi="Verdana"/>
                <w:sz w:val="14"/>
                <w:szCs w:val="14"/>
                <w:lang w:val="fr-CH"/>
              </w:rPr>
              <w:t>ères</w:t>
            </w:r>
          </w:p>
        </w:tc>
        <w:tc>
          <w:tcPr>
            <w:tcW w:w="1134" w:type="dxa"/>
            <w:tcBorders>
              <w:top w:val="nil"/>
              <w:left w:val="nil"/>
              <w:bottom w:val="single" w:sz="4" w:space="0" w:color="auto"/>
              <w:right w:val="single" w:sz="4" w:space="0" w:color="auto"/>
            </w:tcBorders>
            <w:shd w:val="clear" w:color="auto" w:fill="auto"/>
            <w:vAlign w:val="center"/>
          </w:tcPr>
          <w:p w14:paraId="0F013322" w14:textId="77777777" w:rsidR="0014004E" w:rsidRPr="00804591" w:rsidRDefault="008D7E1C" w:rsidP="0014004E">
            <w:pPr>
              <w:rPr>
                <w:rFonts w:ascii="Verdana" w:hAnsi="Verdana"/>
                <w:color w:val="A6A6A6"/>
                <w:sz w:val="14"/>
                <w:szCs w:val="14"/>
                <w:lang w:val="fr-CH"/>
              </w:rPr>
            </w:pPr>
            <w:r w:rsidRPr="00804591">
              <w:rPr>
                <w:rFonts w:ascii="Verdana" w:hAnsi="Verdana"/>
                <w:color w:val="A6A6A6"/>
                <w:sz w:val="14"/>
                <w:szCs w:val="14"/>
                <w:lang w:val="fr-CH"/>
              </w:rPr>
              <w:t>Pas de coûts supplémentaires</w:t>
            </w:r>
          </w:p>
        </w:tc>
        <w:tc>
          <w:tcPr>
            <w:tcW w:w="1275" w:type="dxa"/>
            <w:tcBorders>
              <w:top w:val="nil"/>
              <w:left w:val="nil"/>
              <w:bottom w:val="single" w:sz="4" w:space="0" w:color="auto"/>
              <w:right w:val="single" w:sz="4" w:space="0" w:color="auto"/>
            </w:tcBorders>
            <w:shd w:val="clear" w:color="auto" w:fill="auto"/>
            <w:vAlign w:val="center"/>
          </w:tcPr>
          <w:p w14:paraId="3C13553A"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Directrices de l’école enfantine</w:t>
            </w:r>
          </w:p>
        </w:tc>
        <w:tc>
          <w:tcPr>
            <w:tcW w:w="1276" w:type="dxa"/>
            <w:tcBorders>
              <w:top w:val="nil"/>
              <w:left w:val="nil"/>
              <w:bottom w:val="single" w:sz="4" w:space="0" w:color="auto"/>
              <w:right w:val="single" w:sz="4" w:space="0" w:color="auto"/>
            </w:tcBorders>
            <w:shd w:val="clear" w:color="auto" w:fill="auto"/>
            <w:vAlign w:val="center"/>
          </w:tcPr>
          <w:p w14:paraId="4CB95C8C"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A partir de 20xx au moins 1x par année</w:t>
            </w:r>
          </w:p>
        </w:tc>
      </w:tr>
      <w:tr w:rsidR="0014004E" w:rsidRPr="00017710" w14:paraId="60E9D5E2" w14:textId="77777777">
        <w:trPr>
          <w:trHeight w:val="542"/>
        </w:trPr>
        <w:tc>
          <w:tcPr>
            <w:tcW w:w="1281" w:type="dxa"/>
            <w:tcBorders>
              <w:top w:val="nil"/>
              <w:left w:val="single" w:sz="4" w:space="0" w:color="auto"/>
              <w:bottom w:val="single" w:sz="4" w:space="0" w:color="auto"/>
              <w:right w:val="single" w:sz="4" w:space="0" w:color="auto"/>
            </w:tcBorders>
            <w:shd w:val="clear" w:color="auto" w:fill="auto"/>
            <w:vAlign w:val="center"/>
          </w:tcPr>
          <w:p w14:paraId="3989803B"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6B092595" w14:textId="77777777" w:rsidR="0014004E" w:rsidRPr="00804591" w:rsidRDefault="00245B7D" w:rsidP="0014004E">
            <w:pPr>
              <w:rPr>
                <w:rFonts w:ascii="Verdana" w:hAnsi="Verdana"/>
                <w:sz w:val="14"/>
                <w:szCs w:val="14"/>
                <w:lang w:val="fr-CH"/>
              </w:rPr>
            </w:pPr>
            <w:r w:rsidRPr="00804591">
              <w:rPr>
                <w:rFonts w:ascii="Verdana" w:hAnsi="Verdana"/>
                <w:sz w:val="14"/>
                <w:szCs w:val="14"/>
                <w:lang w:val="fr-CH"/>
              </w:rPr>
              <w:t>Messe pour les enfants</w:t>
            </w:r>
            <w:r w:rsidR="0014004E" w:rsidRPr="00804591">
              <w:rPr>
                <w:rFonts w:ascii="Verdana" w:hAnsi="Verdana"/>
                <w:sz w:val="14"/>
                <w:szCs w:val="14"/>
                <w:lang w:val="fr-CH"/>
              </w:rPr>
              <w:t xml:space="preserve"> </w:t>
            </w:r>
          </w:p>
        </w:tc>
        <w:tc>
          <w:tcPr>
            <w:tcW w:w="3544" w:type="dxa"/>
            <w:tcBorders>
              <w:top w:val="nil"/>
              <w:left w:val="nil"/>
              <w:bottom w:val="single" w:sz="4" w:space="0" w:color="auto"/>
              <w:right w:val="single" w:sz="4" w:space="0" w:color="auto"/>
            </w:tcBorders>
            <w:shd w:val="clear" w:color="auto" w:fill="auto"/>
            <w:vAlign w:val="center"/>
          </w:tcPr>
          <w:p w14:paraId="58F3B046" w14:textId="77777777" w:rsidR="0014004E" w:rsidRPr="00804591" w:rsidRDefault="00245B7D" w:rsidP="0014004E">
            <w:pPr>
              <w:rPr>
                <w:rFonts w:ascii="Verdana" w:hAnsi="Verdana"/>
                <w:sz w:val="14"/>
                <w:szCs w:val="14"/>
                <w:lang w:val="fr-CH"/>
              </w:rPr>
            </w:pPr>
            <w:r w:rsidRPr="00804591">
              <w:rPr>
                <w:rFonts w:ascii="Verdana" w:hAnsi="Verdana"/>
                <w:sz w:val="14"/>
                <w:szCs w:val="14"/>
                <w:lang w:val="fr-CH"/>
              </w:rPr>
              <w:t>Faire vivre de manière pratique des thèmes de mise en valeur</w:t>
            </w:r>
          </w:p>
        </w:tc>
        <w:tc>
          <w:tcPr>
            <w:tcW w:w="1134" w:type="dxa"/>
            <w:tcBorders>
              <w:top w:val="nil"/>
              <w:left w:val="nil"/>
              <w:bottom w:val="single" w:sz="4" w:space="0" w:color="auto"/>
              <w:right w:val="single" w:sz="4" w:space="0" w:color="auto"/>
            </w:tcBorders>
            <w:shd w:val="clear" w:color="auto" w:fill="auto"/>
            <w:vAlign w:val="center"/>
          </w:tcPr>
          <w:p w14:paraId="17BE640B" w14:textId="77777777" w:rsidR="0014004E" w:rsidRPr="00804591" w:rsidRDefault="002F6F4C" w:rsidP="0014004E">
            <w:pPr>
              <w:rPr>
                <w:rFonts w:ascii="Verdana" w:hAnsi="Verdana"/>
                <w:color w:val="A6A6A6"/>
                <w:sz w:val="14"/>
                <w:szCs w:val="14"/>
                <w:lang w:val="fr-CH"/>
              </w:rPr>
            </w:pPr>
            <w:r w:rsidRPr="00804591">
              <w:rPr>
                <w:rFonts w:ascii="Verdana" w:hAnsi="Verdana"/>
                <w:color w:val="A6A6A6"/>
                <w:sz w:val="14"/>
                <w:szCs w:val="14"/>
                <w:lang w:val="fr-CH"/>
              </w:rPr>
              <w:t>Pas de coûts supplémentaires</w:t>
            </w:r>
          </w:p>
        </w:tc>
        <w:tc>
          <w:tcPr>
            <w:tcW w:w="1275" w:type="dxa"/>
            <w:tcBorders>
              <w:top w:val="nil"/>
              <w:left w:val="nil"/>
              <w:bottom w:val="single" w:sz="4" w:space="0" w:color="auto"/>
              <w:right w:val="single" w:sz="4" w:space="0" w:color="auto"/>
            </w:tcBorders>
            <w:shd w:val="clear" w:color="auto" w:fill="auto"/>
            <w:vAlign w:val="center"/>
          </w:tcPr>
          <w:p w14:paraId="7E10C213" w14:textId="77777777" w:rsidR="0014004E" w:rsidRPr="00804591" w:rsidRDefault="005A5A5C" w:rsidP="0014004E">
            <w:pPr>
              <w:rPr>
                <w:rFonts w:ascii="Verdana" w:hAnsi="Verdana"/>
                <w:color w:val="A6A6A6"/>
                <w:sz w:val="14"/>
                <w:szCs w:val="14"/>
                <w:lang w:val="fr-CH"/>
              </w:rPr>
            </w:pPr>
            <w:r w:rsidRPr="00804591">
              <w:rPr>
                <w:rFonts w:ascii="Verdana" w:hAnsi="Verdana"/>
                <w:color w:val="A6A6A6"/>
                <w:sz w:val="14"/>
                <w:szCs w:val="14"/>
                <w:lang w:val="fr-CH"/>
              </w:rPr>
              <w:t>Équipe</w:t>
            </w:r>
            <w:r w:rsidR="0014004E" w:rsidRPr="00804591">
              <w:rPr>
                <w:rFonts w:ascii="Verdana" w:hAnsi="Verdana"/>
                <w:color w:val="A6A6A6"/>
                <w:sz w:val="14"/>
                <w:szCs w:val="14"/>
                <w:lang w:val="fr-CH"/>
              </w:rPr>
              <w:t xml:space="preserve"> du service religieux</w:t>
            </w:r>
          </w:p>
        </w:tc>
        <w:tc>
          <w:tcPr>
            <w:tcW w:w="1276" w:type="dxa"/>
            <w:tcBorders>
              <w:top w:val="nil"/>
              <w:left w:val="nil"/>
              <w:bottom w:val="single" w:sz="4" w:space="0" w:color="auto"/>
              <w:right w:val="single" w:sz="4" w:space="0" w:color="auto"/>
            </w:tcBorders>
            <w:shd w:val="clear" w:color="auto" w:fill="auto"/>
            <w:vAlign w:val="center"/>
          </w:tcPr>
          <w:p w14:paraId="63F24910"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Au moins 1x par année à partir de 20xx</w:t>
            </w:r>
          </w:p>
        </w:tc>
      </w:tr>
      <w:tr w:rsidR="002F6F4C" w:rsidRPr="00017710" w14:paraId="7362346A" w14:textId="77777777" w:rsidTr="00DE1575">
        <w:trPr>
          <w:trHeight w:val="408"/>
        </w:trPr>
        <w:tc>
          <w:tcPr>
            <w:tcW w:w="1281" w:type="dxa"/>
            <w:tcBorders>
              <w:top w:val="nil"/>
              <w:left w:val="single" w:sz="4" w:space="0" w:color="auto"/>
              <w:bottom w:val="single" w:sz="4" w:space="0" w:color="auto"/>
              <w:right w:val="single" w:sz="4" w:space="0" w:color="auto"/>
            </w:tcBorders>
            <w:shd w:val="clear" w:color="auto" w:fill="auto"/>
            <w:vAlign w:val="center"/>
          </w:tcPr>
          <w:p w14:paraId="05BF2E99"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126B61DA"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Commune</w:t>
            </w:r>
          </w:p>
        </w:tc>
        <w:tc>
          <w:tcPr>
            <w:tcW w:w="3544" w:type="dxa"/>
            <w:tcBorders>
              <w:top w:val="nil"/>
              <w:left w:val="nil"/>
              <w:bottom w:val="single" w:sz="4" w:space="0" w:color="auto"/>
              <w:right w:val="single" w:sz="4" w:space="0" w:color="auto"/>
            </w:tcBorders>
            <w:shd w:val="clear" w:color="auto" w:fill="auto"/>
            <w:vAlign w:val="center"/>
          </w:tcPr>
          <w:p w14:paraId="3C959980"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Lors d’une cérémonie religieuse la mise en valeur d’une Fête</w:t>
            </w:r>
          </w:p>
        </w:tc>
        <w:tc>
          <w:tcPr>
            <w:tcW w:w="1134" w:type="dxa"/>
            <w:tcBorders>
              <w:top w:val="nil"/>
              <w:left w:val="nil"/>
              <w:bottom w:val="single" w:sz="4" w:space="0" w:color="auto"/>
              <w:right w:val="single" w:sz="4" w:space="0" w:color="auto"/>
            </w:tcBorders>
            <w:shd w:val="clear" w:color="auto" w:fill="auto"/>
          </w:tcPr>
          <w:p w14:paraId="522E8AE8" w14:textId="77777777" w:rsidR="002F6F4C" w:rsidRPr="00804591" w:rsidRDefault="002F6F4C" w:rsidP="002F6F4C">
            <w:pPr>
              <w:rPr>
                <w:rFonts w:ascii="Verdana" w:hAnsi="Verdana"/>
                <w:color w:val="A6A6A6"/>
                <w:sz w:val="14"/>
                <w:szCs w:val="14"/>
                <w:lang w:val="fr-CH"/>
              </w:rPr>
            </w:pPr>
            <w:r w:rsidRPr="00804591">
              <w:rPr>
                <w:rFonts w:ascii="Verdana" w:hAnsi="Verdana"/>
                <w:color w:val="A6A6A6"/>
                <w:sz w:val="14"/>
                <w:szCs w:val="14"/>
                <w:lang w:val="fr-CH"/>
              </w:rPr>
              <w:t>Pas de coûts supplémentaires</w:t>
            </w:r>
          </w:p>
        </w:tc>
        <w:tc>
          <w:tcPr>
            <w:tcW w:w="1275" w:type="dxa"/>
            <w:tcBorders>
              <w:top w:val="nil"/>
              <w:left w:val="nil"/>
              <w:bottom w:val="single" w:sz="4" w:space="0" w:color="auto"/>
              <w:right w:val="single" w:sz="4" w:space="0" w:color="auto"/>
            </w:tcBorders>
            <w:shd w:val="clear" w:color="auto" w:fill="auto"/>
            <w:vAlign w:val="center"/>
          </w:tcPr>
          <w:p w14:paraId="5E93C417" w14:textId="77777777" w:rsidR="002F6F4C" w:rsidRPr="00804591" w:rsidRDefault="002F6F4C" w:rsidP="002F6F4C">
            <w:pPr>
              <w:rPr>
                <w:rFonts w:ascii="Verdana" w:hAnsi="Verdana"/>
                <w:color w:val="A6A6A6"/>
                <w:sz w:val="14"/>
                <w:szCs w:val="14"/>
                <w:lang w:val="fr-CH"/>
              </w:rPr>
            </w:pPr>
            <w:r w:rsidRPr="00804591">
              <w:rPr>
                <w:rFonts w:ascii="Verdana" w:hAnsi="Verdana"/>
                <w:color w:val="A6A6A6"/>
                <w:sz w:val="14"/>
                <w:szCs w:val="14"/>
                <w:lang w:val="fr-CH"/>
              </w:rPr>
              <w:t>Conseil de paroisse/Pasteur/Curé</w:t>
            </w:r>
          </w:p>
        </w:tc>
        <w:tc>
          <w:tcPr>
            <w:tcW w:w="1276" w:type="dxa"/>
            <w:tcBorders>
              <w:top w:val="nil"/>
              <w:left w:val="nil"/>
              <w:bottom w:val="single" w:sz="4" w:space="0" w:color="auto"/>
              <w:right w:val="single" w:sz="4" w:space="0" w:color="auto"/>
            </w:tcBorders>
            <w:shd w:val="clear" w:color="auto" w:fill="auto"/>
            <w:vAlign w:val="center"/>
          </w:tcPr>
          <w:p w14:paraId="65D69014"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 xml:space="preserve">Au moins 1x par année à partir de 20xx </w:t>
            </w:r>
          </w:p>
        </w:tc>
      </w:tr>
      <w:tr w:rsidR="002F6F4C" w:rsidRPr="00017710" w14:paraId="3AB8B208" w14:textId="77777777" w:rsidTr="00DE1575">
        <w:trPr>
          <w:trHeight w:val="510"/>
        </w:trPr>
        <w:tc>
          <w:tcPr>
            <w:tcW w:w="1281" w:type="dxa"/>
            <w:tcBorders>
              <w:top w:val="nil"/>
              <w:left w:val="single" w:sz="4" w:space="0" w:color="auto"/>
              <w:bottom w:val="single" w:sz="4" w:space="0" w:color="auto"/>
              <w:right w:val="single" w:sz="4" w:space="0" w:color="auto"/>
            </w:tcBorders>
            <w:shd w:val="clear" w:color="auto" w:fill="auto"/>
            <w:vAlign w:val="center"/>
          </w:tcPr>
          <w:p w14:paraId="1981CEF4"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23ED37A4"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5E7C4F9D"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 xml:space="preserve">Traiter le thème de </w:t>
            </w:r>
            <w:r w:rsidR="000E3805" w:rsidRPr="00804591">
              <w:rPr>
                <w:rFonts w:ascii="Verdana" w:hAnsi="Verdana"/>
                <w:sz w:val="14"/>
                <w:szCs w:val="14"/>
                <w:lang w:val="fr-CH"/>
              </w:rPr>
              <w:t>l’écologie lors de l’enseignement aux confirmants (fresque du climat par ex.)</w:t>
            </w:r>
          </w:p>
        </w:tc>
        <w:tc>
          <w:tcPr>
            <w:tcW w:w="1134" w:type="dxa"/>
            <w:tcBorders>
              <w:top w:val="nil"/>
              <w:left w:val="nil"/>
              <w:bottom w:val="single" w:sz="4" w:space="0" w:color="auto"/>
              <w:right w:val="single" w:sz="4" w:space="0" w:color="auto"/>
            </w:tcBorders>
            <w:shd w:val="clear" w:color="auto" w:fill="auto"/>
          </w:tcPr>
          <w:p w14:paraId="62072D59" w14:textId="77777777" w:rsidR="002F6F4C" w:rsidRPr="00804591" w:rsidRDefault="002F6F4C" w:rsidP="002F6F4C">
            <w:pPr>
              <w:rPr>
                <w:rFonts w:ascii="Verdana" w:hAnsi="Verdana"/>
                <w:color w:val="A6A6A6"/>
                <w:sz w:val="14"/>
                <w:szCs w:val="14"/>
                <w:lang w:val="fr-CH"/>
              </w:rPr>
            </w:pPr>
            <w:r w:rsidRPr="00804591">
              <w:rPr>
                <w:rFonts w:ascii="Verdana" w:hAnsi="Verdana"/>
                <w:color w:val="A6A6A6"/>
                <w:sz w:val="14"/>
                <w:szCs w:val="14"/>
                <w:lang w:val="fr-CH"/>
              </w:rPr>
              <w:t>Pas de coûts supplémentaires</w:t>
            </w:r>
          </w:p>
        </w:tc>
        <w:tc>
          <w:tcPr>
            <w:tcW w:w="1275" w:type="dxa"/>
            <w:tcBorders>
              <w:top w:val="nil"/>
              <w:left w:val="nil"/>
              <w:bottom w:val="single" w:sz="4" w:space="0" w:color="auto"/>
              <w:right w:val="single" w:sz="4" w:space="0" w:color="auto"/>
            </w:tcBorders>
            <w:shd w:val="clear" w:color="auto" w:fill="auto"/>
            <w:vAlign w:val="center"/>
          </w:tcPr>
          <w:p w14:paraId="48639E13" w14:textId="77777777" w:rsidR="002F6F4C" w:rsidRPr="00804591" w:rsidRDefault="002F6F4C" w:rsidP="002F6F4C">
            <w:pPr>
              <w:rPr>
                <w:rFonts w:ascii="Verdana" w:hAnsi="Verdana"/>
                <w:color w:val="A6A6A6"/>
                <w:sz w:val="14"/>
                <w:szCs w:val="14"/>
                <w:lang w:val="fr-CH"/>
              </w:rPr>
            </w:pPr>
            <w:r w:rsidRPr="00804591">
              <w:rPr>
                <w:rFonts w:ascii="Verdana" w:hAnsi="Verdana"/>
                <w:color w:val="A6A6A6"/>
                <w:sz w:val="14"/>
                <w:szCs w:val="14"/>
                <w:lang w:val="fr-CH"/>
              </w:rPr>
              <w:t>Pasteur/Curé/</w:t>
            </w:r>
          </w:p>
          <w:p w14:paraId="30B42A93" w14:textId="77777777" w:rsidR="002F6F4C" w:rsidRPr="00804591" w:rsidRDefault="002F6F4C" w:rsidP="002F6F4C">
            <w:pPr>
              <w:rPr>
                <w:rFonts w:ascii="Verdana" w:hAnsi="Verdana"/>
                <w:color w:val="A6A6A6"/>
                <w:sz w:val="14"/>
                <w:szCs w:val="14"/>
                <w:lang w:val="fr-CH"/>
              </w:rPr>
            </w:pPr>
            <w:r w:rsidRPr="00804591">
              <w:rPr>
                <w:rFonts w:ascii="Verdana" w:hAnsi="Verdana"/>
                <w:color w:val="A6A6A6"/>
                <w:sz w:val="14"/>
                <w:szCs w:val="14"/>
                <w:lang w:val="fr-CH"/>
              </w:rPr>
              <w:t>Décanat</w:t>
            </w:r>
          </w:p>
        </w:tc>
        <w:tc>
          <w:tcPr>
            <w:tcW w:w="1276" w:type="dxa"/>
            <w:tcBorders>
              <w:top w:val="nil"/>
              <w:left w:val="nil"/>
              <w:bottom w:val="single" w:sz="4" w:space="0" w:color="auto"/>
              <w:right w:val="single" w:sz="4" w:space="0" w:color="auto"/>
            </w:tcBorders>
            <w:shd w:val="clear" w:color="auto" w:fill="auto"/>
            <w:vAlign w:val="center"/>
          </w:tcPr>
          <w:p w14:paraId="0AD223EB"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 xml:space="preserve">Au moins 1x par année à partir de 20xx </w:t>
            </w:r>
          </w:p>
        </w:tc>
      </w:tr>
      <w:tr w:rsidR="002F6F4C" w:rsidRPr="00804591" w14:paraId="1B177504" w14:textId="77777777" w:rsidTr="00DE1575">
        <w:trPr>
          <w:trHeight w:val="479"/>
        </w:trPr>
        <w:tc>
          <w:tcPr>
            <w:tcW w:w="1281" w:type="dxa"/>
            <w:tcBorders>
              <w:top w:val="nil"/>
              <w:left w:val="single" w:sz="4" w:space="0" w:color="auto"/>
              <w:bottom w:val="single" w:sz="4" w:space="0" w:color="auto"/>
              <w:right w:val="single" w:sz="4" w:space="0" w:color="auto"/>
            </w:tcBorders>
            <w:shd w:val="clear" w:color="auto" w:fill="auto"/>
            <w:vAlign w:val="center"/>
          </w:tcPr>
          <w:p w14:paraId="5A92B791"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49992DA3"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147898A4" w14:textId="77777777" w:rsidR="002F6F4C" w:rsidRPr="00804591" w:rsidRDefault="001D4257" w:rsidP="002F6F4C">
            <w:pPr>
              <w:rPr>
                <w:rFonts w:ascii="Verdana" w:hAnsi="Verdana"/>
                <w:sz w:val="14"/>
                <w:szCs w:val="14"/>
                <w:lang w:val="fr-CH"/>
              </w:rPr>
            </w:pPr>
            <w:r w:rsidRPr="00804591">
              <w:rPr>
                <w:rFonts w:ascii="Verdana" w:hAnsi="Verdana"/>
                <w:sz w:val="14"/>
                <w:szCs w:val="14"/>
                <w:lang w:val="fr-CH"/>
              </w:rPr>
              <w:t>Bonne pratiques</w:t>
            </w:r>
            <w:r w:rsidR="002F6F4C" w:rsidRPr="00804591">
              <w:rPr>
                <w:rFonts w:ascii="Verdana" w:hAnsi="Verdana"/>
                <w:sz w:val="14"/>
                <w:szCs w:val="14"/>
                <w:lang w:val="fr-CH"/>
              </w:rPr>
              <w:t>/exemples</w:t>
            </w:r>
            <w:r w:rsidRPr="00804591">
              <w:rPr>
                <w:rFonts w:ascii="Verdana" w:hAnsi="Verdana"/>
                <w:sz w:val="14"/>
                <w:szCs w:val="14"/>
                <w:lang w:val="fr-CH"/>
              </w:rPr>
              <w:t xml:space="preserve">/ </w:t>
            </w:r>
            <w:proofErr w:type="spellStart"/>
            <w:r w:rsidRPr="00804591">
              <w:rPr>
                <w:rFonts w:ascii="Verdana" w:hAnsi="Verdana"/>
                <w:sz w:val="14"/>
                <w:szCs w:val="14"/>
                <w:lang w:val="fr-CH"/>
              </w:rPr>
              <w:t>éco-gestes</w:t>
            </w:r>
            <w:proofErr w:type="spellEnd"/>
            <w:r w:rsidR="002F6F4C" w:rsidRPr="00804591">
              <w:rPr>
                <w:rFonts w:ascii="Verdana" w:hAnsi="Verdana"/>
                <w:sz w:val="14"/>
                <w:szCs w:val="14"/>
                <w:lang w:val="fr-CH"/>
              </w:rPr>
              <w:t xml:space="preserve"> </w:t>
            </w:r>
            <w:r w:rsidRPr="00804591">
              <w:rPr>
                <w:rFonts w:ascii="Verdana" w:hAnsi="Verdana"/>
                <w:sz w:val="14"/>
                <w:szCs w:val="14"/>
                <w:lang w:val="fr-CH"/>
              </w:rPr>
              <w:t>concernant la protection de l’</w:t>
            </w:r>
            <w:r w:rsidR="002F6F4C" w:rsidRPr="00804591">
              <w:rPr>
                <w:rFonts w:ascii="Verdana" w:hAnsi="Verdana"/>
                <w:sz w:val="14"/>
                <w:szCs w:val="14"/>
                <w:lang w:val="fr-CH"/>
              </w:rPr>
              <w:t>environnement dans le bulletin paroissial</w:t>
            </w:r>
          </w:p>
        </w:tc>
        <w:tc>
          <w:tcPr>
            <w:tcW w:w="1134" w:type="dxa"/>
            <w:tcBorders>
              <w:top w:val="nil"/>
              <w:left w:val="nil"/>
              <w:bottom w:val="single" w:sz="4" w:space="0" w:color="auto"/>
              <w:right w:val="single" w:sz="4" w:space="0" w:color="auto"/>
            </w:tcBorders>
            <w:shd w:val="clear" w:color="auto" w:fill="auto"/>
          </w:tcPr>
          <w:p w14:paraId="7184778F" w14:textId="77777777" w:rsidR="002F6F4C" w:rsidRPr="00804591" w:rsidRDefault="002F6F4C" w:rsidP="002F6F4C">
            <w:pPr>
              <w:rPr>
                <w:rFonts w:ascii="Verdana" w:hAnsi="Verdana"/>
                <w:color w:val="A6A6A6"/>
                <w:sz w:val="14"/>
                <w:szCs w:val="14"/>
                <w:lang w:val="fr-CH"/>
              </w:rPr>
            </w:pPr>
            <w:r w:rsidRPr="00804591">
              <w:rPr>
                <w:rFonts w:ascii="Verdana" w:hAnsi="Verdana"/>
                <w:color w:val="A6A6A6"/>
                <w:sz w:val="14"/>
                <w:szCs w:val="14"/>
                <w:lang w:val="fr-CH"/>
              </w:rPr>
              <w:t>Pas de coûts supplémentaires</w:t>
            </w:r>
          </w:p>
        </w:tc>
        <w:tc>
          <w:tcPr>
            <w:tcW w:w="1275" w:type="dxa"/>
            <w:tcBorders>
              <w:top w:val="nil"/>
              <w:left w:val="nil"/>
              <w:bottom w:val="single" w:sz="4" w:space="0" w:color="auto"/>
              <w:right w:val="single" w:sz="4" w:space="0" w:color="auto"/>
            </w:tcBorders>
            <w:shd w:val="clear" w:color="auto" w:fill="auto"/>
            <w:vAlign w:val="center"/>
          </w:tcPr>
          <w:p w14:paraId="01EB9AB2" w14:textId="77777777" w:rsidR="002F6F4C" w:rsidRPr="00804591" w:rsidRDefault="002F6F4C" w:rsidP="002F6F4C">
            <w:pPr>
              <w:rPr>
                <w:rFonts w:ascii="Verdana" w:hAnsi="Verdana"/>
                <w:color w:val="A6A6A6"/>
                <w:sz w:val="14"/>
                <w:szCs w:val="14"/>
                <w:lang w:val="fr-CH"/>
              </w:rPr>
            </w:pPr>
            <w:r w:rsidRPr="00804591">
              <w:rPr>
                <w:rFonts w:ascii="Verdana" w:hAnsi="Verdana"/>
                <w:color w:val="A6A6A6"/>
                <w:sz w:val="14"/>
                <w:szCs w:val="14"/>
                <w:lang w:val="fr-CH"/>
              </w:rPr>
              <w:t>Équipe de la lettre paroissiale/Équipe environnementale</w:t>
            </w:r>
          </w:p>
        </w:tc>
        <w:tc>
          <w:tcPr>
            <w:tcW w:w="1276" w:type="dxa"/>
            <w:tcBorders>
              <w:top w:val="nil"/>
              <w:left w:val="nil"/>
              <w:bottom w:val="single" w:sz="4" w:space="0" w:color="auto"/>
              <w:right w:val="single" w:sz="4" w:space="0" w:color="auto"/>
            </w:tcBorders>
            <w:shd w:val="clear" w:color="auto" w:fill="auto"/>
            <w:vAlign w:val="center"/>
          </w:tcPr>
          <w:p w14:paraId="469A47F3"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Dans chaque édition</w:t>
            </w:r>
          </w:p>
          <w:p w14:paraId="27C71258" w14:textId="77777777" w:rsidR="002F6F4C" w:rsidRPr="00804591" w:rsidRDefault="002F6F4C" w:rsidP="002F6F4C">
            <w:pPr>
              <w:rPr>
                <w:rFonts w:ascii="Verdana" w:hAnsi="Verdana"/>
                <w:sz w:val="14"/>
                <w:szCs w:val="14"/>
                <w:lang w:val="fr-CH"/>
              </w:rPr>
            </w:pPr>
            <w:r w:rsidRPr="00804591">
              <w:rPr>
                <w:rFonts w:ascii="Verdana" w:hAnsi="Verdana"/>
                <w:sz w:val="14"/>
                <w:szCs w:val="14"/>
                <w:lang w:val="fr-CH"/>
              </w:rPr>
              <w:t>immédiatement</w:t>
            </w:r>
          </w:p>
        </w:tc>
      </w:tr>
      <w:tr w:rsidR="0014004E" w:rsidRPr="00804591" w14:paraId="73133DBA" w14:textId="77777777">
        <w:trPr>
          <w:trHeight w:val="89"/>
        </w:trPr>
        <w:tc>
          <w:tcPr>
            <w:tcW w:w="1281" w:type="dxa"/>
            <w:tcBorders>
              <w:top w:val="nil"/>
              <w:left w:val="single" w:sz="4" w:space="0" w:color="auto"/>
              <w:bottom w:val="single" w:sz="4" w:space="0" w:color="auto"/>
              <w:right w:val="single" w:sz="4" w:space="0" w:color="auto"/>
            </w:tcBorders>
            <w:shd w:val="clear" w:color="auto" w:fill="auto"/>
            <w:vAlign w:val="center"/>
          </w:tcPr>
          <w:p w14:paraId="6DF0D306"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4ADC6C57"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05351376"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60383EC7"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5" w:type="dxa"/>
            <w:tcBorders>
              <w:top w:val="nil"/>
              <w:left w:val="nil"/>
              <w:bottom w:val="single" w:sz="4" w:space="0" w:color="auto"/>
              <w:right w:val="single" w:sz="4" w:space="0" w:color="auto"/>
            </w:tcBorders>
            <w:shd w:val="clear" w:color="auto" w:fill="auto"/>
            <w:vAlign w:val="center"/>
          </w:tcPr>
          <w:p w14:paraId="68CD38E0"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240BC863"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r>
      <w:tr w:rsidR="0014004E" w:rsidRPr="00017710" w14:paraId="6FC9EBA4" w14:textId="77777777">
        <w:trPr>
          <w:trHeight w:val="1041"/>
        </w:trPr>
        <w:tc>
          <w:tcPr>
            <w:tcW w:w="1281" w:type="dxa"/>
            <w:tcBorders>
              <w:top w:val="nil"/>
              <w:left w:val="single" w:sz="4" w:space="0" w:color="auto"/>
              <w:bottom w:val="single" w:sz="4" w:space="0" w:color="auto"/>
              <w:right w:val="single" w:sz="4" w:space="0" w:color="auto"/>
            </w:tcBorders>
            <w:shd w:val="clear" w:color="auto" w:fill="auto"/>
            <w:vAlign w:val="center"/>
          </w:tcPr>
          <w:p w14:paraId="4433F883"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Communication</w:t>
            </w:r>
          </w:p>
        </w:tc>
        <w:tc>
          <w:tcPr>
            <w:tcW w:w="1276" w:type="dxa"/>
            <w:tcBorders>
              <w:top w:val="nil"/>
              <w:left w:val="nil"/>
              <w:bottom w:val="single" w:sz="4" w:space="0" w:color="auto"/>
              <w:right w:val="single" w:sz="4" w:space="0" w:color="auto"/>
            </w:tcBorders>
            <w:shd w:val="clear" w:color="auto" w:fill="auto"/>
            <w:vAlign w:val="center"/>
          </w:tcPr>
          <w:p w14:paraId="18D1A1D1" w14:textId="77777777" w:rsidR="0014004E" w:rsidRPr="00804591" w:rsidRDefault="001D4257" w:rsidP="0014004E">
            <w:pPr>
              <w:rPr>
                <w:rFonts w:ascii="Verdana" w:hAnsi="Verdana"/>
                <w:sz w:val="14"/>
                <w:szCs w:val="14"/>
                <w:lang w:val="fr-CH"/>
              </w:rPr>
            </w:pPr>
            <w:r w:rsidRPr="00804591">
              <w:rPr>
                <w:rFonts w:ascii="Verdana" w:hAnsi="Verdana"/>
                <w:sz w:val="14"/>
                <w:szCs w:val="14"/>
                <w:lang w:val="fr-CH"/>
              </w:rPr>
              <w:t>Formation continue</w:t>
            </w:r>
          </w:p>
        </w:tc>
        <w:tc>
          <w:tcPr>
            <w:tcW w:w="3544" w:type="dxa"/>
            <w:tcBorders>
              <w:top w:val="nil"/>
              <w:left w:val="nil"/>
              <w:bottom w:val="single" w:sz="4" w:space="0" w:color="auto"/>
              <w:right w:val="single" w:sz="4" w:space="0" w:color="auto"/>
            </w:tcBorders>
            <w:shd w:val="clear" w:color="auto" w:fill="auto"/>
            <w:vAlign w:val="center"/>
          </w:tcPr>
          <w:p w14:paraId="3D399BCD" w14:textId="77777777" w:rsidR="0014004E" w:rsidRPr="00804591" w:rsidRDefault="00245B7D" w:rsidP="0014004E">
            <w:pPr>
              <w:rPr>
                <w:rFonts w:ascii="Verdana" w:hAnsi="Verdana"/>
                <w:sz w:val="14"/>
                <w:szCs w:val="14"/>
                <w:lang w:val="fr-CH"/>
              </w:rPr>
            </w:pPr>
            <w:r w:rsidRPr="00804591">
              <w:rPr>
                <w:rFonts w:ascii="Verdana" w:hAnsi="Verdana"/>
                <w:sz w:val="14"/>
                <w:szCs w:val="14"/>
                <w:lang w:val="fr-CH"/>
              </w:rPr>
              <w:t>Participation de l’équipe environnementale à différentes offres de formation du Coq vert</w:t>
            </w:r>
            <w:r w:rsidR="0014004E" w:rsidRPr="00804591">
              <w:rPr>
                <w:rFonts w:ascii="Verdana" w:hAnsi="Verdana"/>
                <w:sz w:val="14"/>
                <w:szCs w:val="14"/>
                <w:lang w:val="fr-CH"/>
              </w:rPr>
              <w:t xml:space="preserve">, </w:t>
            </w:r>
            <w:r w:rsidRPr="00804591">
              <w:rPr>
                <w:rFonts w:ascii="Verdana" w:hAnsi="Verdana"/>
                <w:sz w:val="14"/>
                <w:szCs w:val="14"/>
                <w:lang w:val="fr-CH"/>
              </w:rPr>
              <w:t>de</w:t>
            </w:r>
            <w:r w:rsidR="001D4257" w:rsidRPr="00804591">
              <w:rPr>
                <w:rFonts w:ascii="Verdana" w:hAnsi="Verdana"/>
                <w:sz w:val="14"/>
                <w:szCs w:val="14"/>
                <w:lang w:val="fr-CH"/>
              </w:rPr>
              <w:t xml:space="preserve"> </w:t>
            </w:r>
            <w:r w:rsidR="00BF6BFD" w:rsidRPr="00804591">
              <w:rPr>
                <w:rFonts w:ascii="Verdana" w:hAnsi="Verdana"/>
                <w:sz w:val="14"/>
                <w:szCs w:val="14"/>
                <w:lang w:val="fr-CH"/>
              </w:rPr>
              <w:t>EcoEglise</w:t>
            </w:r>
            <w:r w:rsidR="0014004E" w:rsidRPr="00804591">
              <w:rPr>
                <w:rFonts w:ascii="Verdana" w:hAnsi="Verdana"/>
                <w:sz w:val="14"/>
                <w:szCs w:val="14"/>
                <w:lang w:val="fr-CH"/>
              </w:rPr>
              <w:t xml:space="preserve">, </w:t>
            </w:r>
            <w:r w:rsidR="001D4257" w:rsidRPr="00804591">
              <w:rPr>
                <w:rFonts w:ascii="Verdana" w:hAnsi="Verdana"/>
                <w:sz w:val="14"/>
                <w:szCs w:val="14"/>
                <w:lang w:val="fr-CH"/>
              </w:rPr>
              <w:t>de formateurs spécialisés dans l’écologie</w:t>
            </w:r>
            <w:r w:rsidR="0014004E"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661AEF3F"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xml:space="preserve">Participation aux coûts d’env. 5 x 50 CHF par année </w:t>
            </w:r>
            <w:r w:rsidR="00DB27CE" w:rsidRPr="00804591">
              <w:rPr>
                <w:rFonts w:ascii="Verdana" w:hAnsi="Verdana"/>
                <w:color w:val="A6A6A6"/>
                <w:sz w:val="14"/>
                <w:szCs w:val="14"/>
                <w:lang w:val="fr-CH"/>
              </w:rPr>
              <w:t>et aux</w:t>
            </w:r>
            <w:r w:rsidRPr="00804591">
              <w:rPr>
                <w:rFonts w:ascii="Verdana" w:hAnsi="Verdana"/>
                <w:color w:val="A6A6A6"/>
                <w:sz w:val="14"/>
                <w:szCs w:val="14"/>
                <w:lang w:val="fr-CH"/>
              </w:rPr>
              <w:t xml:space="preserve"> frais de déplacements</w:t>
            </w:r>
          </w:p>
        </w:tc>
        <w:tc>
          <w:tcPr>
            <w:tcW w:w="1275" w:type="dxa"/>
            <w:tcBorders>
              <w:top w:val="nil"/>
              <w:left w:val="nil"/>
              <w:bottom w:val="single" w:sz="4" w:space="0" w:color="auto"/>
              <w:right w:val="single" w:sz="4" w:space="0" w:color="auto"/>
            </w:tcBorders>
            <w:shd w:val="clear" w:color="auto" w:fill="auto"/>
            <w:vAlign w:val="center"/>
          </w:tcPr>
          <w:p w14:paraId="325933AE" w14:textId="77777777" w:rsidR="0014004E" w:rsidRPr="00804591" w:rsidRDefault="005A5A5C" w:rsidP="0014004E">
            <w:pPr>
              <w:rPr>
                <w:rFonts w:ascii="Verdana" w:hAnsi="Verdana"/>
                <w:color w:val="A6A6A6"/>
                <w:sz w:val="14"/>
                <w:szCs w:val="14"/>
                <w:lang w:val="fr-CH"/>
              </w:rPr>
            </w:pPr>
            <w:r w:rsidRPr="00804591">
              <w:rPr>
                <w:rFonts w:ascii="Verdana" w:hAnsi="Verdana"/>
                <w:color w:val="A6A6A6"/>
                <w:sz w:val="14"/>
                <w:szCs w:val="14"/>
                <w:lang w:val="fr-CH"/>
              </w:rPr>
              <w:t>Équipe</w:t>
            </w:r>
            <w:r w:rsidR="0014004E" w:rsidRPr="00804591">
              <w:rPr>
                <w:rFonts w:ascii="Verdana" w:hAnsi="Verdana"/>
                <w:color w:val="A6A6A6"/>
                <w:sz w:val="14"/>
                <w:szCs w:val="14"/>
                <w:lang w:val="fr-CH"/>
              </w:rPr>
              <w:t xml:space="preserve"> environnement (Proposition+ </w:t>
            </w:r>
            <w:r w:rsidR="00DB27CE" w:rsidRPr="00804591">
              <w:rPr>
                <w:rFonts w:ascii="Verdana" w:hAnsi="Verdana"/>
                <w:color w:val="A6A6A6"/>
                <w:sz w:val="14"/>
                <w:szCs w:val="14"/>
                <w:lang w:val="fr-CH"/>
              </w:rPr>
              <w:t xml:space="preserve">mis en œuvre) </w:t>
            </w:r>
            <w:r w:rsidR="0014004E" w:rsidRPr="00804591">
              <w:rPr>
                <w:rFonts w:ascii="Verdana" w:hAnsi="Verdana"/>
                <w:color w:val="A6A6A6"/>
                <w:sz w:val="14"/>
                <w:szCs w:val="14"/>
                <w:lang w:val="fr-CH"/>
              </w:rPr>
              <w:t>/Conseil de paroisse (Décision</w:t>
            </w:r>
            <w:r w:rsidR="00DB27CE" w:rsidRPr="00804591">
              <w:rPr>
                <w:rFonts w:ascii="Verdana" w:hAnsi="Verdana"/>
                <w:color w:val="A6A6A6"/>
                <w:sz w:val="14"/>
                <w:szCs w:val="14"/>
                <w:lang w:val="fr-CH"/>
              </w:rPr>
              <w:t xml:space="preserve"> +</w:t>
            </w:r>
          </w:p>
          <w:p w14:paraId="2320745A"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Approbation)</w:t>
            </w:r>
          </w:p>
        </w:tc>
        <w:tc>
          <w:tcPr>
            <w:tcW w:w="1276" w:type="dxa"/>
            <w:tcBorders>
              <w:top w:val="nil"/>
              <w:left w:val="nil"/>
              <w:bottom w:val="single" w:sz="4" w:space="0" w:color="auto"/>
              <w:right w:val="single" w:sz="4" w:space="0" w:color="auto"/>
            </w:tcBorders>
            <w:shd w:val="clear" w:color="auto" w:fill="auto"/>
            <w:vAlign w:val="center"/>
          </w:tcPr>
          <w:p w14:paraId="2F1C67E1"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Toutes les années à partir de  20xx</w:t>
            </w:r>
          </w:p>
        </w:tc>
      </w:tr>
      <w:tr w:rsidR="0014004E" w:rsidRPr="00804591" w14:paraId="62A09F31" w14:textId="77777777">
        <w:trPr>
          <w:trHeight w:val="560"/>
        </w:trPr>
        <w:tc>
          <w:tcPr>
            <w:tcW w:w="1281" w:type="dxa"/>
            <w:tcBorders>
              <w:top w:val="nil"/>
              <w:left w:val="single" w:sz="4" w:space="0" w:color="auto"/>
              <w:bottom w:val="single" w:sz="4" w:space="0" w:color="auto"/>
              <w:right w:val="single" w:sz="4" w:space="0" w:color="auto"/>
            </w:tcBorders>
            <w:shd w:val="clear" w:color="auto" w:fill="auto"/>
            <w:vAlign w:val="center"/>
          </w:tcPr>
          <w:p w14:paraId="3061E8AB"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3727A5CA"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070FFCAB" w14:textId="77777777" w:rsidR="002F0B4D" w:rsidRPr="00804591" w:rsidRDefault="0014004E" w:rsidP="0014004E">
            <w:pPr>
              <w:rPr>
                <w:rFonts w:ascii="Verdana" w:hAnsi="Verdana"/>
                <w:sz w:val="14"/>
                <w:szCs w:val="14"/>
                <w:lang w:val="fr-CH"/>
              </w:rPr>
            </w:pPr>
            <w:r w:rsidRPr="00804591">
              <w:rPr>
                <w:rFonts w:ascii="Verdana" w:hAnsi="Verdana"/>
                <w:sz w:val="14"/>
                <w:szCs w:val="14"/>
                <w:lang w:val="fr-CH"/>
              </w:rPr>
              <w:t>Info</w:t>
            </w:r>
            <w:r w:rsidR="00245B7D" w:rsidRPr="00804591">
              <w:rPr>
                <w:rFonts w:ascii="Verdana" w:hAnsi="Verdana"/>
                <w:sz w:val="14"/>
                <w:szCs w:val="14"/>
                <w:lang w:val="fr-CH"/>
              </w:rPr>
              <w:t xml:space="preserve">rmation aux </w:t>
            </w:r>
          </w:p>
          <w:p w14:paraId="0B5CEE23" w14:textId="77777777" w:rsidR="0014004E" w:rsidRPr="00804591" w:rsidRDefault="00245B7D" w:rsidP="0014004E">
            <w:pPr>
              <w:rPr>
                <w:rFonts w:ascii="Verdana" w:hAnsi="Verdana"/>
                <w:sz w:val="14"/>
                <w:szCs w:val="14"/>
                <w:lang w:val="fr-CH"/>
              </w:rPr>
            </w:pPr>
            <w:r w:rsidRPr="00804591">
              <w:rPr>
                <w:rFonts w:ascii="Verdana" w:hAnsi="Verdana"/>
                <w:sz w:val="14"/>
                <w:szCs w:val="14"/>
                <w:lang w:val="fr-CH"/>
              </w:rPr>
              <w:t>con</w:t>
            </w:r>
            <w:r w:rsidR="002F0B4D" w:rsidRPr="00804591">
              <w:rPr>
                <w:rFonts w:ascii="Verdana" w:hAnsi="Verdana"/>
                <w:sz w:val="14"/>
                <w:szCs w:val="14"/>
                <w:lang w:val="fr-CH"/>
              </w:rPr>
              <w:t>c</w:t>
            </w:r>
            <w:r w:rsidRPr="00804591">
              <w:rPr>
                <w:rFonts w:ascii="Verdana" w:hAnsi="Verdana"/>
                <w:sz w:val="14"/>
                <w:szCs w:val="14"/>
                <w:lang w:val="fr-CH"/>
              </w:rPr>
              <w:t>ierges</w:t>
            </w:r>
            <w:r w:rsidR="002F0B4D" w:rsidRPr="00804591">
              <w:rPr>
                <w:rFonts w:ascii="Verdana" w:hAnsi="Verdana"/>
                <w:sz w:val="14"/>
                <w:szCs w:val="14"/>
                <w:lang w:val="fr-CH"/>
              </w:rPr>
              <w:t>/intendants/commune</w:t>
            </w:r>
          </w:p>
        </w:tc>
        <w:tc>
          <w:tcPr>
            <w:tcW w:w="1134" w:type="dxa"/>
            <w:tcBorders>
              <w:top w:val="nil"/>
              <w:left w:val="nil"/>
              <w:bottom w:val="single" w:sz="4" w:space="0" w:color="auto"/>
              <w:right w:val="single" w:sz="4" w:space="0" w:color="auto"/>
            </w:tcBorders>
            <w:shd w:val="clear" w:color="auto" w:fill="auto"/>
            <w:vAlign w:val="center"/>
          </w:tcPr>
          <w:p w14:paraId="0728692B"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Honoraires de spécialiste env. x CHF</w:t>
            </w:r>
          </w:p>
        </w:tc>
        <w:tc>
          <w:tcPr>
            <w:tcW w:w="1275" w:type="dxa"/>
            <w:tcBorders>
              <w:top w:val="nil"/>
              <w:left w:val="nil"/>
              <w:bottom w:val="single" w:sz="4" w:space="0" w:color="auto"/>
              <w:right w:val="single" w:sz="4" w:space="0" w:color="auto"/>
            </w:tcBorders>
            <w:shd w:val="clear" w:color="auto" w:fill="auto"/>
            <w:vAlign w:val="center"/>
          </w:tcPr>
          <w:p w14:paraId="34574FCB" w14:textId="77777777" w:rsidR="0014004E" w:rsidRPr="00804591" w:rsidRDefault="005A5A5C" w:rsidP="0014004E">
            <w:pPr>
              <w:rPr>
                <w:rFonts w:ascii="Verdana" w:hAnsi="Verdana"/>
                <w:color w:val="A6A6A6"/>
                <w:sz w:val="14"/>
                <w:szCs w:val="14"/>
                <w:lang w:val="fr-CH"/>
              </w:rPr>
            </w:pPr>
            <w:r w:rsidRPr="00804591">
              <w:rPr>
                <w:rFonts w:ascii="Verdana" w:hAnsi="Verdana"/>
                <w:color w:val="A6A6A6"/>
                <w:sz w:val="14"/>
                <w:szCs w:val="14"/>
                <w:lang w:val="fr-CH"/>
              </w:rPr>
              <w:t>Équipe</w:t>
            </w:r>
            <w:r w:rsidR="0014004E" w:rsidRPr="00804591">
              <w:rPr>
                <w:rFonts w:ascii="Verdana" w:hAnsi="Verdana"/>
                <w:color w:val="A6A6A6"/>
                <w:sz w:val="14"/>
                <w:szCs w:val="14"/>
                <w:lang w:val="fr-CH"/>
              </w:rPr>
              <w:t xml:space="preserve"> environnement</w:t>
            </w:r>
          </w:p>
        </w:tc>
        <w:tc>
          <w:tcPr>
            <w:tcW w:w="1276" w:type="dxa"/>
            <w:tcBorders>
              <w:top w:val="nil"/>
              <w:left w:val="nil"/>
              <w:bottom w:val="single" w:sz="4" w:space="0" w:color="auto"/>
              <w:right w:val="single" w:sz="4" w:space="0" w:color="auto"/>
            </w:tcBorders>
            <w:shd w:val="clear" w:color="auto" w:fill="auto"/>
            <w:vAlign w:val="center"/>
          </w:tcPr>
          <w:p w14:paraId="149CE8EE" w14:textId="77777777" w:rsidR="0014004E" w:rsidRPr="00804591" w:rsidRDefault="00602763" w:rsidP="0014004E">
            <w:pPr>
              <w:rPr>
                <w:rFonts w:ascii="Verdana" w:hAnsi="Verdana"/>
                <w:sz w:val="14"/>
                <w:szCs w:val="14"/>
                <w:lang w:val="fr-CH"/>
              </w:rPr>
            </w:pPr>
            <w:r w:rsidRPr="00804591">
              <w:rPr>
                <w:rFonts w:ascii="Verdana" w:hAnsi="Verdana"/>
                <w:sz w:val="14"/>
                <w:szCs w:val="14"/>
                <w:lang w:val="fr-CH"/>
              </w:rPr>
              <w:t>Été</w:t>
            </w:r>
            <w:r w:rsidR="0014004E" w:rsidRPr="00804591">
              <w:rPr>
                <w:rFonts w:ascii="Verdana" w:hAnsi="Verdana"/>
                <w:sz w:val="14"/>
                <w:szCs w:val="14"/>
                <w:lang w:val="fr-CH"/>
              </w:rPr>
              <w:t xml:space="preserve"> 20xx</w:t>
            </w:r>
          </w:p>
        </w:tc>
      </w:tr>
      <w:tr w:rsidR="0014004E" w:rsidRPr="00804591" w14:paraId="08D00F18" w14:textId="77777777">
        <w:trPr>
          <w:trHeight w:val="129"/>
        </w:trPr>
        <w:tc>
          <w:tcPr>
            <w:tcW w:w="1281" w:type="dxa"/>
            <w:tcBorders>
              <w:top w:val="nil"/>
              <w:left w:val="single" w:sz="4" w:space="0" w:color="auto"/>
              <w:bottom w:val="single" w:sz="4" w:space="0" w:color="auto"/>
              <w:right w:val="single" w:sz="4" w:space="0" w:color="auto"/>
            </w:tcBorders>
            <w:shd w:val="clear" w:color="auto" w:fill="auto"/>
            <w:vAlign w:val="center"/>
          </w:tcPr>
          <w:p w14:paraId="47080580"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19C7CC28"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3544" w:type="dxa"/>
            <w:tcBorders>
              <w:top w:val="nil"/>
              <w:left w:val="nil"/>
              <w:bottom w:val="single" w:sz="4" w:space="0" w:color="auto"/>
              <w:right w:val="single" w:sz="4" w:space="0" w:color="auto"/>
            </w:tcBorders>
            <w:shd w:val="clear" w:color="auto" w:fill="auto"/>
            <w:vAlign w:val="center"/>
          </w:tcPr>
          <w:p w14:paraId="20EFC70A"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c>
          <w:tcPr>
            <w:tcW w:w="1134" w:type="dxa"/>
            <w:tcBorders>
              <w:top w:val="nil"/>
              <w:left w:val="nil"/>
              <w:bottom w:val="single" w:sz="4" w:space="0" w:color="auto"/>
              <w:right w:val="single" w:sz="4" w:space="0" w:color="auto"/>
            </w:tcBorders>
            <w:shd w:val="clear" w:color="auto" w:fill="auto"/>
            <w:vAlign w:val="center"/>
          </w:tcPr>
          <w:p w14:paraId="29B3A06D"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5" w:type="dxa"/>
            <w:tcBorders>
              <w:top w:val="nil"/>
              <w:left w:val="nil"/>
              <w:bottom w:val="single" w:sz="4" w:space="0" w:color="auto"/>
              <w:right w:val="single" w:sz="4" w:space="0" w:color="auto"/>
            </w:tcBorders>
            <w:shd w:val="clear" w:color="auto" w:fill="auto"/>
            <w:vAlign w:val="center"/>
          </w:tcPr>
          <w:p w14:paraId="6B1E4E9C" w14:textId="77777777" w:rsidR="0014004E" w:rsidRPr="00804591" w:rsidRDefault="0014004E" w:rsidP="0014004E">
            <w:pPr>
              <w:rPr>
                <w:rFonts w:ascii="Verdana" w:hAnsi="Verdana"/>
                <w:color w:val="A6A6A6"/>
                <w:sz w:val="14"/>
                <w:szCs w:val="14"/>
                <w:lang w:val="fr-CH"/>
              </w:rPr>
            </w:pPr>
            <w:r w:rsidRPr="00804591">
              <w:rPr>
                <w:rFonts w:ascii="Verdana" w:hAnsi="Verdana"/>
                <w:color w:val="A6A6A6"/>
                <w:sz w:val="14"/>
                <w:szCs w:val="14"/>
                <w:lang w:val="fr-CH"/>
              </w:rPr>
              <w:t> </w:t>
            </w:r>
          </w:p>
        </w:tc>
        <w:tc>
          <w:tcPr>
            <w:tcW w:w="1276" w:type="dxa"/>
            <w:tcBorders>
              <w:top w:val="nil"/>
              <w:left w:val="nil"/>
              <w:bottom w:val="single" w:sz="4" w:space="0" w:color="auto"/>
              <w:right w:val="single" w:sz="4" w:space="0" w:color="auto"/>
            </w:tcBorders>
            <w:shd w:val="clear" w:color="auto" w:fill="auto"/>
            <w:vAlign w:val="center"/>
          </w:tcPr>
          <w:p w14:paraId="04BAAEC9"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 </w:t>
            </w:r>
          </w:p>
        </w:tc>
      </w:tr>
      <w:tr w:rsidR="0014004E" w:rsidRPr="00017710" w14:paraId="2983820F" w14:textId="77777777">
        <w:trPr>
          <w:trHeight w:val="798"/>
        </w:trPr>
        <w:tc>
          <w:tcPr>
            <w:tcW w:w="1281" w:type="dxa"/>
            <w:tcBorders>
              <w:top w:val="nil"/>
              <w:left w:val="single" w:sz="4" w:space="0" w:color="auto"/>
              <w:bottom w:val="single" w:sz="4" w:space="0" w:color="auto"/>
              <w:right w:val="single" w:sz="4" w:space="0" w:color="auto"/>
            </w:tcBorders>
            <w:shd w:val="clear" w:color="auto" w:fill="auto"/>
            <w:vAlign w:val="center"/>
          </w:tcPr>
          <w:p w14:paraId="30DFB66E" w14:textId="77777777" w:rsidR="0014004E" w:rsidRPr="00804591" w:rsidRDefault="0014004E" w:rsidP="0014004E">
            <w:pPr>
              <w:rPr>
                <w:rFonts w:ascii="Verdana" w:hAnsi="Verdana"/>
                <w:sz w:val="14"/>
                <w:szCs w:val="14"/>
                <w:lang w:val="fr-CH"/>
              </w:rPr>
            </w:pPr>
            <w:r w:rsidRPr="00804591">
              <w:rPr>
                <w:rFonts w:ascii="Verdana" w:hAnsi="Verdana"/>
                <w:sz w:val="14"/>
                <w:szCs w:val="14"/>
                <w:lang w:val="fr-CH"/>
              </w:rPr>
              <w:t>Protection de la nature</w:t>
            </w:r>
          </w:p>
        </w:tc>
        <w:tc>
          <w:tcPr>
            <w:tcW w:w="1276" w:type="dxa"/>
            <w:tcBorders>
              <w:top w:val="nil"/>
              <w:left w:val="nil"/>
              <w:bottom w:val="single" w:sz="4" w:space="0" w:color="auto"/>
              <w:right w:val="single" w:sz="4" w:space="0" w:color="auto"/>
            </w:tcBorders>
            <w:shd w:val="clear" w:color="auto" w:fill="auto"/>
            <w:vAlign w:val="center"/>
          </w:tcPr>
          <w:p w14:paraId="116661F8" w14:textId="77777777" w:rsidR="0014004E" w:rsidRPr="00804591" w:rsidRDefault="002F0B4D" w:rsidP="0014004E">
            <w:pPr>
              <w:rPr>
                <w:rFonts w:ascii="Verdana" w:hAnsi="Verdana"/>
                <w:sz w:val="14"/>
                <w:szCs w:val="14"/>
                <w:lang w:val="fr-CH"/>
              </w:rPr>
            </w:pPr>
            <w:r w:rsidRPr="00804591">
              <w:rPr>
                <w:rFonts w:ascii="Verdana" w:hAnsi="Verdana"/>
                <w:sz w:val="14"/>
                <w:szCs w:val="14"/>
                <w:lang w:val="fr-CH"/>
              </w:rPr>
              <w:t>Aménagements des biens fonciers</w:t>
            </w:r>
          </w:p>
        </w:tc>
        <w:tc>
          <w:tcPr>
            <w:tcW w:w="3544" w:type="dxa"/>
            <w:tcBorders>
              <w:top w:val="nil"/>
              <w:left w:val="nil"/>
              <w:bottom w:val="single" w:sz="4" w:space="0" w:color="auto"/>
              <w:right w:val="single" w:sz="4" w:space="0" w:color="auto"/>
            </w:tcBorders>
            <w:shd w:val="clear" w:color="auto" w:fill="auto"/>
            <w:vAlign w:val="center"/>
          </w:tcPr>
          <w:p w14:paraId="1FC92FED" w14:textId="77777777" w:rsidR="0014004E" w:rsidRPr="00804591" w:rsidRDefault="002F0B4D" w:rsidP="0014004E">
            <w:pPr>
              <w:rPr>
                <w:rFonts w:ascii="Verdana" w:hAnsi="Verdana"/>
                <w:sz w:val="14"/>
                <w:szCs w:val="14"/>
                <w:lang w:val="fr-CH"/>
              </w:rPr>
            </w:pPr>
            <w:r w:rsidRPr="00804591">
              <w:rPr>
                <w:rFonts w:ascii="Verdana" w:hAnsi="Verdana"/>
                <w:sz w:val="14"/>
                <w:szCs w:val="14"/>
                <w:lang w:val="fr-CH"/>
              </w:rPr>
              <w:t xml:space="preserve">Aménager les places de </w:t>
            </w:r>
            <w:r w:rsidR="00C33C50" w:rsidRPr="00804591">
              <w:rPr>
                <w:rFonts w:ascii="Verdana" w:hAnsi="Verdana"/>
                <w:sz w:val="14"/>
                <w:szCs w:val="14"/>
                <w:lang w:val="fr-CH"/>
              </w:rPr>
              <w:t>stationnement</w:t>
            </w:r>
            <w:r w:rsidRPr="00804591">
              <w:rPr>
                <w:rFonts w:ascii="Verdana" w:hAnsi="Verdana"/>
                <w:sz w:val="14"/>
                <w:szCs w:val="14"/>
                <w:lang w:val="fr-CH"/>
              </w:rPr>
              <w:t xml:space="preserve"> de façon naturelle</w:t>
            </w:r>
            <w:r w:rsidR="0014004E" w:rsidRPr="00804591">
              <w:rPr>
                <w:rFonts w:ascii="Verdana" w:hAnsi="Verdana"/>
                <w:sz w:val="14"/>
                <w:szCs w:val="14"/>
                <w:lang w:val="fr-CH"/>
              </w:rPr>
              <w:t xml:space="preserve"> (</w:t>
            </w:r>
            <w:r w:rsidRPr="00804591">
              <w:rPr>
                <w:rFonts w:ascii="Verdana" w:hAnsi="Verdana"/>
                <w:sz w:val="14"/>
                <w:szCs w:val="14"/>
                <w:lang w:val="fr-CH"/>
              </w:rPr>
              <w:t>Démolition des parties bétonnées</w:t>
            </w:r>
            <w:r w:rsidR="0014004E" w:rsidRPr="00804591">
              <w:rPr>
                <w:rFonts w:ascii="Verdana" w:hAnsi="Verdana"/>
                <w:sz w:val="14"/>
                <w:szCs w:val="14"/>
                <w:lang w:val="fr-CH"/>
              </w:rPr>
              <w:t>, …)</w:t>
            </w:r>
            <w:r w:rsidRPr="00804591">
              <w:rPr>
                <w:rFonts w:ascii="Verdana" w:hAnsi="Verdana"/>
                <w:sz w:val="14"/>
                <w:szCs w:val="14"/>
                <w:lang w:val="fr-CH"/>
              </w:rPr>
              <w:t> ; Relevé de l’état de la flore et de la faune, propositions pour un aménagement écologique</w:t>
            </w:r>
            <w:r w:rsidR="0014004E" w:rsidRPr="00804591">
              <w:rPr>
                <w:rFonts w:ascii="Verdana" w:hAnsi="Verdana"/>
                <w:sz w:val="14"/>
                <w:szCs w:val="14"/>
                <w:lang w:val="fr-CH"/>
              </w:rPr>
              <w:t xml:space="preserve"> (</w:t>
            </w:r>
            <w:r w:rsidRPr="00804591">
              <w:rPr>
                <w:rFonts w:ascii="Verdana" w:hAnsi="Verdana"/>
                <w:sz w:val="14"/>
                <w:szCs w:val="14"/>
                <w:lang w:val="fr-CH"/>
              </w:rPr>
              <w:t>avec utilisation pour la décoration de l’église)</w:t>
            </w:r>
          </w:p>
        </w:tc>
        <w:tc>
          <w:tcPr>
            <w:tcW w:w="1134" w:type="dxa"/>
            <w:tcBorders>
              <w:top w:val="nil"/>
              <w:left w:val="nil"/>
              <w:bottom w:val="single" w:sz="4" w:space="0" w:color="auto"/>
              <w:right w:val="single" w:sz="4" w:space="0" w:color="auto"/>
            </w:tcBorders>
            <w:shd w:val="clear" w:color="auto" w:fill="auto"/>
            <w:vAlign w:val="center"/>
          </w:tcPr>
          <w:p w14:paraId="04405FDB" w14:textId="77777777" w:rsidR="0014004E" w:rsidRPr="00804591" w:rsidRDefault="0014004E" w:rsidP="0014004E">
            <w:pPr>
              <w:rPr>
                <w:rFonts w:ascii="Verdana" w:hAnsi="Verdana"/>
                <w:color w:val="A6A6A6"/>
                <w:sz w:val="14"/>
                <w:szCs w:val="14"/>
                <w:lang w:val="fr-CH"/>
              </w:rPr>
            </w:pPr>
          </w:p>
        </w:tc>
        <w:tc>
          <w:tcPr>
            <w:tcW w:w="1275" w:type="dxa"/>
            <w:tcBorders>
              <w:top w:val="nil"/>
              <w:left w:val="nil"/>
              <w:bottom w:val="single" w:sz="4" w:space="0" w:color="auto"/>
              <w:right w:val="single" w:sz="4" w:space="0" w:color="auto"/>
            </w:tcBorders>
            <w:shd w:val="clear" w:color="auto" w:fill="auto"/>
            <w:vAlign w:val="center"/>
          </w:tcPr>
          <w:p w14:paraId="34AA1659" w14:textId="77777777" w:rsidR="0014004E" w:rsidRPr="00804591" w:rsidRDefault="005A5A5C" w:rsidP="0014004E">
            <w:pPr>
              <w:rPr>
                <w:rFonts w:ascii="Verdana" w:hAnsi="Verdana"/>
                <w:color w:val="A6A6A6"/>
                <w:sz w:val="14"/>
                <w:szCs w:val="14"/>
                <w:lang w:val="fr-CH"/>
              </w:rPr>
            </w:pPr>
            <w:r w:rsidRPr="00804591">
              <w:rPr>
                <w:rFonts w:ascii="Verdana" w:hAnsi="Verdana"/>
                <w:color w:val="A6A6A6"/>
                <w:sz w:val="14"/>
                <w:szCs w:val="14"/>
                <w:lang w:val="fr-CH"/>
              </w:rPr>
              <w:t>Équipe</w:t>
            </w:r>
            <w:r w:rsidR="0014004E" w:rsidRPr="00804591">
              <w:rPr>
                <w:rFonts w:ascii="Verdana" w:hAnsi="Verdana"/>
                <w:color w:val="A6A6A6"/>
                <w:sz w:val="14"/>
                <w:szCs w:val="14"/>
                <w:lang w:val="fr-CH"/>
              </w:rPr>
              <w:t xml:space="preserve"> environnement</w:t>
            </w:r>
            <w:r w:rsidR="00C33C50" w:rsidRPr="00804591">
              <w:rPr>
                <w:rFonts w:ascii="Verdana" w:hAnsi="Verdana"/>
                <w:color w:val="A6A6A6"/>
                <w:sz w:val="14"/>
                <w:szCs w:val="14"/>
                <w:lang w:val="fr-CH"/>
              </w:rPr>
              <w:t xml:space="preserve"> </w:t>
            </w:r>
          </w:p>
        </w:tc>
        <w:tc>
          <w:tcPr>
            <w:tcW w:w="1276" w:type="dxa"/>
            <w:tcBorders>
              <w:top w:val="nil"/>
              <w:left w:val="nil"/>
              <w:bottom w:val="single" w:sz="4" w:space="0" w:color="auto"/>
              <w:right w:val="single" w:sz="4" w:space="0" w:color="auto"/>
            </w:tcBorders>
            <w:shd w:val="clear" w:color="auto" w:fill="auto"/>
            <w:vAlign w:val="center"/>
          </w:tcPr>
          <w:p w14:paraId="7C281A3D" w14:textId="77777777" w:rsidR="0014004E" w:rsidRPr="00804591" w:rsidRDefault="00602763" w:rsidP="0014004E">
            <w:pPr>
              <w:rPr>
                <w:rFonts w:ascii="Verdana" w:hAnsi="Verdana"/>
                <w:sz w:val="14"/>
                <w:szCs w:val="14"/>
                <w:lang w:val="fr-CH"/>
              </w:rPr>
            </w:pPr>
            <w:r w:rsidRPr="00804591">
              <w:rPr>
                <w:rFonts w:ascii="Verdana" w:hAnsi="Verdana"/>
                <w:sz w:val="14"/>
                <w:szCs w:val="14"/>
                <w:lang w:val="fr-CH"/>
              </w:rPr>
              <w:t>Été</w:t>
            </w:r>
            <w:r w:rsidR="0014004E" w:rsidRPr="00804591">
              <w:rPr>
                <w:rFonts w:ascii="Verdana" w:hAnsi="Verdana"/>
                <w:sz w:val="14"/>
                <w:szCs w:val="14"/>
                <w:lang w:val="fr-CH"/>
              </w:rPr>
              <w:t xml:space="preserve"> 20xx (</w:t>
            </w:r>
            <w:r w:rsidR="002F0B4D" w:rsidRPr="00804591">
              <w:rPr>
                <w:rFonts w:ascii="Verdana" w:hAnsi="Verdana"/>
                <w:sz w:val="14"/>
                <w:szCs w:val="14"/>
                <w:lang w:val="fr-CH"/>
              </w:rPr>
              <w:t xml:space="preserve">terminée jusqu’à la nouvelle </w:t>
            </w:r>
            <w:r w:rsidRPr="00804591">
              <w:rPr>
                <w:rFonts w:ascii="Verdana" w:hAnsi="Verdana"/>
                <w:sz w:val="14"/>
                <w:szCs w:val="14"/>
                <w:lang w:val="fr-CH"/>
              </w:rPr>
              <w:t>certification</w:t>
            </w:r>
            <w:r w:rsidR="002F0B4D" w:rsidRPr="00804591">
              <w:rPr>
                <w:rFonts w:ascii="Verdana" w:hAnsi="Verdana"/>
                <w:sz w:val="14"/>
                <w:szCs w:val="14"/>
                <w:lang w:val="fr-CH"/>
              </w:rPr>
              <w:t>)</w:t>
            </w:r>
            <w:r w:rsidR="0014004E" w:rsidRPr="00804591">
              <w:rPr>
                <w:rFonts w:ascii="Verdana" w:hAnsi="Verdana"/>
                <w:sz w:val="14"/>
                <w:szCs w:val="14"/>
                <w:lang w:val="fr-CH"/>
              </w:rPr>
              <w:t xml:space="preserve"> </w:t>
            </w:r>
          </w:p>
        </w:tc>
      </w:tr>
    </w:tbl>
    <w:p w14:paraId="35214281" w14:textId="77777777" w:rsidR="00832C8A" w:rsidRPr="00804591" w:rsidRDefault="007A0010" w:rsidP="00832C8A">
      <w:pPr>
        <w:pStyle w:val="Titre1"/>
        <w:ind w:left="360"/>
        <w:rPr>
          <w:lang w:val="fr-CH"/>
        </w:rPr>
      </w:pPr>
      <w:r w:rsidRPr="00804591">
        <w:rPr>
          <w:lang w:val="fr-CH"/>
        </w:rPr>
        <w:br w:type="page"/>
      </w:r>
    </w:p>
    <w:p w14:paraId="58012C86" w14:textId="77777777" w:rsidR="00832C8A" w:rsidRPr="00804591" w:rsidRDefault="0055730B" w:rsidP="00832C8A">
      <w:pPr>
        <w:rPr>
          <w:lang w:val="fr-CH"/>
        </w:rPr>
      </w:pPr>
      <w:r w:rsidRPr="00804591">
        <w:rPr>
          <w:noProof/>
          <w:lang w:val="fr-CH" w:eastAsia="de-CH"/>
        </w:rPr>
        <w:lastRenderedPageBreak/>
        <mc:AlternateContent>
          <mc:Choice Requires="wps">
            <w:drawing>
              <wp:anchor distT="0" distB="0" distL="114300" distR="114300" simplePos="0" relativeHeight="251658752" behindDoc="0" locked="0" layoutInCell="1" allowOverlap="1" wp14:anchorId="71CCD314" wp14:editId="59CA95D5">
                <wp:simplePos x="0" y="0"/>
                <wp:positionH relativeFrom="column">
                  <wp:posOffset>4946650</wp:posOffset>
                </wp:positionH>
                <wp:positionV relativeFrom="paragraph">
                  <wp:posOffset>13335</wp:posOffset>
                </wp:positionV>
                <wp:extent cx="1370965" cy="800100"/>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0965" cy="800100"/>
                        </a:xfrm>
                        <a:prstGeom prst="rect">
                          <a:avLst/>
                        </a:prstGeom>
                        <a:solidFill>
                          <a:srgbClr val="FFFFFF"/>
                        </a:solidFill>
                        <a:ln w="9525">
                          <a:solidFill>
                            <a:srgbClr val="000000"/>
                          </a:solidFill>
                          <a:miter lim="800000"/>
                          <a:headEnd/>
                          <a:tailEnd/>
                        </a:ln>
                      </wps:spPr>
                      <wps:txbx>
                        <w:txbxContent>
                          <w:p w14:paraId="3E9BF7A6" w14:textId="77777777" w:rsidR="00075CE8" w:rsidRPr="00620D1D" w:rsidRDefault="00075CE8" w:rsidP="008633C8">
                            <w:pPr>
                              <w:rPr>
                                <w:lang w:val="fr-CH"/>
                              </w:rPr>
                            </w:pPr>
                            <w:r w:rsidRPr="00620D1D">
                              <w:rPr>
                                <w:lang w:val="fr-CH"/>
                              </w:rPr>
                              <w:t xml:space="preserve">Adresse de l’organe de révision/ </w:t>
                            </w:r>
                            <w:r>
                              <w:rPr>
                                <w:lang w:val="fr-CH"/>
                              </w:rPr>
                              <w:t>Expéditeur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D314" id="Text Box 3" o:spid="_x0000_s1027" type="#_x0000_t202" style="position:absolute;margin-left:389.5pt;margin-top:1.05pt;width:107.9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">
                <v:path arrowok="t"/>
                <v:textbox>
                  <w:txbxContent>
                    <w:p w14:paraId="3E9BF7A6" w14:textId="77777777" w:rsidR="00075CE8" w:rsidRPr="00620D1D" w:rsidRDefault="00075CE8" w:rsidP="008633C8">
                      <w:pPr>
                        <w:rPr>
                          <w:lang w:val="fr-CH"/>
                        </w:rPr>
                      </w:pPr>
                      <w:r w:rsidRPr="00620D1D">
                        <w:rPr>
                          <w:lang w:val="fr-CH"/>
                        </w:rPr>
                        <w:t xml:space="preserve">Adresse de l’organe de révision/ </w:t>
                      </w:r>
                      <w:r>
                        <w:rPr>
                          <w:lang w:val="fr-CH"/>
                        </w:rPr>
                        <w:t>Expéditeur</w:t>
                      </w:r>
                    </w:p>
                  </w:txbxContent>
                </v:textbox>
              </v:shape>
            </w:pict>
          </mc:Fallback>
        </mc:AlternateContent>
      </w:r>
      <w:r w:rsidR="00147CDB" w:rsidRPr="00804591">
        <w:rPr>
          <w:lang w:val="fr-CH"/>
        </w:rPr>
        <w:t xml:space="preserve"> </w:t>
      </w:r>
    </w:p>
    <w:p w14:paraId="4015EC78" w14:textId="77777777" w:rsidR="00832C8A" w:rsidRPr="00804591" w:rsidRDefault="00832C8A" w:rsidP="00832C8A">
      <w:pPr>
        <w:rPr>
          <w:lang w:val="fr-CH"/>
        </w:rPr>
      </w:pPr>
    </w:p>
    <w:p w14:paraId="241D7EA1" w14:textId="77777777" w:rsidR="007A0010" w:rsidRPr="00804591" w:rsidRDefault="00302571" w:rsidP="00302571">
      <w:pPr>
        <w:pStyle w:val="Titre1"/>
        <w:numPr>
          <w:ilvl w:val="0"/>
          <w:numId w:val="20"/>
        </w:numPr>
        <w:tabs>
          <w:tab w:val="left" w:pos="709"/>
        </w:tabs>
        <w:rPr>
          <w:lang w:val="fr-CH"/>
        </w:rPr>
      </w:pPr>
      <w:bookmarkStart w:id="19" w:name="_Toc124846177"/>
      <w:r w:rsidRPr="00804591">
        <w:rPr>
          <w:lang w:val="fr-CH"/>
        </w:rPr>
        <w:t>Déclaration de validité</w:t>
      </w:r>
      <w:bookmarkEnd w:id="19"/>
    </w:p>
    <w:p w14:paraId="1A8FA176" w14:textId="77777777" w:rsidR="001214AC" w:rsidRPr="00804591" w:rsidRDefault="001214AC" w:rsidP="001214AC">
      <w:pPr>
        <w:rPr>
          <w:szCs w:val="24"/>
          <w:lang w:val="fr-CH"/>
        </w:rPr>
      </w:pPr>
    </w:p>
    <w:p w14:paraId="1331DD79" w14:textId="77777777" w:rsidR="008633C8" w:rsidRPr="00804591" w:rsidRDefault="00620D1D" w:rsidP="008633C8">
      <w:pPr>
        <w:shd w:val="clear" w:color="auto" w:fill="FF0000"/>
        <w:jc w:val="both"/>
        <w:rPr>
          <w:rFonts w:ascii="Arial" w:hAnsi="Arial" w:cs="Arial"/>
          <w:lang w:val="fr-CH"/>
        </w:rPr>
      </w:pPr>
      <w:bookmarkStart w:id="20" w:name="NameTitel1"/>
      <w:bookmarkEnd w:id="20"/>
      <w:r w:rsidRPr="00804591">
        <w:rPr>
          <w:rFonts w:ascii="Arial" w:hAnsi="Arial" w:cs="Arial"/>
          <w:lang w:val="fr-CH"/>
        </w:rPr>
        <w:t>Vous recevez par courrier le texte</w:t>
      </w:r>
      <w:r w:rsidR="008633C8" w:rsidRPr="00804591">
        <w:rPr>
          <w:rFonts w:ascii="Arial" w:hAnsi="Arial" w:cs="Arial"/>
          <w:lang w:val="fr-CH"/>
        </w:rPr>
        <w:t xml:space="preserve"> </w:t>
      </w:r>
      <w:r w:rsidR="00632E13" w:rsidRPr="00804591">
        <w:rPr>
          <w:rFonts w:ascii="Arial" w:hAnsi="Arial" w:cs="Arial"/>
          <w:lang w:val="fr-CH"/>
        </w:rPr>
        <w:t xml:space="preserve">approprié </w:t>
      </w:r>
      <w:r w:rsidRPr="00804591">
        <w:rPr>
          <w:rFonts w:ascii="Arial" w:hAnsi="Arial" w:cs="Arial"/>
          <w:lang w:val="fr-CH"/>
        </w:rPr>
        <w:t xml:space="preserve">de </w:t>
      </w:r>
      <w:r w:rsidR="00632E13" w:rsidRPr="00804591">
        <w:rPr>
          <w:rFonts w:ascii="Arial" w:hAnsi="Arial" w:cs="Arial"/>
          <w:lang w:val="fr-CH"/>
        </w:rPr>
        <w:t xml:space="preserve">la part </w:t>
      </w:r>
      <w:r w:rsidRPr="00804591">
        <w:rPr>
          <w:rFonts w:ascii="Arial" w:hAnsi="Arial" w:cs="Arial"/>
          <w:lang w:val="fr-CH"/>
        </w:rPr>
        <w:t>l’organe de révision</w:t>
      </w:r>
      <w:r w:rsidR="00506B89" w:rsidRPr="00804591">
        <w:rPr>
          <w:rFonts w:ascii="Arial" w:hAnsi="Arial" w:cs="Arial"/>
          <w:lang w:val="fr-CH"/>
        </w:rPr>
        <w:t xml:space="preserve"> / </w:t>
      </w:r>
      <w:r w:rsidRPr="00804591">
        <w:rPr>
          <w:rFonts w:ascii="Arial" w:hAnsi="Arial" w:cs="Arial"/>
          <w:lang w:val="fr-CH"/>
        </w:rPr>
        <w:t>des réviseurs.</w:t>
      </w:r>
    </w:p>
    <w:p w14:paraId="7B0A27DF" w14:textId="77777777" w:rsidR="005A0B01" w:rsidRPr="00804591" w:rsidRDefault="00620D1D" w:rsidP="008633C8">
      <w:pPr>
        <w:shd w:val="clear" w:color="auto" w:fill="FF0000"/>
        <w:jc w:val="both"/>
        <w:rPr>
          <w:rFonts w:ascii="Arial" w:hAnsi="Arial" w:cs="Arial"/>
          <w:lang w:val="fr-CH"/>
        </w:rPr>
      </w:pPr>
      <w:r w:rsidRPr="00804591">
        <w:rPr>
          <w:rFonts w:ascii="Arial" w:hAnsi="Arial" w:cs="Arial"/>
          <w:lang w:val="fr-CH"/>
        </w:rPr>
        <w:t xml:space="preserve">Vous recevez le numéro d’enregistrement </w:t>
      </w:r>
      <w:r w:rsidR="002B6F84" w:rsidRPr="00804591">
        <w:rPr>
          <w:rFonts w:ascii="Arial" w:hAnsi="Arial" w:cs="Arial"/>
          <w:lang w:val="fr-CH"/>
        </w:rPr>
        <w:t>du</w:t>
      </w:r>
      <w:r w:rsidRPr="00804591">
        <w:rPr>
          <w:rFonts w:ascii="Arial" w:hAnsi="Arial" w:cs="Arial"/>
          <w:lang w:val="fr-CH"/>
        </w:rPr>
        <w:t xml:space="preserve"> Coq vert</w:t>
      </w:r>
      <w:r w:rsidR="002B6F84" w:rsidRPr="00804591">
        <w:rPr>
          <w:rFonts w:ascii="Arial" w:hAnsi="Arial" w:cs="Arial"/>
          <w:lang w:val="fr-CH"/>
        </w:rPr>
        <w:t xml:space="preserve"> </w:t>
      </w:r>
      <w:r w:rsidRPr="00804591">
        <w:rPr>
          <w:rFonts w:ascii="Arial" w:hAnsi="Arial" w:cs="Arial"/>
          <w:lang w:val="fr-CH"/>
        </w:rPr>
        <w:t xml:space="preserve">depuis </w:t>
      </w:r>
      <w:r w:rsidR="0029398F" w:rsidRPr="00804591">
        <w:rPr>
          <w:rFonts w:ascii="Arial" w:hAnsi="Arial" w:cs="Arial"/>
          <w:lang w:val="fr-CH"/>
        </w:rPr>
        <w:t>œco</w:t>
      </w:r>
      <w:r w:rsidR="008633C8" w:rsidRPr="00804591">
        <w:rPr>
          <w:rFonts w:ascii="Arial" w:hAnsi="Arial" w:cs="Arial"/>
          <w:lang w:val="fr-CH"/>
        </w:rPr>
        <w:t xml:space="preserve"> </w:t>
      </w:r>
      <w:r w:rsidR="0029398F" w:rsidRPr="00804591">
        <w:rPr>
          <w:rFonts w:ascii="Arial" w:hAnsi="Arial" w:cs="Arial"/>
          <w:lang w:val="fr-CH"/>
        </w:rPr>
        <w:t>É</w:t>
      </w:r>
      <w:r w:rsidR="002B6F84" w:rsidRPr="00804591">
        <w:rPr>
          <w:rFonts w:ascii="Arial" w:hAnsi="Arial" w:cs="Arial"/>
          <w:lang w:val="fr-CH"/>
        </w:rPr>
        <w:t>glise</w:t>
      </w:r>
      <w:r w:rsidR="00A15590" w:rsidRPr="00804591">
        <w:rPr>
          <w:rFonts w:ascii="Arial" w:hAnsi="Arial" w:cs="Arial"/>
          <w:lang w:val="fr-CH"/>
        </w:rPr>
        <w:t>s</w:t>
      </w:r>
      <w:r w:rsidR="002B6F84" w:rsidRPr="00804591">
        <w:rPr>
          <w:rFonts w:ascii="Arial" w:hAnsi="Arial" w:cs="Arial"/>
          <w:lang w:val="fr-CH"/>
        </w:rPr>
        <w:t xml:space="preserve"> </w:t>
      </w:r>
      <w:r w:rsidR="0029398F" w:rsidRPr="00804591">
        <w:rPr>
          <w:rFonts w:ascii="Arial" w:hAnsi="Arial" w:cs="Arial"/>
          <w:lang w:val="fr-CH"/>
        </w:rPr>
        <w:t>pour l’e</w:t>
      </w:r>
      <w:r w:rsidR="002B6F84" w:rsidRPr="00804591">
        <w:rPr>
          <w:rFonts w:ascii="Arial" w:hAnsi="Arial" w:cs="Arial"/>
          <w:lang w:val="fr-CH"/>
        </w:rPr>
        <w:t>nvironnement</w:t>
      </w:r>
      <w:r w:rsidR="008633C8" w:rsidRPr="00804591">
        <w:rPr>
          <w:rFonts w:ascii="Arial" w:hAnsi="Arial" w:cs="Arial"/>
          <w:lang w:val="fr-CH"/>
        </w:rPr>
        <w:t>.</w:t>
      </w:r>
    </w:p>
    <w:p w14:paraId="4FA889B3" w14:textId="77777777" w:rsidR="00BB5736" w:rsidRPr="00804591" w:rsidRDefault="0055730B" w:rsidP="000E441A">
      <w:pPr>
        <w:jc w:val="both"/>
        <w:rPr>
          <w:rFonts w:ascii="Arial" w:hAnsi="Arial" w:cs="Arial"/>
          <w:lang w:val="fr-CH"/>
        </w:rPr>
      </w:pPr>
      <w:r w:rsidRPr="00804591">
        <w:rPr>
          <w:rFonts w:ascii="Arial" w:hAnsi="Arial" w:cs="Arial"/>
          <w:noProof/>
          <w:lang w:val="fr-CH"/>
        </w:rPr>
        <mc:AlternateContent>
          <mc:Choice Requires="wps">
            <w:drawing>
              <wp:anchor distT="0" distB="0" distL="114300" distR="114300" simplePos="0" relativeHeight="251657728" behindDoc="0" locked="0" layoutInCell="1" allowOverlap="1" wp14:anchorId="4BE2F80D" wp14:editId="5D52E53C">
                <wp:simplePos x="0" y="0"/>
                <wp:positionH relativeFrom="column">
                  <wp:posOffset>-1270</wp:posOffset>
                </wp:positionH>
                <wp:positionV relativeFrom="paragraph">
                  <wp:posOffset>114300</wp:posOffset>
                </wp:positionV>
                <wp:extent cx="2940685" cy="39497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0685" cy="394970"/>
                        </a:xfrm>
                        <a:prstGeom prst="rect">
                          <a:avLst/>
                        </a:prstGeom>
                        <a:solidFill>
                          <a:srgbClr val="FFFFFF"/>
                        </a:solidFill>
                        <a:ln w="9525">
                          <a:solidFill>
                            <a:srgbClr val="000000"/>
                          </a:solidFill>
                          <a:miter lim="800000"/>
                          <a:headEnd/>
                          <a:tailEnd/>
                        </a:ln>
                      </wps:spPr>
                      <wps:txbx>
                        <w:txbxContent>
                          <w:p w14:paraId="29A88D4D" w14:textId="77777777" w:rsidR="00075CE8" w:rsidRPr="002B6F84" w:rsidRDefault="00075CE8" w:rsidP="0054748D">
                            <w:pPr>
                              <w:jc w:val="center"/>
                              <w:rPr>
                                <w:szCs w:val="24"/>
                                <w:lang w:val="fr-CH"/>
                              </w:rPr>
                            </w:pPr>
                            <w:r w:rsidRPr="002B6F84">
                              <w:rPr>
                                <w:szCs w:val="24"/>
                                <w:lang w:val="fr-CH"/>
                              </w:rPr>
                              <w:t>Logo du réviseur</w:t>
                            </w:r>
                            <w:r w:rsidR="00FE6FAC">
                              <w:rPr>
                                <w:szCs w:val="24"/>
                                <w:lang w:val="fr-CH"/>
                              </w:rPr>
                              <w:t>,</w:t>
                            </w:r>
                            <w:r w:rsidRPr="002B6F84">
                              <w:rPr>
                                <w:szCs w:val="24"/>
                                <w:lang w:val="fr-CH"/>
                              </w:rPr>
                              <w:t xml:space="preserve"> s’il est disponibl</w:t>
                            </w:r>
                            <w:r>
                              <w:rPr>
                                <w:szCs w:val="24"/>
                                <w:lang w:val="fr-CH"/>
                              </w:rPr>
                              <w:t>e</w:t>
                            </w:r>
                            <w:r w:rsidRPr="002B6F84">
                              <w:rPr>
                                <w:szCs w:val="24"/>
                                <w:lang w:val="fr-CH"/>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F80D" id="Text Box 2" o:spid="_x0000_s1028" type="#_x0000_t202" style="position:absolute;left:0;text-align:left;margin-left:-.1pt;margin-top:9pt;width:231.55pt;height: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">
                <v:path arrowok="t"/>
                <v:textbox>
                  <w:txbxContent>
                    <w:p w14:paraId="29A88D4D" w14:textId="77777777" w:rsidR="00075CE8" w:rsidRPr="002B6F84" w:rsidRDefault="00075CE8" w:rsidP="0054748D">
                      <w:pPr>
                        <w:jc w:val="center"/>
                        <w:rPr>
                          <w:szCs w:val="24"/>
                          <w:lang w:val="fr-CH"/>
                        </w:rPr>
                      </w:pPr>
                      <w:r w:rsidRPr="002B6F84">
                        <w:rPr>
                          <w:szCs w:val="24"/>
                          <w:lang w:val="fr-CH"/>
                        </w:rPr>
                        <w:t>Logo du réviseur</w:t>
                      </w:r>
                      <w:r w:rsidR="00FE6FAC">
                        <w:rPr>
                          <w:szCs w:val="24"/>
                          <w:lang w:val="fr-CH"/>
                        </w:rPr>
                        <w:t>,</w:t>
                      </w:r>
                      <w:r w:rsidRPr="002B6F84">
                        <w:rPr>
                          <w:szCs w:val="24"/>
                          <w:lang w:val="fr-CH"/>
                        </w:rPr>
                        <w:t xml:space="preserve"> s’il est disponibl</w:t>
                      </w:r>
                      <w:r>
                        <w:rPr>
                          <w:szCs w:val="24"/>
                          <w:lang w:val="fr-CH"/>
                        </w:rPr>
                        <w:t>e</w:t>
                      </w:r>
                      <w:r w:rsidRPr="002B6F84">
                        <w:rPr>
                          <w:szCs w:val="24"/>
                          <w:lang w:val="fr-CH"/>
                        </w:rPr>
                        <w:t xml:space="preserve"> </w:t>
                      </w:r>
                    </w:p>
                  </w:txbxContent>
                </v:textbox>
              </v:shape>
            </w:pict>
          </mc:Fallback>
        </mc:AlternateContent>
      </w:r>
    </w:p>
    <w:p w14:paraId="0FB78341" w14:textId="77777777" w:rsidR="0054748D" w:rsidRPr="00804591" w:rsidRDefault="0054748D" w:rsidP="00BB5736">
      <w:pPr>
        <w:rPr>
          <w:rFonts w:ascii="Verdana" w:hAnsi="Verdana"/>
          <w:sz w:val="28"/>
          <w:szCs w:val="28"/>
          <w:lang w:val="fr-CH"/>
        </w:rPr>
      </w:pPr>
    </w:p>
    <w:p w14:paraId="0E330552" w14:textId="77777777" w:rsidR="005A0B01" w:rsidRPr="00804591" w:rsidRDefault="005A0B01" w:rsidP="00BB5736">
      <w:pPr>
        <w:rPr>
          <w:rFonts w:ascii="Verdana" w:hAnsi="Verdana"/>
          <w:sz w:val="28"/>
          <w:szCs w:val="28"/>
          <w:lang w:val="fr-CH"/>
        </w:rPr>
      </w:pPr>
    </w:p>
    <w:p w14:paraId="565FD0D0" w14:textId="77777777" w:rsidR="002B6F84" w:rsidRPr="00804591" w:rsidRDefault="002B6F84" w:rsidP="006473E5">
      <w:pPr>
        <w:rPr>
          <w:rFonts w:ascii="Verdana" w:hAnsi="Verdana"/>
          <w:sz w:val="28"/>
          <w:szCs w:val="28"/>
          <w:lang w:val="fr-CH"/>
        </w:rPr>
      </w:pPr>
      <w:r w:rsidRPr="00804591">
        <w:rPr>
          <w:rFonts w:ascii="Verdana" w:hAnsi="Verdana"/>
          <w:sz w:val="28"/>
          <w:szCs w:val="28"/>
          <w:lang w:val="fr-CH"/>
        </w:rPr>
        <w:t>Déclaration</w:t>
      </w:r>
      <w:r w:rsidR="006473E5" w:rsidRPr="00804591">
        <w:rPr>
          <w:rFonts w:ascii="Verdana" w:hAnsi="Verdana"/>
          <w:sz w:val="28"/>
          <w:szCs w:val="28"/>
          <w:lang w:val="fr-CH"/>
        </w:rPr>
        <w:t xml:space="preserve"> du réviseur concernant </w:t>
      </w:r>
      <w:r w:rsidRPr="00804591">
        <w:rPr>
          <w:rFonts w:ascii="Verdana" w:hAnsi="Verdana"/>
          <w:sz w:val="28"/>
          <w:szCs w:val="28"/>
          <w:lang w:val="fr-CH"/>
        </w:rPr>
        <w:t xml:space="preserve">la validation </w:t>
      </w:r>
      <w:r w:rsidR="006473E5" w:rsidRPr="00804591">
        <w:rPr>
          <w:rFonts w:ascii="Verdana" w:hAnsi="Verdana"/>
          <w:sz w:val="28"/>
          <w:szCs w:val="28"/>
          <w:lang w:val="fr-CH"/>
        </w:rPr>
        <w:t>du système de management environnemental de la paroisse ou de la communauté chrétienne.</w:t>
      </w:r>
      <w:r w:rsidRPr="00804591">
        <w:rPr>
          <w:rFonts w:ascii="Verdana" w:hAnsi="Verdana"/>
          <w:sz w:val="28"/>
          <w:szCs w:val="28"/>
          <w:lang w:val="fr-CH"/>
        </w:rPr>
        <w:t xml:space="preserve"> </w:t>
      </w:r>
    </w:p>
    <w:p w14:paraId="34DA93FB" w14:textId="77777777" w:rsidR="00BB5736" w:rsidRPr="00804591" w:rsidRDefault="00BB5736" w:rsidP="00BB5736">
      <w:pPr>
        <w:spacing w:line="320" w:lineRule="atLeast"/>
        <w:rPr>
          <w:lang w:val="fr-CH"/>
        </w:rPr>
      </w:pPr>
    </w:p>
    <w:p w14:paraId="406BC48C" w14:textId="77777777" w:rsidR="0080072A" w:rsidRPr="00804591" w:rsidRDefault="0080072A" w:rsidP="00BB5736">
      <w:pPr>
        <w:spacing w:line="320" w:lineRule="atLeast"/>
        <w:rPr>
          <w:lang w:val="fr-CH"/>
        </w:rPr>
      </w:pPr>
    </w:p>
    <w:p w14:paraId="016009D4" w14:textId="77777777" w:rsidR="00C42E15" w:rsidRPr="00804591" w:rsidRDefault="0080072A" w:rsidP="00C42E15">
      <w:pPr>
        <w:spacing w:line="320" w:lineRule="atLeast"/>
        <w:rPr>
          <w:lang w:val="fr-CH"/>
        </w:rPr>
      </w:pPr>
      <w:r w:rsidRPr="00804591">
        <w:rPr>
          <w:rFonts w:ascii="Verdana" w:hAnsi="Verdana"/>
          <w:sz w:val="20"/>
          <w:lang w:val="fr-CH"/>
        </w:rPr>
        <w:t xml:space="preserve">Monsieur/Madame XY, agréé(e) en tant que réviseur au sein du réseau de management </w:t>
      </w:r>
      <w:r w:rsidRPr="00804591">
        <w:rPr>
          <w:rFonts w:ascii="Verdana" w:hAnsi="Verdana"/>
          <w:color w:val="000000"/>
          <w:sz w:val="20"/>
          <w:lang w:val="fr-CH"/>
        </w:rPr>
        <w:t xml:space="preserve">environnemental </w:t>
      </w:r>
      <w:r w:rsidR="00D8109E" w:rsidRPr="00804591">
        <w:rPr>
          <w:rFonts w:ascii="Verdana" w:hAnsi="Verdana"/>
          <w:color w:val="000000"/>
          <w:sz w:val="20"/>
          <w:lang w:val="fr-CH"/>
        </w:rPr>
        <w:t>pour les communautés religieuses</w:t>
      </w:r>
      <w:r w:rsidR="00E14B62" w:rsidRPr="00804591">
        <w:rPr>
          <w:rFonts w:ascii="Verdana" w:hAnsi="Verdana"/>
          <w:color w:val="000000"/>
          <w:sz w:val="20"/>
          <w:lang w:val="fr-CH"/>
        </w:rPr>
        <w:t>, dont le but est la certification</w:t>
      </w:r>
      <w:r w:rsidRPr="00804591">
        <w:rPr>
          <w:rFonts w:ascii="Verdana" w:hAnsi="Verdana"/>
          <w:color w:val="000000"/>
          <w:sz w:val="20"/>
          <w:lang w:val="fr-CH"/>
        </w:rPr>
        <w:t xml:space="preserve"> de</w:t>
      </w:r>
      <w:r w:rsidR="00E14B62" w:rsidRPr="00804591">
        <w:rPr>
          <w:rFonts w:ascii="Verdana" w:hAnsi="Verdana"/>
          <w:color w:val="000000"/>
          <w:sz w:val="20"/>
          <w:lang w:val="fr-CH"/>
        </w:rPr>
        <w:t>s</w:t>
      </w:r>
      <w:r w:rsidRPr="00804591">
        <w:rPr>
          <w:rFonts w:ascii="Verdana" w:hAnsi="Verdana"/>
          <w:color w:val="000000"/>
          <w:sz w:val="20"/>
          <w:lang w:val="fr-CH"/>
        </w:rPr>
        <w:t xml:space="preserve"> systèmes de management environnemental</w:t>
      </w:r>
      <w:r w:rsidRPr="00804591">
        <w:rPr>
          <w:rFonts w:ascii="Verdana" w:hAnsi="Verdana"/>
          <w:sz w:val="20"/>
          <w:lang w:val="fr-CH"/>
        </w:rPr>
        <w:t xml:space="preserve"> selon le </w:t>
      </w:r>
      <w:r w:rsidR="00C42E15" w:rsidRPr="00804591">
        <w:rPr>
          <w:rFonts w:ascii="Verdana" w:hAnsi="Verdana"/>
          <w:sz w:val="20"/>
          <w:lang w:val="fr-CH"/>
        </w:rPr>
        <w:t xml:space="preserve">label de </w:t>
      </w:r>
      <w:r w:rsidRPr="00804591">
        <w:rPr>
          <w:rFonts w:ascii="Verdana" w:hAnsi="Verdana"/>
          <w:sz w:val="20"/>
          <w:lang w:val="fr-CH"/>
        </w:rPr>
        <w:t>SME "</w:t>
      </w:r>
      <w:r w:rsidR="00C42E15" w:rsidRPr="00804591">
        <w:rPr>
          <w:rFonts w:ascii="Verdana" w:hAnsi="Verdana"/>
          <w:sz w:val="20"/>
          <w:lang w:val="fr-CH"/>
        </w:rPr>
        <w:t>Coq vert</w:t>
      </w:r>
      <w:r w:rsidRPr="00804591">
        <w:rPr>
          <w:rFonts w:ascii="Verdana" w:hAnsi="Verdana"/>
          <w:sz w:val="20"/>
          <w:lang w:val="fr-CH"/>
        </w:rPr>
        <w:t xml:space="preserve">", confirme avoir </w:t>
      </w:r>
      <w:r w:rsidR="00C42E15" w:rsidRPr="00804591">
        <w:rPr>
          <w:rFonts w:ascii="Verdana" w:hAnsi="Verdana"/>
          <w:sz w:val="20"/>
          <w:lang w:val="fr-CH"/>
        </w:rPr>
        <w:t>effectué un audit de</w:t>
      </w:r>
      <w:r w:rsidRPr="00804591">
        <w:rPr>
          <w:rFonts w:ascii="Verdana" w:hAnsi="Verdana"/>
          <w:sz w:val="20"/>
          <w:lang w:val="fr-CH"/>
        </w:rPr>
        <w:t xml:space="preserve"> l'organisation </w:t>
      </w:r>
      <w:r w:rsidR="00C42E15" w:rsidRPr="00804591">
        <w:rPr>
          <w:rFonts w:ascii="Verdana" w:hAnsi="Verdana"/>
          <w:sz w:val="20"/>
          <w:lang w:val="fr-CH"/>
        </w:rPr>
        <w:t xml:space="preserve">afin de voit si elle </w:t>
      </w:r>
      <w:r w:rsidRPr="00804591">
        <w:rPr>
          <w:rFonts w:ascii="Verdana" w:hAnsi="Verdana"/>
          <w:sz w:val="20"/>
          <w:lang w:val="fr-CH"/>
        </w:rPr>
        <w:t>est conforme au rapport environnemental 20xx de l'organisation</w:t>
      </w:r>
      <w:r w:rsidR="00C42E15" w:rsidRPr="00804591">
        <w:rPr>
          <w:rFonts w:ascii="Verdana" w:hAnsi="Verdana"/>
          <w:sz w:val="20"/>
          <w:lang w:val="fr-CH"/>
        </w:rPr>
        <w:t xml:space="preserve"> de la paroisse </w:t>
      </w:r>
      <w:proofErr w:type="spellStart"/>
      <w:r w:rsidR="00C42E15" w:rsidRPr="00804591">
        <w:rPr>
          <w:rFonts w:ascii="Verdana" w:hAnsi="Verdana"/>
          <w:sz w:val="20"/>
          <w:lang w:val="fr-CH"/>
        </w:rPr>
        <w:t>xy</w:t>
      </w:r>
      <w:proofErr w:type="spellEnd"/>
      <w:r w:rsidR="00C42E15" w:rsidRPr="00804591">
        <w:rPr>
          <w:rFonts w:ascii="Verdana" w:hAnsi="Verdana"/>
          <w:sz w:val="20"/>
          <w:lang w:val="fr-CH"/>
        </w:rPr>
        <w:t>.</w:t>
      </w:r>
    </w:p>
    <w:p w14:paraId="5C65AAC2" w14:textId="77777777" w:rsidR="00C42E15" w:rsidRPr="00804591" w:rsidRDefault="00C42E15" w:rsidP="00BB5736">
      <w:pPr>
        <w:spacing w:line="320" w:lineRule="atLeast"/>
        <w:rPr>
          <w:lang w:val="fr-CH"/>
        </w:rPr>
      </w:pPr>
    </w:p>
    <w:p w14:paraId="4354BCC7" w14:textId="77777777" w:rsidR="00C42E15" w:rsidRPr="00804591" w:rsidRDefault="00C42E15" w:rsidP="00C42E15">
      <w:pPr>
        <w:spacing w:line="280" w:lineRule="atLeast"/>
        <w:jc w:val="both"/>
        <w:rPr>
          <w:rFonts w:ascii="Verdana" w:hAnsi="Verdana"/>
          <w:sz w:val="20"/>
          <w:lang w:val="fr-CH"/>
        </w:rPr>
      </w:pPr>
      <w:r w:rsidRPr="00804591">
        <w:rPr>
          <w:rFonts w:ascii="Verdana" w:hAnsi="Verdana"/>
          <w:color w:val="000000"/>
          <w:sz w:val="20"/>
          <w:lang w:val="fr-CH"/>
        </w:rPr>
        <w:t xml:space="preserve">L’organisation de la paroisse </w:t>
      </w:r>
      <w:proofErr w:type="spellStart"/>
      <w:r w:rsidRPr="00804591">
        <w:rPr>
          <w:rFonts w:ascii="Verdana" w:hAnsi="Verdana"/>
          <w:color w:val="000000"/>
          <w:sz w:val="20"/>
          <w:lang w:val="fr-CH"/>
        </w:rPr>
        <w:t>xy</w:t>
      </w:r>
      <w:proofErr w:type="spellEnd"/>
      <w:r w:rsidRPr="00804591">
        <w:rPr>
          <w:rFonts w:ascii="Verdana" w:hAnsi="Verdana"/>
          <w:color w:val="000000"/>
          <w:sz w:val="20"/>
          <w:lang w:val="fr-CH"/>
        </w:rPr>
        <w:t xml:space="preserve"> est conforme à la Directive (UE)</w:t>
      </w:r>
      <w:r w:rsidRPr="00804591">
        <w:rPr>
          <w:rFonts w:ascii="Verdana" w:hAnsi="Verdana"/>
          <w:sz w:val="20"/>
          <w:lang w:val="fr-CH"/>
        </w:rPr>
        <w:t xml:space="preserve"> No. 1221/2009 du Parlement européen et des Conseils du 25 novembre 2009 au sujet de la participation volontaire de</w:t>
      </w:r>
      <w:r w:rsidR="002802B6" w:rsidRPr="00804591">
        <w:rPr>
          <w:rFonts w:ascii="Verdana" w:hAnsi="Verdana"/>
          <w:sz w:val="20"/>
          <w:lang w:val="fr-CH"/>
        </w:rPr>
        <w:t>s</w:t>
      </w:r>
      <w:r w:rsidRPr="00804591">
        <w:rPr>
          <w:rFonts w:ascii="Verdana" w:hAnsi="Verdana"/>
          <w:sz w:val="20"/>
          <w:lang w:val="fr-CH"/>
        </w:rPr>
        <w:t xml:space="preserve"> organisation</w:t>
      </w:r>
      <w:r w:rsidR="002802B6" w:rsidRPr="00804591">
        <w:rPr>
          <w:rFonts w:ascii="Verdana" w:hAnsi="Verdana"/>
          <w:sz w:val="20"/>
          <w:lang w:val="fr-CH"/>
        </w:rPr>
        <w:t>s</w:t>
      </w:r>
      <w:r w:rsidRPr="00804591">
        <w:rPr>
          <w:rFonts w:ascii="Verdana" w:hAnsi="Verdana"/>
          <w:sz w:val="20"/>
          <w:lang w:val="fr-CH"/>
        </w:rPr>
        <w:t xml:space="preserve"> à un système commun de management environnemental et d’</w:t>
      </w:r>
      <w:r w:rsidR="002802B6" w:rsidRPr="00804591">
        <w:rPr>
          <w:rFonts w:ascii="Verdana" w:hAnsi="Verdana"/>
          <w:sz w:val="20"/>
          <w:lang w:val="fr-CH"/>
        </w:rPr>
        <w:t>audit</w:t>
      </w:r>
      <w:r w:rsidRPr="00804591">
        <w:rPr>
          <w:rFonts w:ascii="Verdana" w:hAnsi="Verdana"/>
          <w:sz w:val="20"/>
          <w:lang w:val="fr-CH"/>
        </w:rPr>
        <w:t xml:space="preserve"> de</w:t>
      </w:r>
      <w:r w:rsidR="002802B6" w:rsidRPr="00804591">
        <w:rPr>
          <w:rFonts w:ascii="Verdana" w:hAnsi="Verdana"/>
          <w:sz w:val="20"/>
          <w:lang w:val="fr-CH"/>
        </w:rPr>
        <w:t>s</w:t>
      </w:r>
      <w:r w:rsidRPr="00804591">
        <w:rPr>
          <w:rFonts w:ascii="Verdana" w:hAnsi="Verdana"/>
          <w:sz w:val="20"/>
          <w:lang w:val="fr-CH"/>
        </w:rPr>
        <w:t xml:space="preserve"> activité</w:t>
      </w:r>
      <w:r w:rsidR="002802B6" w:rsidRPr="00804591">
        <w:rPr>
          <w:rFonts w:ascii="Verdana" w:hAnsi="Verdana"/>
          <w:sz w:val="20"/>
          <w:lang w:val="fr-CH"/>
        </w:rPr>
        <w:t>s ayant un impact</w:t>
      </w:r>
      <w:r w:rsidRPr="00804591">
        <w:rPr>
          <w:rFonts w:ascii="Verdana" w:hAnsi="Verdana"/>
          <w:sz w:val="20"/>
          <w:lang w:val="fr-CH"/>
        </w:rPr>
        <w:t xml:space="preserve"> environnementale (EMAS).</w:t>
      </w:r>
    </w:p>
    <w:p w14:paraId="24DAFD9B" w14:textId="77777777" w:rsidR="00C42E15" w:rsidRPr="00804591" w:rsidRDefault="00C42E15" w:rsidP="00BB5736">
      <w:pPr>
        <w:spacing w:line="320" w:lineRule="atLeast"/>
        <w:rPr>
          <w:lang w:val="fr-CH"/>
        </w:rPr>
      </w:pPr>
    </w:p>
    <w:p w14:paraId="003FD896" w14:textId="77777777" w:rsidR="008633C8" w:rsidRPr="00804591" w:rsidRDefault="003D5622" w:rsidP="008633C8">
      <w:pPr>
        <w:spacing w:line="280" w:lineRule="atLeast"/>
        <w:jc w:val="both"/>
        <w:rPr>
          <w:rFonts w:ascii="Verdana" w:hAnsi="Verdana"/>
          <w:sz w:val="20"/>
          <w:lang w:val="fr-CH"/>
        </w:rPr>
      </w:pPr>
      <w:r w:rsidRPr="00804591">
        <w:rPr>
          <w:rFonts w:ascii="Verdana" w:hAnsi="Verdana"/>
          <w:sz w:val="20"/>
          <w:lang w:val="fr-CH"/>
        </w:rPr>
        <w:t>Par notre signature au bas de cette déclaration nous attestons que</w:t>
      </w:r>
      <w:r w:rsidR="00FE6FAC" w:rsidRPr="00804591">
        <w:rPr>
          <w:rFonts w:ascii="Verdana" w:hAnsi="Verdana"/>
          <w:sz w:val="20"/>
          <w:lang w:val="fr-CH"/>
        </w:rPr>
        <w:t> :</w:t>
      </w:r>
    </w:p>
    <w:p w14:paraId="2C64AB97" w14:textId="77777777" w:rsidR="008633C8" w:rsidRPr="00804591" w:rsidRDefault="00BE6311" w:rsidP="007B5B3F">
      <w:pPr>
        <w:numPr>
          <w:ilvl w:val="0"/>
          <w:numId w:val="7"/>
        </w:numPr>
        <w:spacing w:line="280" w:lineRule="atLeast"/>
        <w:jc w:val="both"/>
        <w:rPr>
          <w:rFonts w:ascii="Verdana" w:hAnsi="Verdana"/>
          <w:sz w:val="20"/>
          <w:lang w:val="fr-CH"/>
        </w:rPr>
      </w:pPr>
      <w:r w:rsidRPr="00804591">
        <w:rPr>
          <w:rFonts w:ascii="Verdana" w:hAnsi="Verdana"/>
          <w:sz w:val="20"/>
          <w:lang w:val="fr-CH"/>
        </w:rPr>
        <w:t xml:space="preserve">L’examen et la validation </w:t>
      </w:r>
      <w:r w:rsidR="000E3C60" w:rsidRPr="00804591">
        <w:rPr>
          <w:rFonts w:ascii="Verdana" w:hAnsi="Verdana"/>
          <w:sz w:val="20"/>
          <w:lang w:val="fr-CH"/>
        </w:rPr>
        <w:t xml:space="preserve">ont été réalisés en toutes concordances avec les exigences de la Directive (UE) no. </w:t>
      </w:r>
      <w:r w:rsidR="008633C8" w:rsidRPr="00804591">
        <w:rPr>
          <w:rFonts w:ascii="Verdana" w:hAnsi="Verdana"/>
          <w:sz w:val="20"/>
          <w:lang w:val="fr-CH"/>
        </w:rPr>
        <w:t>1221/2009</w:t>
      </w:r>
      <w:r w:rsidR="000E3C60" w:rsidRPr="00804591">
        <w:rPr>
          <w:rFonts w:ascii="Verdana" w:hAnsi="Verdana"/>
          <w:sz w:val="20"/>
          <w:lang w:val="fr-CH"/>
        </w:rPr>
        <w:t>,</w:t>
      </w:r>
    </w:p>
    <w:p w14:paraId="2D178312" w14:textId="77777777" w:rsidR="008633C8" w:rsidRPr="00804591" w:rsidRDefault="000E3C60" w:rsidP="008633C8">
      <w:pPr>
        <w:numPr>
          <w:ilvl w:val="0"/>
          <w:numId w:val="7"/>
        </w:numPr>
        <w:spacing w:line="280" w:lineRule="atLeast"/>
        <w:jc w:val="both"/>
        <w:rPr>
          <w:rFonts w:ascii="Verdana" w:hAnsi="Verdana"/>
          <w:sz w:val="20"/>
          <w:lang w:val="fr-CH"/>
        </w:rPr>
      </w:pPr>
      <w:r w:rsidRPr="00804591">
        <w:rPr>
          <w:rFonts w:ascii="Verdana" w:hAnsi="Verdana"/>
          <w:sz w:val="20"/>
          <w:lang w:val="fr-CH"/>
        </w:rPr>
        <w:t xml:space="preserve">Le résultat de l’examen et </w:t>
      </w:r>
      <w:r w:rsidR="005C0BFC" w:rsidRPr="00804591">
        <w:rPr>
          <w:rFonts w:ascii="Verdana" w:hAnsi="Verdana"/>
          <w:sz w:val="20"/>
          <w:lang w:val="fr-CH"/>
        </w:rPr>
        <w:t>de l’audit</w:t>
      </w:r>
      <w:r w:rsidRPr="00804591">
        <w:rPr>
          <w:rFonts w:ascii="Verdana" w:hAnsi="Verdana"/>
          <w:sz w:val="20"/>
          <w:lang w:val="fr-CH"/>
        </w:rPr>
        <w:t xml:space="preserve"> confirme qu’il n’y a aucun</w:t>
      </w:r>
      <w:r w:rsidR="00286E26" w:rsidRPr="00804591">
        <w:rPr>
          <w:rFonts w:ascii="Verdana" w:hAnsi="Verdana"/>
          <w:sz w:val="20"/>
          <w:lang w:val="fr-CH"/>
        </w:rPr>
        <w:t>e</w:t>
      </w:r>
      <w:r w:rsidRPr="00804591">
        <w:rPr>
          <w:rFonts w:ascii="Verdana" w:hAnsi="Verdana"/>
          <w:sz w:val="20"/>
          <w:lang w:val="fr-CH"/>
        </w:rPr>
        <w:t xml:space="preserve"> </w:t>
      </w:r>
      <w:r w:rsidR="00286E26" w:rsidRPr="00804591">
        <w:rPr>
          <w:rFonts w:ascii="Verdana" w:hAnsi="Verdana"/>
          <w:sz w:val="20"/>
          <w:lang w:val="fr-CH"/>
        </w:rPr>
        <w:t>preuve</w:t>
      </w:r>
      <w:r w:rsidRPr="00804591">
        <w:rPr>
          <w:rFonts w:ascii="Verdana" w:hAnsi="Verdana"/>
          <w:sz w:val="20"/>
          <w:lang w:val="fr-CH"/>
        </w:rPr>
        <w:t xml:space="preserve"> indiquant que les exigences </w:t>
      </w:r>
      <w:r w:rsidR="00286E26" w:rsidRPr="00804591">
        <w:rPr>
          <w:rFonts w:ascii="Verdana" w:hAnsi="Verdana"/>
          <w:sz w:val="20"/>
          <w:lang w:val="fr-CH"/>
        </w:rPr>
        <w:t>du droit et des règlements concernant l’</w:t>
      </w:r>
      <w:r w:rsidRPr="00804591">
        <w:rPr>
          <w:rFonts w:ascii="Verdana" w:hAnsi="Verdana"/>
          <w:sz w:val="20"/>
          <w:lang w:val="fr-CH"/>
        </w:rPr>
        <w:t>environnement ne seraient pas respectées</w:t>
      </w:r>
      <w:r w:rsidR="008633C8" w:rsidRPr="00804591">
        <w:rPr>
          <w:rFonts w:ascii="Verdana" w:hAnsi="Verdana"/>
          <w:sz w:val="20"/>
          <w:lang w:val="fr-CH"/>
        </w:rPr>
        <w:t>,</w:t>
      </w:r>
    </w:p>
    <w:p w14:paraId="7A0C08C6" w14:textId="77777777" w:rsidR="008633C8" w:rsidRPr="00804591" w:rsidRDefault="000E3C60" w:rsidP="00B14EC8">
      <w:pPr>
        <w:numPr>
          <w:ilvl w:val="0"/>
          <w:numId w:val="7"/>
        </w:numPr>
        <w:spacing w:line="280" w:lineRule="atLeast"/>
        <w:jc w:val="both"/>
        <w:rPr>
          <w:rFonts w:ascii="Verdana" w:hAnsi="Verdana"/>
          <w:sz w:val="20"/>
          <w:lang w:val="fr-CH"/>
        </w:rPr>
      </w:pPr>
      <w:r w:rsidRPr="00804591">
        <w:rPr>
          <w:rFonts w:ascii="Verdana" w:hAnsi="Verdana"/>
          <w:sz w:val="20"/>
          <w:lang w:val="fr-CH"/>
        </w:rPr>
        <w:t xml:space="preserve">Les données et les indications </w:t>
      </w:r>
      <w:r w:rsidR="009B44F7" w:rsidRPr="00804591">
        <w:rPr>
          <w:rFonts w:ascii="Verdana" w:hAnsi="Verdana"/>
          <w:sz w:val="20"/>
          <w:lang w:val="fr-CH"/>
        </w:rPr>
        <w:t>du rapport</w:t>
      </w:r>
      <w:r w:rsidRPr="00804591">
        <w:rPr>
          <w:rFonts w:ascii="Verdana" w:hAnsi="Verdana"/>
          <w:sz w:val="20"/>
          <w:lang w:val="fr-CH"/>
        </w:rPr>
        <w:t xml:space="preserve"> environnemental de l’organisation donnent</w:t>
      </w:r>
      <w:r w:rsidR="009B44F7" w:rsidRPr="00804591">
        <w:rPr>
          <w:rFonts w:ascii="Verdana" w:hAnsi="Verdana"/>
          <w:sz w:val="20"/>
          <w:lang w:val="fr-CH"/>
        </w:rPr>
        <w:t xml:space="preserve"> une image fiable, crédible et véridique de toutes les activités de l'organisation dans les domaines indiqués </w:t>
      </w:r>
      <w:r w:rsidR="004900DB" w:rsidRPr="00804591">
        <w:rPr>
          <w:rFonts w:ascii="Verdana" w:hAnsi="Verdana"/>
          <w:sz w:val="20"/>
          <w:lang w:val="fr-CH"/>
        </w:rPr>
        <w:t>du</w:t>
      </w:r>
      <w:r w:rsidR="009B44F7" w:rsidRPr="00804591">
        <w:rPr>
          <w:rFonts w:ascii="Verdana" w:hAnsi="Verdana"/>
          <w:sz w:val="20"/>
          <w:lang w:val="fr-CH"/>
        </w:rPr>
        <w:t xml:space="preserve"> rapport environnemental.</w:t>
      </w:r>
    </w:p>
    <w:p w14:paraId="3AB99FD2" w14:textId="77777777" w:rsidR="004900DB" w:rsidRPr="00804591" w:rsidRDefault="004900DB" w:rsidP="004900DB">
      <w:pPr>
        <w:spacing w:line="280" w:lineRule="atLeast"/>
        <w:ind w:left="360"/>
        <w:jc w:val="both"/>
        <w:rPr>
          <w:rFonts w:ascii="Verdana" w:hAnsi="Verdana"/>
          <w:sz w:val="20"/>
          <w:lang w:val="fr-CH"/>
        </w:rPr>
      </w:pPr>
    </w:p>
    <w:p w14:paraId="7E3519EC" w14:textId="77777777" w:rsidR="000E3C60" w:rsidRPr="00804591" w:rsidRDefault="000E3C60" w:rsidP="008633C8">
      <w:pPr>
        <w:spacing w:line="280" w:lineRule="atLeast"/>
        <w:jc w:val="both"/>
        <w:rPr>
          <w:rFonts w:ascii="Verdana" w:hAnsi="Verdana"/>
          <w:sz w:val="20"/>
          <w:lang w:val="fr-CH"/>
        </w:rPr>
      </w:pPr>
      <w:r w:rsidRPr="00804591">
        <w:rPr>
          <w:rFonts w:ascii="Verdana" w:hAnsi="Verdana"/>
          <w:sz w:val="20"/>
          <w:lang w:val="fr-CH"/>
        </w:rPr>
        <w:t xml:space="preserve">Cette déclaration </w:t>
      </w:r>
      <w:r w:rsidR="004900DB" w:rsidRPr="00804591">
        <w:rPr>
          <w:rFonts w:ascii="Verdana" w:hAnsi="Verdana"/>
          <w:sz w:val="20"/>
          <w:lang w:val="fr-CH"/>
        </w:rPr>
        <w:t xml:space="preserve">de validité </w:t>
      </w:r>
      <w:r w:rsidRPr="00804591">
        <w:rPr>
          <w:rFonts w:ascii="Verdana" w:hAnsi="Verdana"/>
          <w:sz w:val="20"/>
          <w:lang w:val="fr-CH"/>
        </w:rPr>
        <w:t xml:space="preserve">ne peut pas être </w:t>
      </w:r>
      <w:r w:rsidR="004900DB" w:rsidRPr="00804591">
        <w:rPr>
          <w:rFonts w:ascii="Verdana" w:hAnsi="Verdana"/>
          <w:sz w:val="20"/>
          <w:lang w:val="fr-CH"/>
        </w:rPr>
        <w:t>considérée comme une certification</w:t>
      </w:r>
      <w:r w:rsidRPr="00804591">
        <w:rPr>
          <w:rFonts w:ascii="Verdana" w:hAnsi="Verdana"/>
          <w:sz w:val="20"/>
          <w:lang w:val="fr-CH"/>
        </w:rPr>
        <w:t>.</w:t>
      </w:r>
    </w:p>
    <w:p w14:paraId="56305C62" w14:textId="77777777" w:rsidR="008633C8" w:rsidRPr="00804591" w:rsidRDefault="00CD3DDD" w:rsidP="008633C8">
      <w:pPr>
        <w:spacing w:line="280" w:lineRule="atLeast"/>
        <w:jc w:val="both"/>
        <w:rPr>
          <w:rFonts w:ascii="Verdana" w:hAnsi="Verdana"/>
          <w:sz w:val="20"/>
          <w:lang w:val="fr-CH"/>
        </w:rPr>
      </w:pPr>
      <w:r w:rsidRPr="00804591">
        <w:rPr>
          <w:rFonts w:ascii="Verdana" w:hAnsi="Verdana"/>
          <w:sz w:val="20"/>
          <w:lang w:val="fr-CH"/>
        </w:rPr>
        <w:t>L’octroi du label Coq vert</w:t>
      </w:r>
      <w:r w:rsidR="004900DB" w:rsidRPr="00804591">
        <w:rPr>
          <w:rFonts w:ascii="Verdana" w:hAnsi="Verdana"/>
          <w:sz w:val="20"/>
          <w:lang w:val="fr-CH"/>
        </w:rPr>
        <w:t xml:space="preserve"> </w:t>
      </w:r>
      <w:r w:rsidRPr="00804591">
        <w:rPr>
          <w:rFonts w:ascii="Verdana" w:hAnsi="Verdana"/>
          <w:sz w:val="20"/>
          <w:lang w:val="fr-CH"/>
        </w:rPr>
        <w:t>et l’enregistrement de l’organisation dans le registre officiel ne peut être effectué que par un organisme compétent en la matière. En Suisse, l'enregistrement est effectué par l’agence de certification œco Églises pour l'environnement.</w:t>
      </w:r>
      <w:r w:rsidR="008633C8" w:rsidRPr="00804591">
        <w:rPr>
          <w:rFonts w:ascii="Verdana" w:hAnsi="Verdana"/>
          <w:sz w:val="20"/>
          <w:lang w:val="fr-CH"/>
        </w:rPr>
        <w:t xml:space="preserve"> </w:t>
      </w:r>
      <w:r w:rsidR="002341FF" w:rsidRPr="00804591">
        <w:rPr>
          <w:rFonts w:ascii="Verdana" w:hAnsi="Verdana"/>
          <w:sz w:val="20"/>
          <w:lang w:val="fr-CH"/>
        </w:rPr>
        <w:t>Cette déclaration ne peut pas être utilisée comme information publique.</w:t>
      </w:r>
    </w:p>
    <w:p w14:paraId="1854F9F0" w14:textId="77777777" w:rsidR="008633C8" w:rsidRPr="00804591" w:rsidRDefault="008633C8" w:rsidP="008633C8">
      <w:pPr>
        <w:spacing w:line="280" w:lineRule="atLeast"/>
        <w:jc w:val="both"/>
        <w:rPr>
          <w:rFonts w:ascii="Verdana" w:hAnsi="Verdana"/>
          <w:sz w:val="20"/>
          <w:lang w:val="fr-CH"/>
        </w:rPr>
      </w:pPr>
    </w:p>
    <w:p w14:paraId="0F0539F7" w14:textId="77777777" w:rsidR="008633C8" w:rsidRPr="00804591" w:rsidRDefault="008633C8" w:rsidP="008633C8">
      <w:pPr>
        <w:spacing w:line="280" w:lineRule="atLeast"/>
        <w:rPr>
          <w:rFonts w:ascii="Verdana" w:hAnsi="Verdana"/>
          <w:sz w:val="20"/>
          <w:lang w:val="fr-CH"/>
        </w:rPr>
      </w:pPr>
      <w:r w:rsidRPr="00804591">
        <w:rPr>
          <w:rFonts w:ascii="Verdana" w:hAnsi="Verdana"/>
          <w:color w:val="0000FF"/>
          <w:sz w:val="20"/>
          <w:lang w:val="fr-CH"/>
        </w:rPr>
        <w:t>&lt;</w:t>
      </w:r>
      <w:r w:rsidR="003D5622" w:rsidRPr="00804591">
        <w:rPr>
          <w:rFonts w:ascii="Verdana" w:hAnsi="Verdana"/>
          <w:color w:val="0000FF"/>
          <w:sz w:val="20"/>
          <w:lang w:val="fr-CH"/>
        </w:rPr>
        <w:t>Lieu</w:t>
      </w:r>
      <w:r w:rsidRPr="00804591">
        <w:rPr>
          <w:rFonts w:ascii="Verdana" w:hAnsi="Verdana"/>
          <w:color w:val="0000FF"/>
          <w:sz w:val="20"/>
          <w:lang w:val="fr-CH"/>
        </w:rPr>
        <w:t>&gt;</w:t>
      </w:r>
      <w:r w:rsidRPr="00804591">
        <w:rPr>
          <w:rFonts w:ascii="Verdana" w:hAnsi="Verdana"/>
          <w:sz w:val="20"/>
          <w:lang w:val="fr-CH"/>
        </w:rPr>
        <w:t xml:space="preserve">, </w:t>
      </w:r>
      <w:r w:rsidRPr="00804591">
        <w:rPr>
          <w:rFonts w:ascii="Verdana" w:hAnsi="Verdana"/>
          <w:color w:val="0000FF"/>
          <w:sz w:val="20"/>
          <w:lang w:val="fr-CH"/>
        </w:rPr>
        <w:t>&lt;Dat</w:t>
      </w:r>
      <w:r w:rsidR="003D5622" w:rsidRPr="00804591">
        <w:rPr>
          <w:rFonts w:ascii="Verdana" w:hAnsi="Verdana"/>
          <w:color w:val="0000FF"/>
          <w:sz w:val="20"/>
          <w:lang w:val="fr-CH"/>
        </w:rPr>
        <w:t>e</w:t>
      </w:r>
      <w:r w:rsidRPr="00804591">
        <w:rPr>
          <w:rFonts w:ascii="Verdana" w:hAnsi="Verdana"/>
          <w:color w:val="0000FF"/>
          <w:sz w:val="20"/>
          <w:lang w:val="fr-CH"/>
        </w:rPr>
        <w:t>&gt;</w:t>
      </w:r>
    </w:p>
    <w:p w14:paraId="568D8109" w14:textId="77777777" w:rsidR="008633C8" w:rsidRPr="00804591" w:rsidRDefault="008633C8" w:rsidP="008633C8">
      <w:pPr>
        <w:spacing w:line="280" w:lineRule="atLeast"/>
        <w:rPr>
          <w:rFonts w:ascii="Verdana" w:hAnsi="Verdana"/>
          <w:sz w:val="20"/>
          <w:lang w:val="fr-CH"/>
        </w:rPr>
      </w:pPr>
    </w:p>
    <w:p w14:paraId="0D9C1AFA" w14:textId="77777777" w:rsidR="008633C8" w:rsidRPr="00804591" w:rsidRDefault="003D5622" w:rsidP="008633C8">
      <w:pPr>
        <w:spacing w:line="280" w:lineRule="atLeast"/>
        <w:rPr>
          <w:rFonts w:ascii="Verdana" w:hAnsi="Verdana"/>
          <w:i/>
          <w:sz w:val="20"/>
          <w:lang w:val="fr-CH"/>
        </w:rPr>
      </w:pPr>
      <w:r w:rsidRPr="00804591">
        <w:rPr>
          <w:rFonts w:ascii="Verdana" w:hAnsi="Verdana"/>
          <w:i/>
          <w:sz w:val="20"/>
          <w:lang w:val="fr-CH"/>
        </w:rPr>
        <w:t>Nom</w:t>
      </w:r>
      <w:r w:rsidR="00160C1F" w:rsidRPr="00804591">
        <w:rPr>
          <w:rFonts w:ascii="Verdana" w:hAnsi="Verdana"/>
          <w:i/>
          <w:sz w:val="20"/>
          <w:lang w:val="fr-CH"/>
        </w:rPr>
        <w:t xml:space="preserve"> et signature</w:t>
      </w:r>
      <w:r w:rsidRPr="00804591">
        <w:rPr>
          <w:rFonts w:ascii="Verdana" w:hAnsi="Verdana"/>
          <w:i/>
          <w:sz w:val="20"/>
          <w:lang w:val="fr-CH"/>
        </w:rPr>
        <w:t xml:space="preserve"> du réviseur</w:t>
      </w:r>
    </w:p>
    <w:p w14:paraId="38C3A118" w14:textId="77777777" w:rsidR="000E441A" w:rsidRPr="00804591" w:rsidRDefault="000E441A" w:rsidP="000E441A">
      <w:pPr>
        <w:jc w:val="both"/>
        <w:rPr>
          <w:rFonts w:ascii="Arial" w:hAnsi="Arial" w:cs="Arial"/>
          <w:lang w:val="fr-CH"/>
        </w:rPr>
      </w:pPr>
    </w:p>
    <w:p w14:paraId="4407D901" w14:textId="77777777" w:rsidR="00C90126" w:rsidRPr="00804591" w:rsidRDefault="007A0010" w:rsidP="000E441A">
      <w:pPr>
        <w:pStyle w:val="Titre1"/>
        <w:rPr>
          <w:lang w:val="fr-CH"/>
        </w:rPr>
      </w:pPr>
      <w:r w:rsidRPr="00804591">
        <w:rPr>
          <w:lang w:val="fr-CH"/>
        </w:rPr>
        <w:br w:type="page"/>
      </w:r>
    </w:p>
    <w:p w14:paraId="7C1CD98B" w14:textId="77777777" w:rsidR="00C90126" w:rsidRPr="00804591" w:rsidRDefault="00C90126" w:rsidP="000E441A">
      <w:pPr>
        <w:pStyle w:val="Titre1"/>
        <w:rPr>
          <w:lang w:val="fr-CH"/>
        </w:rPr>
      </w:pPr>
    </w:p>
    <w:p w14:paraId="79D2B60F" w14:textId="77777777" w:rsidR="007A0010" w:rsidRPr="00804591" w:rsidRDefault="00302571" w:rsidP="008C7EE0">
      <w:pPr>
        <w:rPr>
          <w:rFonts w:ascii="Verdana" w:hAnsi="Verdana"/>
          <w:b/>
          <w:bCs/>
          <w:lang w:val="fr-CH"/>
        </w:rPr>
      </w:pPr>
      <w:r w:rsidRPr="00804591">
        <w:rPr>
          <w:rFonts w:ascii="Verdana" w:hAnsi="Verdana"/>
          <w:b/>
          <w:bCs/>
          <w:lang w:val="fr-CH"/>
        </w:rPr>
        <w:t>Contact</w:t>
      </w:r>
    </w:p>
    <w:p w14:paraId="239F545D" w14:textId="77777777" w:rsidR="00EC0039" w:rsidRPr="00804591" w:rsidRDefault="00EC0039" w:rsidP="00EC0039">
      <w:pPr>
        <w:rPr>
          <w:lang w:val="fr-CH"/>
        </w:rPr>
      </w:pPr>
    </w:p>
    <w:p w14:paraId="32743174" w14:textId="77777777" w:rsidR="00EC0039" w:rsidRPr="00804591" w:rsidRDefault="00EC0039" w:rsidP="00715C81">
      <w:pPr>
        <w:autoSpaceDE w:val="0"/>
        <w:autoSpaceDN w:val="0"/>
        <w:adjustRightInd w:val="0"/>
        <w:rPr>
          <w:rFonts w:ascii="Verdana" w:hAnsi="Verdana" w:cs="Arial"/>
          <w:bCs/>
          <w:sz w:val="20"/>
          <w:lang w:val="fr-CH"/>
        </w:rPr>
      </w:pPr>
    </w:p>
    <w:p w14:paraId="2E99F56D" w14:textId="77777777" w:rsidR="007A0010" w:rsidRPr="00804591" w:rsidRDefault="000C07E8" w:rsidP="00715C81">
      <w:pPr>
        <w:autoSpaceDE w:val="0"/>
        <w:autoSpaceDN w:val="0"/>
        <w:adjustRightInd w:val="0"/>
        <w:rPr>
          <w:rFonts w:ascii="Verdana" w:hAnsi="Verdana" w:cs="Arial"/>
          <w:bCs/>
          <w:sz w:val="20"/>
          <w:lang w:val="fr-CH"/>
        </w:rPr>
      </w:pPr>
      <w:r w:rsidRPr="00804591">
        <w:rPr>
          <w:rFonts w:ascii="Verdana" w:hAnsi="Verdana" w:cs="Arial"/>
          <w:bCs/>
          <w:sz w:val="20"/>
          <w:lang w:val="fr-CH"/>
        </w:rPr>
        <w:t>Adresse de</w:t>
      </w:r>
      <w:r w:rsidR="00583566" w:rsidRPr="00804591">
        <w:rPr>
          <w:rFonts w:ascii="Verdana" w:hAnsi="Verdana" w:cs="Arial"/>
          <w:bCs/>
          <w:sz w:val="20"/>
          <w:lang w:val="fr-CH"/>
        </w:rPr>
        <w:t xml:space="preserve"> la paroisse</w:t>
      </w:r>
    </w:p>
    <w:p w14:paraId="6369189C" w14:textId="77777777" w:rsidR="00EC0039" w:rsidRPr="00804591" w:rsidRDefault="00EC0039" w:rsidP="00715C81">
      <w:pPr>
        <w:autoSpaceDE w:val="0"/>
        <w:autoSpaceDN w:val="0"/>
        <w:adjustRightInd w:val="0"/>
        <w:rPr>
          <w:rFonts w:ascii="Verdana" w:hAnsi="Verdana" w:cs="Arial"/>
          <w:bCs/>
          <w:sz w:val="20"/>
          <w:lang w:val="fr-CH"/>
        </w:rPr>
      </w:pPr>
    </w:p>
    <w:p w14:paraId="51E1F37C" w14:textId="77777777" w:rsidR="00EC0039" w:rsidRPr="00804591" w:rsidRDefault="00EC0039" w:rsidP="00715C81">
      <w:pPr>
        <w:autoSpaceDE w:val="0"/>
        <w:autoSpaceDN w:val="0"/>
        <w:adjustRightInd w:val="0"/>
        <w:rPr>
          <w:rFonts w:ascii="Verdana" w:hAnsi="Verdana" w:cs="Arial"/>
          <w:bCs/>
          <w:sz w:val="20"/>
          <w:lang w:val="fr-CH"/>
        </w:rPr>
      </w:pPr>
    </w:p>
    <w:p w14:paraId="6446BB94" w14:textId="77777777" w:rsidR="00EC0039" w:rsidRPr="00804591" w:rsidRDefault="00EC0039" w:rsidP="00715C81">
      <w:pPr>
        <w:autoSpaceDE w:val="0"/>
        <w:autoSpaceDN w:val="0"/>
        <w:adjustRightInd w:val="0"/>
        <w:rPr>
          <w:rFonts w:ascii="Verdana" w:hAnsi="Verdana" w:cs="Arial"/>
          <w:bCs/>
          <w:sz w:val="20"/>
          <w:lang w:val="fr-CH"/>
        </w:rPr>
      </w:pPr>
    </w:p>
    <w:p w14:paraId="08970D50" w14:textId="77777777" w:rsidR="00EC0039" w:rsidRPr="00804591" w:rsidRDefault="00EC0039" w:rsidP="00715C81">
      <w:pPr>
        <w:autoSpaceDE w:val="0"/>
        <w:autoSpaceDN w:val="0"/>
        <w:adjustRightInd w:val="0"/>
        <w:rPr>
          <w:rFonts w:ascii="Verdana" w:hAnsi="Verdana" w:cs="Arial"/>
          <w:bCs/>
          <w:sz w:val="20"/>
          <w:lang w:val="fr-CH"/>
        </w:rPr>
      </w:pPr>
    </w:p>
    <w:p w14:paraId="25E662CC" w14:textId="77777777" w:rsidR="00B1772B" w:rsidRPr="00804591" w:rsidRDefault="000C07E8" w:rsidP="00715C81">
      <w:pPr>
        <w:autoSpaceDE w:val="0"/>
        <w:autoSpaceDN w:val="0"/>
        <w:adjustRightInd w:val="0"/>
        <w:rPr>
          <w:rFonts w:ascii="Verdana" w:hAnsi="Verdana" w:cs="Arial"/>
          <w:bCs/>
          <w:sz w:val="20"/>
          <w:lang w:val="fr-CH"/>
        </w:rPr>
      </w:pPr>
      <w:r w:rsidRPr="00804591">
        <w:rPr>
          <w:rFonts w:ascii="Verdana" w:hAnsi="Verdana" w:cs="Arial"/>
          <w:bCs/>
          <w:sz w:val="20"/>
          <w:lang w:val="fr-CH"/>
        </w:rPr>
        <w:t>Adresse du conseiller en management environnemental</w:t>
      </w:r>
    </w:p>
    <w:p w14:paraId="1268F072" w14:textId="77777777" w:rsidR="00B1772B" w:rsidRPr="00804591" w:rsidRDefault="00B1772B" w:rsidP="00715C81">
      <w:pPr>
        <w:autoSpaceDE w:val="0"/>
        <w:autoSpaceDN w:val="0"/>
        <w:adjustRightInd w:val="0"/>
        <w:rPr>
          <w:rFonts w:ascii="Verdana" w:hAnsi="Verdana" w:cs="Arial"/>
          <w:bCs/>
          <w:sz w:val="20"/>
          <w:lang w:val="fr-CH"/>
        </w:rPr>
      </w:pPr>
    </w:p>
    <w:p w14:paraId="5EDD1210" w14:textId="77777777" w:rsidR="00B1772B" w:rsidRPr="00804591" w:rsidRDefault="00B1772B" w:rsidP="00715C81">
      <w:pPr>
        <w:autoSpaceDE w:val="0"/>
        <w:autoSpaceDN w:val="0"/>
        <w:adjustRightInd w:val="0"/>
        <w:rPr>
          <w:rFonts w:ascii="Verdana" w:hAnsi="Verdana" w:cs="Arial"/>
          <w:bCs/>
          <w:sz w:val="20"/>
          <w:lang w:val="fr-CH"/>
        </w:rPr>
      </w:pPr>
    </w:p>
    <w:p w14:paraId="620AE90B" w14:textId="77777777" w:rsidR="000C07E8" w:rsidRPr="00804591" w:rsidRDefault="000C07E8" w:rsidP="00715C81">
      <w:pPr>
        <w:autoSpaceDE w:val="0"/>
        <w:autoSpaceDN w:val="0"/>
        <w:adjustRightInd w:val="0"/>
        <w:rPr>
          <w:rFonts w:ascii="Verdana" w:hAnsi="Verdana" w:cs="Arial"/>
          <w:bCs/>
          <w:sz w:val="20"/>
          <w:lang w:val="fr-CH"/>
        </w:rPr>
      </w:pPr>
      <w:r w:rsidRPr="00804591">
        <w:rPr>
          <w:rFonts w:ascii="Verdana" w:hAnsi="Verdana" w:cs="Arial"/>
          <w:bCs/>
          <w:sz w:val="20"/>
          <w:lang w:val="fr-CH"/>
        </w:rPr>
        <w:t xml:space="preserve">Adresse de l’agence de certification </w:t>
      </w:r>
      <w:r w:rsidRPr="00804591">
        <w:rPr>
          <w:rFonts w:ascii="Verdana" w:hAnsi="Verdana"/>
          <w:sz w:val="20"/>
          <w:lang w:val="fr-CH"/>
        </w:rPr>
        <w:t>œco Églises pour l'environnement</w:t>
      </w:r>
    </w:p>
    <w:p w14:paraId="579B4727" w14:textId="77777777" w:rsidR="0029014B" w:rsidRPr="00235BF1" w:rsidRDefault="0029014B" w:rsidP="0029014B">
      <w:pPr>
        <w:autoSpaceDE w:val="0"/>
        <w:autoSpaceDN w:val="0"/>
        <w:rPr>
          <w:rFonts w:ascii="Verdana" w:hAnsi="Verdana" w:cs="Arial"/>
          <w:sz w:val="20"/>
          <w:lang w:val="de-CH"/>
        </w:rPr>
      </w:pPr>
      <w:r w:rsidRPr="00235BF1">
        <w:rPr>
          <w:rFonts w:ascii="Verdana" w:hAnsi="Verdana" w:cs="Arial"/>
          <w:sz w:val="20"/>
          <w:lang w:val="de-CH"/>
        </w:rPr>
        <w:t>Schwarztorstrasse 18</w:t>
      </w:r>
    </w:p>
    <w:p w14:paraId="7B057C2E" w14:textId="77777777" w:rsidR="0029014B" w:rsidRPr="00235BF1" w:rsidRDefault="0029014B" w:rsidP="0029014B">
      <w:pPr>
        <w:autoSpaceDE w:val="0"/>
        <w:autoSpaceDN w:val="0"/>
        <w:rPr>
          <w:rFonts w:ascii="Verdana" w:hAnsi="Verdana" w:cs="Arial"/>
          <w:sz w:val="20"/>
          <w:lang w:val="de-CH"/>
        </w:rPr>
      </w:pPr>
      <w:r w:rsidRPr="00235BF1">
        <w:rPr>
          <w:rFonts w:ascii="Verdana" w:hAnsi="Verdana" w:cs="Arial"/>
          <w:sz w:val="20"/>
          <w:lang w:val="de-CH"/>
        </w:rPr>
        <w:t>3001 Bern</w:t>
      </w:r>
    </w:p>
    <w:p w14:paraId="1C79E8D3" w14:textId="77777777" w:rsidR="0029014B" w:rsidRPr="00235BF1" w:rsidRDefault="0029014B" w:rsidP="0029014B">
      <w:pPr>
        <w:autoSpaceDE w:val="0"/>
        <w:autoSpaceDN w:val="0"/>
        <w:rPr>
          <w:rFonts w:ascii="Verdana" w:hAnsi="Verdana" w:cs="Arial"/>
          <w:sz w:val="20"/>
          <w:lang w:val="de-CH"/>
        </w:rPr>
      </w:pPr>
      <w:r w:rsidRPr="00235BF1">
        <w:rPr>
          <w:rFonts w:ascii="Verdana" w:hAnsi="Verdana" w:cs="Arial"/>
          <w:sz w:val="20"/>
          <w:lang w:val="de-CH"/>
        </w:rPr>
        <w:t>Tel. 031 398 23 45</w:t>
      </w:r>
    </w:p>
    <w:p w14:paraId="0BE5A0BA" w14:textId="77777777" w:rsidR="0029014B" w:rsidRPr="00235BF1" w:rsidRDefault="0029014B" w:rsidP="0029014B">
      <w:pPr>
        <w:autoSpaceDE w:val="0"/>
        <w:autoSpaceDN w:val="0"/>
        <w:rPr>
          <w:rFonts w:ascii="Verdana" w:hAnsi="Verdana" w:cs="Arial"/>
          <w:sz w:val="20"/>
          <w:lang w:val="de-CH"/>
        </w:rPr>
      </w:pPr>
      <w:r w:rsidRPr="00235BF1">
        <w:rPr>
          <w:rFonts w:ascii="Verdana" w:hAnsi="Verdana" w:cs="Arial"/>
          <w:sz w:val="20"/>
          <w:lang w:val="de-CH"/>
        </w:rPr>
        <w:t>Marc Roethlisberger / Andreas Frei</w:t>
      </w:r>
    </w:p>
    <w:p w14:paraId="0353AA49" w14:textId="77777777" w:rsidR="0029014B" w:rsidRPr="00235BF1" w:rsidRDefault="0029014B" w:rsidP="0029014B">
      <w:pPr>
        <w:autoSpaceDE w:val="0"/>
        <w:autoSpaceDN w:val="0"/>
        <w:rPr>
          <w:rFonts w:ascii="Verdana" w:hAnsi="Verdana" w:cs="Arial"/>
          <w:sz w:val="20"/>
          <w:lang w:val="de-CH"/>
        </w:rPr>
      </w:pPr>
      <w:r w:rsidRPr="00235BF1">
        <w:rPr>
          <w:rFonts w:ascii="Verdana" w:hAnsi="Verdana" w:cs="Arial"/>
          <w:sz w:val="20"/>
          <w:lang w:val="de-CH"/>
        </w:rPr>
        <w:t>roethlisberger@oeku.ch / frei@oeku.ch</w:t>
      </w:r>
    </w:p>
    <w:p w14:paraId="3BB8542A" w14:textId="77777777" w:rsidR="00B1772B" w:rsidRPr="00235BF1" w:rsidRDefault="00B1772B" w:rsidP="00715C81">
      <w:pPr>
        <w:autoSpaceDE w:val="0"/>
        <w:autoSpaceDN w:val="0"/>
        <w:adjustRightInd w:val="0"/>
        <w:rPr>
          <w:rFonts w:ascii="Verdana" w:hAnsi="Verdana" w:cs="Arial"/>
          <w:bCs/>
          <w:sz w:val="20"/>
          <w:lang w:val="de-CH"/>
        </w:rPr>
      </w:pPr>
    </w:p>
    <w:p w14:paraId="29819818" w14:textId="77777777" w:rsidR="00B1772B" w:rsidRPr="00235BF1" w:rsidRDefault="00B1772B" w:rsidP="00715C81">
      <w:pPr>
        <w:autoSpaceDE w:val="0"/>
        <w:autoSpaceDN w:val="0"/>
        <w:adjustRightInd w:val="0"/>
        <w:rPr>
          <w:rFonts w:ascii="Verdana" w:hAnsi="Verdana" w:cs="Arial"/>
          <w:bCs/>
          <w:sz w:val="20"/>
          <w:lang w:val="de-CH"/>
        </w:rPr>
      </w:pPr>
    </w:p>
    <w:p w14:paraId="6BB48A1D" w14:textId="77777777" w:rsidR="00B1772B" w:rsidRPr="00804591" w:rsidRDefault="00583566" w:rsidP="00B1772B">
      <w:pPr>
        <w:autoSpaceDE w:val="0"/>
        <w:autoSpaceDN w:val="0"/>
        <w:adjustRightInd w:val="0"/>
        <w:rPr>
          <w:rFonts w:ascii="Verdana" w:hAnsi="Verdana" w:cs="Myriad-BoldItalic"/>
          <w:sz w:val="20"/>
          <w:lang w:val="fr-CH"/>
        </w:rPr>
      </w:pPr>
      <w:r w:rsidRPr="00804591">
        <w:rPr>
          <w:rFonts w:ascii="Verdana" w:hAnsi="Verdana" w:cs="Myriad-BoldItalic"/>
          <w:sz w:val="20"/>
          <w:lang w:val="fr-CH"/>
        </w:rPr>
        <w:t>L’échéance pour l</w:t>
      </w:r>
      <w:r w:rsidR="0029014B" w:rsidRPr="00804591">
        <w:rPr>
          <w:rFonts w:ascii="Verdana" w:hAnsi="Verdana" w:cs="Myriad-BoldItalic"/>
          <w:sz w:val="20"/>
          <w:lang w:val="fr-CH"/>
        </w:rPr>
        <w:t>a présentation du</w:t>
      </w:r>
      <w:r w:rsidRPr="00804591">
        <w:rPr>
          <w:rFonts w:ascii="Verdana" w:hAnsi="Verdana" w:cs="Myriad-BoldItalic"/>
          <w:sz w:val="20"/>
          <w:lang w:val="fr-CH"/>
        </w:rPr>
        <w:t xml:space="preserve"> prochain rapport environnemental par un </w:t>
      </w:r>
      <w:r w:rsidR="0029014B" w:rsidRPr="00804591">
        <w:rPr>
          <w:rFonts w:ascii="Verdana" w:hAnsi="Verdana" w:cs="Myriad-BoldItalic"/>
          <w:sz w:val="20"/>
          <w:lang w:val="fr-CH"/>
        </w:rPr>
        <w:t xml:space="preserve">réviseur accrédité par </w:t>
      </w:r>
      <w:r w:rsidR="0029014B" w:rsidRPr="00804591">
        <w:rPr>
          <w:rFonts w:ascii="Verdana" w:hAnsi="Verdana"/>
          <w:sz w:val="20"/>
          <w:lang w:val="fr-CH"/>
        </w:rPr>
        <w:t>œco Églises pour l'environnement</w:t>
      </w:r>
      <w:r w:rsidRPr="00804591">
        <w:rPr>
          <w:rFonts w:ascii="Verdana" w:hAnsi="Verdana" w:cs="Myriad-BoldItalic"/>
          <w:sz w:val="20"/>
          <w:lang w:val="fr-CH"/>
        </w:rPr>
        <w:t xml:space="preserve"> est fixée au </w:t>
      </w:r>
      <w:r w:rsidR="00B1772B" w:rsidRPr="00804591">
        <w:rPr>
          <w:rFonts w:ascii="Verdana" w:hAnsi="Verdana" w:cs="Myriad-BoldItalic"/>
          <w:sz w:val="20"/>
          <w:lang w:val="fr-CH"/>
        </w:rPr>
        <w:t>XX.XX.XXXX</w:t>
      </w:r>
      <w:r w:rsidR="0029014B" w:rsidRPr="00804591">
        <w:rPr>
          <w:rFonts w:ascii="Verdana" w:hAnsi="Verdana" w:cs="Myriad-BoldItalic"/>
          <w:sz w:val="20"/>
          <w:lang w:val="fr-CH"/>
        </w:rPr>
        <w:t xml:space="preserve"> </w:t>
      </w:r>
      <w:r w:rsidR="00B1772B" w:rsidRPr="00804591">
        <w:rPr>
          <w:rFonts w:ascii="Verdana" w:hAnsi="Verdana" w:cs="Myriad-BoldItalic"/>
          <w:sz w:val="20"/>
          <w:lang w:val="fr-CH"/>
        </w:rPr>
        <w:t>(Dat</w:t>
      </w:r>
      <w:r w:rsidRPr="00804591">
        <w:rPr>
          <w:rFonts w:ascii="Verdana" w:hAnsi="Verdana" w:cs="Myriad-BoldItalic"/>
          <w:sz w:val="20"/>
          <w:lang w:val="fr-CH"/>
        </w:rPr>
        <w:t xml:space="preserve">e de ce jour </w:t>
      </w:r>
      <w:r w:rsidR="009E56B7" w:rsidRPr="00804591">
        <w:rPr>
          <w:rFonts w:ascii="Verdana" w:hAnsi="Verdana" w:cs="Myriad-BoldItalic"/>
          <w:sz w:val="20"/>
          <w:lang w:val="fr-CH"/>
        </w:rPr>
        <w:t xml:space="preserve">+ </w:t>
      </w:r>
      <w:r w:rsidR="00B918F9" w:rsidRPr="00804591">
        <w:rPr>
          <w:rFonts w:ascii="Verdana" w:hAnsi="Verdana" w:cs="Myriad-BoldItalic"/>
          <w:sz w:val="20"/>
          <w:lang w:val="fr-CH"/>
        </w:rPr>
        <w:t>quatre</w:t>
      </w:r>
      <w:r w:rsidR="009E56B7" w:rsidRPr="00804591">
        <w:rPr>
          <w:rFonts w:ascii="Verdana" w:hAnsi="Verdana" w:cs="Myriad-BoldItalic"/>
          <w:sz w:val="20"/>
          <w:lang w:val="fr-CH"/>
        </w:rPr>
        <w:t xml:space="preserve"> </w:t>
      </w:r>
      <w:r w:rsidRPr="00804591">
        <w:rPr>
          <w:rFonts w:ascii="Verdana" w:hAnsi="Verdana" w:cs="Myriad-BoldItalic"/>
          <w:sz w:val="20"/>
          <w:lang w:val="fr-CH"/>
        </w:rPr>
        <w:t>an</w:t>
      </w:r>
      <w:r w:rsidR="00B918F9" w:rsidRPr="00804591">
        <w:rPr>
          <w:rFonts w:ascii="Verdana" w:hAnsi="Verdana" w:cs="Myriad-BoldItalic"/>
          <w:sz w:val="20"/>
          <w:lang w:val="fr-CH"/>
        </w:rPr>
        <w:t>s</w:t>
      </w:r>
      <w:r w:rsidR="00B1772B" w:rsidRPr="00804591">
        <w:rPr>
          <w:rFonts w:ascii="Verdana" w:hAnsi="Verdana" w:cs="Myriad-BoldItalic"/>
          <w:sz w:val="20"/>
          <w:lang w:val="fr-CH"/>
        </w:rPr>
        <w:t>).</w:t>
      </w:r>
    </w:p>
    <w:p w14:paraId="0823599F" w14:textId="77777777" w:rsidR="00320983" w:rsidRPr="00804591" w:rsidRDefault="00320983" w:rsidP="00B1772B">
      <w:pPr>
        <w:autoSpaceDE w:val="0"/>
        <w:autoSpaceDN w:val="0"/>
        <w:adjustRightInd w:val="0"/>
        <w:rPr>
          <w:rFonts w:ascii="Verdana" w:hAnsi="Verdana" w:cs="Myriad-BoldItalic"/>
          <w:b/>
          <w:color w:val="FF0000"/>
          <w:sz w:val="20"/>
          <w:lang w:val="fr-CH"/>
        </w:rPr>
      </w:pPr>
    </w:p>
    <w:p w14:paraId="4F31EF91" w14:textId="77777777" w:rsidR="00320983" w:rsidRPr="00804591" w:rsidRDefault="00320983" w:rsidP="00B1772B">
      <w:pPr>
        <w:autoSpaceDE w:val="0"/>
        <w:autoSpaceDN w:val="0"/>
        <w:adjustRightInd w:val="0"/>
        <w:rPr>
          <w:rFonts w:ascii="Verdana" w:hAnsi="Verdana" w:cs="Myriad-BoldItalic"/>
          <w:b/>
          <w:color w:val="FF0000"/>
          <w:sz w:val="20"/>
          <w:lang w:val="fr-CH"/>
        </w:rPr>
      </w:pPr>
    </w:p>
    <w:p w14:paraId="49C08077" w14:textId="77777777" w:rsidR="00832C8A" w:rsidRPr="00804591" w:rsidRDefault="00832C8A" w:rsidP="00715C81">
      <w:pPr>
        <w:autoSpaceDE w:val="0"/>
        <w:autoSpaceDN w:val="0"/>
        <w:adjustRightInd w:val="0"/>
        <w:rPr>
          <w:rFonts w:ascii="Verdana" w:hAnsi="Verdana" w:cs="Arial"/>
          <w:b/>
          <w:bCs/>
          <w:sz w:val="28"/>
          <w:szCs w:val="28"/>
          <w:lang w:val="fr-CH"/>
        </w:rPr>
      </w:pPr>
    </w:p>
    <w:p w14:paraId="790D398E" w14:textId="491E9727" w:rsidR="00832C8A" w:rsidRPr="00804591" w:rsidRDefault="0065171E" w:rsidP="00715C81">
      <w:pPr>
        <w:autoSpaceDE w:val="0"/>
        <w:autoSpaceDN w:val="0"/>
        <w:adjustRightInd w:val="0"/>
        <w:rPr>
          <w:rFonts w:ascii="Verdana" w:hAnsi="Verdana" w:cs="Arial"/>
          <w:sz w:val="28"/>
          <w:szCs w:val="28"/>
          <w:lang w:val="fr-CH"/>
        </w:rPr>
      </w:pPr>
      <w:r w:rsidRPr="00804591">
        <w:rPr>
          <w:rFonts w:ascii="Verdana" w:hAnsi="Verdana" w:cs="Arial"/>
          <w:sz w:val="28"/>
          <w:szCs w:val="28"/>
          <w:lang w:val="fr-CH"/>
        </w:rPr>
        <w:t xml:space="preserve">Nous vous souhaitons beaucoup de plaisir dans </w:t>
      </w:r>
      <w:r w:rsidR="00B918F9" w:rsidRPr="00804591">
        <w:rPr>
          <w:rFonts w:ascii="Verdana" w:hAnsi="Verdana" w:cs="Arial"/>
          <w:sz w:val="28"/>
          <w:szCs w:val="28"/>
          <w:lang w:val="fr-CH"/>
        </w:rPr>
        <w:t>la</w:t>
      </w:r>
      <w:r w:rsidRPr="00804591">
        <w:rPr>
          <w:rFonts w:ascii="Verdana" w:hAnsi="Verdana" w:cs="Arial"/>
          <w:sz w:val="28"/>
          <w:szCs w:val="28"/>
          <w:lang w:val="fr-CH"/>
        </w:rPr>
        <w:t xml:space="preserve"> rédaction </w:t>
      </w:r>
      <w:r w:rsidR="00B918F9" w:rsidRPr="00804591">
        <w:rPr>
          <w:rFonts w:ascii="Verdana" w:hAnsi="Verdana" w:cs="Arial"/>
          <w:sz w:val="28"/>
          <w:szCs w:val="28"/>
          <w:lang w:val="fr-CH"/>
        </w:rPr>
        <w:t xml:space="preserve">de votre </w:t>
      </w:r>
      <w:r w:rsidR="00BA66C8" w:rsidRPr="00804591">
        <w:rPr>
          <w:rFonts w:ascii="Verdana" w:hAnsi="Verdana" w:cs="Arial"/>
          <w:sz w:val="28"/>
          <w:szCs w:val="28"/>
          <w:lang w:val="fr-CH"/>
        </w:rPr>
        <w:t xml:space="preserve">rapport </w:t>
      </w:r>
      <w:r w:rsidR="003F7AA6">
        <w:rPr>
          <w:rFonts w:ascii="Verdana" w:hAnsi="Verdana" w:cs="Arial"/>
          <w:sz w:val="28"/>
          <w:szCs w:val="28"/>
          <w:lang w:val="fr-CH"/>
        </w:rPr>
        <w:t>environnemental</w:t>
      </w:r>
      <w:r w:rsidR="003F7AA6" w:rsidRPr="00804591">
        <w:rPr>
          <w:rFonts w:ascii="Verdana" w:hAnsi="Verdana" w:cs="Arial"/>
          <w:sz w:val="28"/>
          <w:szCs w:val="28"/>
          <w:lang w:val="fr-CH"/>
        </w:rPr>
        <w:t xml:space="preserve"> !</w:t>
      </w:r>
    </w:p>
    <w:sectPr w:rsidR="00832C8A" w:rsidRPr="00804591" w:rsidSect="009100AC">
      <w:headerReference w:type="default" r:id="rId9"/>
      <w:footerReference w:type="default" r:id="rId10"/>
      <w:pgSz w:w="11906" w:h="16838" w:code="9"/>
      <w:pgMar w:top="851" w:right="964" w:bottom="680"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5516" w14:textId="77777777" w:rsidR="00732C0A" w:rsidRDefault="00732C0A">
      <w:r>
        <w:separator/>
      </w:r>
    </w:p>
  </w:endnote>
  <w:endnote w:type="continuationSeparator" w:id="0">
    <w:p w14:paraId="4B0B7E22" w14:textId="77777777" w:rsidR="00732C0A" w:rsidRDefault="0073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BoldItalic">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7Cn">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162" w14:textId="77777777" w:rsidR="00075CE8" w:rsidRPr="004A2388" w:rsidRDefault="00075CE8" w:rsidP="00331408">
    <w:pPr>
      <w:pStyle w:val="Pieddepage"/>
      <w:jc w:val="right"/>
      <w:rPr>
        <w:lang w:val="fr-CH"/>
      </w:rPr>
    </w:pPr>
    <w:r w:rsidRPr="004A2388">
      <w:rPr>
        <w:rFonts w:ascii="Verdana" w:hAnsi="Verdana"/>
        <w:sz w:val="16"/>
        <w:szCs w:val="16"/>
        <w:lang w:val="fr-CH"/>
      </w:rPr>
      <w:t xml:space="preserve">A cet </w:t>
    </w:r>
    <w:r>
      <w:rPr>
        <w:rFonts w:ascii="Verdana" w:hAnsi="Verdana"/>
        <w:sz w:val="16"/>
        <w:szCs w:val="16"/>
        <w:lang w:val="fr-CH"/>
      </w:rPr>
      <w:t>en</w:t>
    </w:r>
    <w:r w:rsidRPr="004A2388">
      <w:rPr>
        <w:rFonts w:ascii="Verdana" w:hAnsi="Verdana"/>
        <w:sz w:val="16"/>
        <w:szCs w:val="16"/>
        <w:lang w:val="fr-CH"/>
      </w:rPr>
      <w:t>dr</w:t>
    </w:r>
    <w:r>
      <w:rPr>
        <w:rFonts w:ascii="Verdana" w:hAnsi="Verdana"/>
        <w:sz w:val="16"/>
        <w:szCs w:val="16"/>
        <w:lang w:val="fr-CH"/>
      </w:rPr>
      <w:t>oi</w:t>
    </w:r>
    <w:r w:rsidRPr="004A2388">
      <w:rPr>
        <w:rFonts w:ascii="Verdana" w:hAnsi="Verdana"/>
        <w:sz w:val="16"/>
        <w:szCs w:val="16"/>
        <w:lang w:val="fr-CH"/>
      </w:rPr>
      <w:t>t vous pouvez noter l’adresse de votre paroisse</w:t>
    </w:r>
    <w:r w:rsidRPr="004A2388">
      <w:rPr>
        <w:rFonts w:ascii="Verdana" w:hAnsi="Verdana"/>
        <w:lang w:val="fr-CH"/>
      </w:rPr>
      <w:t xml:space="preserve">    </w:t>
    </w:r>
    <w:r w:rsidRPr="004A2388">
      <w:rPr>
        <w:rFonts w:ascii="Arial" w:hAnsi="Arial" w:cs="Arial"/>
        <w:lang w:val="fr-CH"/>
      </w:rPr>
      <w:t xml:space="preserve">                                                </w:t>
    </w:r>
    <w:r w:rsidR="008D3EE7">
      <w:rPr>
        <w:rFonts w:ascii="Arial" w:hAnsi="Arial" w:cs="Arial"/>
        <w:lang w:val="fr-CH"/>
      </w:rPr>
      <w:t>Page</w:t>
    </w:r>
    <w:r w:rsidRPr="004A2388">
      <w:rPr>
        <w:rFonts w:ascii="Arial" w:hAnsi="Arial" w:cs="Arial"/>
        <w:lang w:val="fr-CH"/>
      </w:rPr>
      <w:t xml:space="preserve"> </w:t>
    </w:r>
    <w:r>
      <w:rPr>
        <w:rStyle w:val="Numrodepage"/>
        <w:rFonts w:ascii="Arial" w:hAnsi="Arial" w:cs="Arial"/>
      </w:rPr>
      <w:fldChar w:fldCharType="begin"/>
    </w:r>
    <w:r w:rsidRPr="004A2388">
      <w:rPr>
        <w:rStyle w:val="Numrodepage"/>
        <w:rFonts w:ascii="Arial" w:hAnsi="Arial" w:cs="Arial"/>
        <w:lang w:val="fr-CH"/>
      </w:rPr>
      <w:instrText xml:space="preserve"> PAGE </w:instrText>
    </w:r>
    <w:r>
      <w:rPr>
        <w:rStyle w:val="Numrodepage"/>
        <w:rFonts w:ascii="Arial" w:hAnsi="Arial" w:cs="Arial"/>
      </w:rPr>
      <w:fldChar w:fldCharType="separate"/>
    </w:r>
    <w:r w:rsidRPr="004A2388">
      <w:rPr>
        <w:rStyle w:val="Numrodepage"/>
        <w:rFonts w:ascii="Arial" w:hAnsi="Arial" w:cs="Arial"/>
        <w:noProof/>
        <w:lang w:val="fr-CH"/>
      </w:rPr>
      <w:t>13</w:t>
    </w:r>
    <w:r>
      <w:rPr>
        <w:rStyle w:val="Numrodepage"/>
        <w:rFonts w:ascii="Arial" w:hAnsi="Arial" w:cs="Arial"/>
      </w:rPr>
      <w:fldChar w:fldCharType="end"/>
    </w:r>
    <w:r w:rsidRPr="004A2388">
      <w:rPr>
        <w:rStyle w:val="Numrodepage"/>
        <w:rFonts w:ascii="Arial" w:hAnsi="Arial" w:cs="Arial"/>
        <w:lang w:val="fr-CH"/>
      </w:rPr>
      <w:t xml:space="preserve"> </w:t>
    </w:r>
    <w:r w:rsidR="008D3EE7">
      <w:rPr>
        <w:rStyle w:val="Numrodepage"/>
        <w:rFonts w:ascii="Arial" w:hAnsi="Arial" w:cs="Arial"/>
        <w:lang w:val="fr-CH"/>
      </w:rPr>
      <w:t>sur</w:t>
    </w:r>
    <w:r w:rsidRPr="004A2388">
      <w:rPr>
        <w:rStyle w:val="Numrodepage"/>
        <w:rFonts w:ascii="Arial" w:hAnsi="Arial" w:cs="Arial"/>
        <w:lang w:val="fr-CH"/>
      </w:rPr>
      <w:t xml:space="preserve"> </w:t>
    </w:r>
    <w:r>
      <w:rPr>
        <w:rStyle w:val="Numrodepage"/>
        <w:rFonts w:ascii="Arial" w:hAnsi="Arial" w:cs="Arial"/>
      </w:rPr>
      <w:fldChar w:fldCharType="begin"/>
    </w:r>
    <w:r w:rsidRPr="004A2388">
      <w:rPr>
        <w:rStyle w:val="Numrodepage"/>
        <w:rFonts w:ascii="Arial" w:hAnsi="Arial" w:cs="Arial"/>
        <w:lang w:val="fr-CH"/>
      </w:rPr>
      <w:instrText xml:space="preserve"> NUMPAGES </w:instrText>
    </w:r>
    <w:r>
      <w:rPr>
        <w:rStyle w:val="Numrodepage"/>
        <w:rFonts w:ascii="Arial" w:hAnsi="Arial" w:cs="Arial"/>
      </w:rPr>
      <w:fldChar w:fldCharType="separate"/>
    </w:r>
    <w:r w:rsidRPr="004A2388">
      <w:rPr>
        <w:rStyle w:val="Numrodepage"/>
        <w:rFonts w:ascii="Arial" w:hAnsi="Arial" w:cs="Arial"/>
        <w:noProof/>
        <w:lang w:val="fr-CH"/>
      </w:rPr>
      <w:t>15</w:t>
    </w:r>
    <w:r>
      <w:rPr>
        <w:rStyle w:val="Numrodepage"/>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2FA6" w14:textId="77777777" w:rsidR="00732C0A" w:rsidRDefault="00732C0A">
      <w:r>
        <w:separator/>
      </w:r>
    </w:p>
  </w:footnote>
  <w:footnote w:type="continuationSeparator" w:id="0">
    <w:p w14:paraId="2929CAAE" w14:textId="77777777" w:rsidR="00732C0A" w:rsidRDefault="0073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F24" w14:textId="77777777" w:rsidR="00075CE8" w:rsidRDefault="0055730B" w:rsidP="00331408">
    <w:pPr>
      <w:pStyle w:val="En-tte"/>
      <w:jc w:val="center"/>
    </w:pPr>
    <w:r>
      <w:rPr>
        <w:noProof/>
      </w:rPr>
      <w:drawing>
        <wp:anchor distT="0" distB="0" distL="114300" distR="114300" simplePos="0" relativeHeight="251658240" behindDoc="1" locked="0" layoutInCell="1" allowOverlap="1" wp14:anchorId="3789A485" wp14:editId="367957A9">
          <wp:simplePos x="0" y="0"/>
          <wp:positionH relativeFrom="margin">
            <wp:posOffset>5540375</wp:posOffset>
          </wp:positionH>
          <wp:positionV relativeFrom="margin">
            <wp:posOffset>-813435</wp:posOffset>
          </wp:positionV>
          <wp:extent cx="741680" cy="737870"/>
          <wp:effectExtent l="0" t="0" r="0" b="0"/>
          <wp:wrapNone/>
          <wp:docPr id="5"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6824C3F6" wp14:editId="657E9ED7">
              <wp:simplePos x="0" y="0"/>
              <wp:positionH relativeFrom="column">
                <wp:posOffset>1363980</wp:posOffset>
              </wp:positionH>
              <wp:positionV relativeFrom="paragraph">
                <wp:posOffset>-23495</wp:posOffset>
              </wp:positionV>
              <wp:extent cx="3561715" cy="40005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171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46EFD" w14:textId="77777777" w:rsidR="00075CE8" w:rsidRDefault="00075CE8" w:rsidP="007E5567">
                          <w:pPr>
                            <w:pStyle w:val="En-tte"/>
                            <w:jc w:val="center"/>
                            <w:rPr>
                              <w:rFonts w:ascii="Verdana" w:hAnsi="Verdana" w:cs="Arial"/>
                              <w:sz w:val="20"/>
                              <w:lang w:val="fr-CH"/>
                            </w:rPr>
                          </w:pPr>
                          <w:r w:rsidRPr="00844ADE">
                            <w:rPr>
                              <w:rFonts w:ascii="Verdana" w:hAnsi="Verdana" w:cs="Arial"/>
                              <w:sz w:val="20"/>
                              <w:lang w:val="fr-CH"/>
                            </w:rPr>
                            <w:t>Rapport environnemental 20..</w:t>
                          </w:r>
                          <w:r>
                            <w:rPr>
                              <w:rFonts w:ascii="Verdana" w:hAnsi="Verdana" w:cs="Arial"/>
                              <w:sz w:val="20"/>
                              <w:lang w:val="fr-CH"/>
                            </w:rPr>
                            <w:t xml:space="preserve"> </w:t>
                          </w:r>
                          <w:r w:rsidRPr="00844ADE">
                            <w:rPr>
                              <w:rFonts w:ascii="Verdana" w:hAnsi="Verdana" w:cs="Arial"/>
                              <w:sz w:val="20"/>
                              <w:lang w:val="fr-CH"/>
                            </w:rPr>
                            <w:t xml:space="preserve">de la </w:t>
                          </w:r>
                        </w:p>
                        <w:p w14:paraId="2A329C61" w14:textId="77777777" w:rsidR="00075CE8" w:rsidRPr="00844ADE" w:rsidRDefault="00E73012" w:rsidP="007E5567">
                          <w:pPr>
                            <w:pStyle w:val="En-tte"/>
                            <w:jc w:val="center"/>
                            <w:rPr>
                              <w:rFonts w:ascii="Verdana" w:hAnsi="Verdana" w:cs="Arial"/>
                              <w:sz w:val="20"/>
                              <w:lang w:val="fr-CH"/>
                            </w:rPr>
                          </w:pPr>
                          <w:r>
                            <w:rPr>
                              <w:rFonts w:ascii="Verdana" w:hAnsi="Verdana" w:cs="Arial"/>
                              <w:sz w:val="20"/>
                              <w:lang w:val="fr-CH"/>
                            </w:rPr>
                            <w:t>p</w:t>
                          </w:r>
                          <w:r w:rsidR="00075CE8" w:rsidRPr="00844ADE">
                            <w:rPr>
                              <w:rFonts w:ascii="Verdana" w:hAnsi="Verdana" w:cs="Arial"/>
                              <w:sz w:val="20"/>
                              <w:lang w:val="fr-CH"/>
                            </w:rPr>
                            <w:t>aroisse de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24C3F6" id="_x0000_t202" coordsize="21600,21600" o:spt="202" path="m,l,21600r21600,l21600,xe">
              <v:stroke joinstyle="miter"/>
              <v:path gradientshapeok="t" o:connecttype="rect"/>
            </v:shapetype>
            <v:shape id="Text Box 1" o:spid="_x0000_s1029" type="#_x0000_t202" style="position:absolute;left:0;text-align:left;margin-left:107.4pt;margin-top:-1.85pt;width:280.4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" stroked="f">
              <v:path arrowok="t"/>
              <v:textbox style="mso-fit-shape-to-text:t">
                <w:txbxContent>
                  <w:p w14:paraId="08546EFD" w14:textId="77777777" w:rsidR="00075CE8" w:rsidRDefault="00075CE8" w:rsidP="007E5567">
                    <w:pPr>
                      <w:pStyle w:val="En-tte"/>
                      <w:jc w:val="center"/>
                      <w:rPr>
                        <w:rFonts w:ascii="Verdana" w:hAnsi="Verdana" w:cs="Arial"/>
                        <w:sz w:val="20"/>
                        <w:lang w:val="fr-CH"/>
                      </w:rPr>
                    </w:pPr>
                    <w:r w:rsidRPr="00844ADE">
                      <w:rPr>
                        <w:rFonts w:ascii="Verdana" w:hAnsi="Verdana" w:cs="Arial"/>
                        <w:sz w:val="20"/>
                        <w:lang w:val="fr-CH"/>
                      </w:rPr>
                      <w:t>Rapport environnemental 20..</w:t>
                    </w:r>
                    <w:r>
                      <w:rPr>
                        <w:rFonts w:ascii="Verdana" w:hAnsi="Verdana" w:cs="Arial"/>
                        <w:sz w:val="20"/>
                        <w:lang w:val="fr-CH"/>
                      </w:rPr>
                      <w:t xml:space="preserve"> </w:t>
                    </w:r>
                    <w:r w:rsidRPr="00844ADE">
                      <w:rPr>
                        <w:rFonts w:ascii="Verdana" w:hAnsi="Verdana" w:cs="Arial"/>
                        <w:sz w:val="20"/>
                        <w:lang w:val="fr-CH"/>
                      </w:rPr>
                      <w:t xml:space="preserve">de la </w:t>
                    </w:r>
                  </w:p>
                  <w:p w14:paraId="2A329C61" w14:textId="77777777" w:rsidR="00075CE8" w:rsidRPr="00844ADE" w:rsidRDefault="00E73012" w:rsidP="007E5567">
                    <w:pPr>
                      <w:pStyle w:val="En-tte"/>
                      <w:jc w:val="center"/>
                      <w:rPr>
                        <w:rFonts w:ascii="Verdana" w:hAnsi="Verdana" w:cs="Arial"/>
                        <w:sz w:val="20"/>
                        <w:lang w:val="fr-CH"/>
                      </w:rPr>
                    </w:pPr>
                    <w:r>
                      <w:rPr>
                        <w:rFonts w:ascii="Verdana" w:hAnsi="Verdana" w:cs="Arial"/>
                        <w:sz w:val="20"/>
                        <w:lang w:val="fr-CH"/>
                      </w:rPr>
                      <w:t>p</w:t>
                    </w:r>
                    <w:r w:rsidR="00075CE8" w:rsidRPr="00844ADE">
                      <w:rPr>
                        <w:rFonts w:ascii="Verdana" w:hAnsi="Verdana" w:cs="Arial"/>
                        <w:sz w:val="20"/>
                        <w:lang w:val="fr-CH"/>
                      </w:rPr>
                      <w:t>aroisse de …………….</w:t>
                    </w:r>
                  </w:p>
                </w:txbxContent>
              </v:textbox>
              <w10:wrap type="square"/>
            </v:shape>
          </w:pict>
        </mc:Fallback>
      </mc:AlternateContent>
    </w:r>
  </w:p>
  <w:p w14:paraId="472C44D8" w14:textId="77777777" w:rsidR="00075CE8" w:rsidRPr="00E73012" w:rsidRDefault="00960F10" w:rsidP="00331408">
    <w:pPr>
      <w:pStyle w:val="En-tte"/>
      <w:rPr>
        <w:rFonts w:ascii="Verdana" w:hAnsi="Verdana" w:cs="Arial"/>
        <w:sz w:val="20"/>
        <w:szCs w:val="20"/>
        <w:lang w:val="fr-CH"/>
      </w:rPr>
    </w:pPr>
    <w:r w:rsidRPr="00E73012">
      <w:rPr>
        <w:rFonts w:ascii="Verdana" w:hAnsi="Verdana" w:cs="Arial"/>
        <w:sz w:val="20"/>
        <w:szCs w:val="20"/>
        <w:lang w:val="fr-CH"/>
      </w:rPr>
      <w:t>Logo de la paroisse</w:t>
    </w:r>
  </w:p>
  <w:p w14:paraId="0859F83A" w14:textId="77777777" w:rsidR="00E73012" w:rsidRDefault="00E73012" w:rsidP="00331408">
    <w:pPr>
      <w:pStyle w:val="En-tte"/>
      <w:rPr>
        <w:rFonts w:ascii="Verdana" w:hAnsi="Verdana" w:cs="Arial"/>
        <w:sz w:val="20"/>
        <w:szCs w:val="20"/>
      </w:rPr>
    </w:pPr>
  </w:p>
  <w:p w14:paraId="7E946FCE" w14:textId="77777777" w:rsidR="00E73012" w:rsidRPr="00960F10" w:rsidRDefault="00E73012" w:rsidP="00331408">
    <w:pPr>
      <w:pStyle w:val="En-tte"/>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3.45pt;height:436.3pt" o:bullet="t">
        <v:imagedata r:id="rId1" o:title="GRÜNE GOCKEL-300dpi"/>
      </v:shape>
    </w:pict>
  </w:numPicBullet>
  <w:numPicBullet w:numPicBulletId="1">
    <w:pict>
      <v:shape id="_x0000_i1030" type="#_x0000_t75" style="width:6pt;height:9pt" o:bullet="t">
        <v:imagedata r:id="rId2" o:title="clip_bullet001"/>
      </v:shape>
    </w:pict>
  </w:numPicBullet>
  <w:numPicBullet w:numPicBulletId="2">
    <w:pict>
      <v:shape id="_x0000_i1031" type="#_x0000_t75" style="width:9pt;height:9pt" o:bullet="t">
        <v:imagedata r:id="rId3" o:title="BD10265_"/>
      </v:shape>
    </w:pict>
  </w:numPicBullet>
  <w:abstractNum w:abstractNumId="0" w15:restartNumberingAfterBreak="0">
    <w:nsid w:val="14AB12D5"/>
    <w:multiLevelType w:val="hybridMultilevel"/>
    <w:tmpl w:val="5CA245AE"/>
    <w:lvl w:ilvl="0" w:tplc="225C7536">
      <w:start w:val="26"/>
      <w:numFmt w:val="bullet"/>
      <w:lvlText w:val=""/>
      <w:lvlJc w:val="left"/>
      <w:pPr>
        <w:ind w:left="0" w:firstLine="57"/>
      </w:pPr>
      <w:rPr>
        <w:rFonts w:ascii="Wingdings" w:eastAsia="Times New Roman" w:hAnsi="Wingdings" w:cs="Myriad-BoldItalic" w:hint="default"/>
      </w:rPr>
    </w:lvl>
    <w:lvl w:ilvl="1" w:tplc="08070003" w:tentative="1">
      <w:start w:val="1"/>
      <w:numFmt w:val="bullet"/>
      <w:lvlText w:val="o"/>
      <w:lvlJc w:val="left"/>
      <w:pPr>
        <w:ind w:left="1270" w:hanging="360"/>
      </w:pPr>
      <w:rPr>
        <w:rFonts w:ascii="Courier New" w:hAnsi="Courier New" w:cs="Courier New" w:hint="default"/>
      </w:rPr>
    </w:lvl>
    <w:lvl w:ilvl="2" w:tplc="08070005" w:tentative="1">
      <w:start w:val="1"/>
      <w:numFmt w:val="bullet"/>
      <w:lvlText w:val=""/>
      <w:lvlJc w:val="left"/>
      <w:pPr>
        <w:ind w:left="1990" w:hanging="360"/>
      </w:pPr>
      <w:rPr>
        <w:rFonts w:ascii="Wingdings" w:hAnsi="Wingdings" w:hint="default"/>
      </w:rPr>
    </w:lvl>
    <w:lvl w:ilvl="3" w:tplc="08070001" w:tentative="1">
      <w:start w:val="1"/>
      <w:numFmt w:val="bullet"/>
      <w:lvlText w:val=""/>
      <w:lvlJc w:val="left"/>
      <w:pPr>
        <w:ind w:left="2710" w:hanging="360"/>
      </w:pPr>
      <w:rPr>
        <w:rFonts w:ascii="Symbol" w:hAnsi="Symbol" w:hint="default"/>
      </w:rPr>
    </w:lvl>
    <w:lvl w:ilvl="4" w:tplc="08070003" w:tentative="1">
      <w:start w:val="1"/>
      <w:numFmt w:val="bullet"/>
      <w:lvlText w:val="o"/>
      <w:lvlJc w:val="left"/>
      <w:pPr>
        <w:ind w:left="3430" w:hanging="360"/>
      </w:pPr>
      <w:rPr>
        <w:rFonts w:ascii="Courier New" w:hAnsi="Courier New" w:cs="Courier New" w:hint="default"/>
      </w:rPr>
    </w:lvl>
    <w:lvl w:ilvl="5" w:tplc="08070005" w:tentative="1">
      <w:start w:val="1"/>
      <w:numFmt w:val="bullet"/>
      <w:lvlText w:val=""/>
      <w:lvlJc w:val="left"/>
      <w:pPr>
        <w:ind w:left="4150" w:hanging="360"/>
      </w:pPr>
      <w:rPr>
        <w:rFonts w:ascii="Wingdings" w:hAnsi="Wingdings" w:hint="default"/>
      </w:rPr>
    </w:lvl>
    <w:lvl w:ilvl="6" w:tplc="08070001" w:tentative="1">
      <w:start w:val="1"/>
      <w:numFmt w:val="bullet"/>
      <w:lvlText w:val=""/>
      <w:lvlJc w:val="left"/>
      <w:pPr>
        <w:ind w:left="4870" w:hanging="360"/>
      </w:pPr>
      <w:rPr>
        <w:rFonts w:ascii="Symbol" w:hAnsi="Symbol" w:hint="default"/>
      </w:rPr>
    </w:lvl>
    <w:lvl w:ilvl="7" w:tplc="08070003" w:tentative="1">
      <w:start w:val="1"/>
      <w:numFmt w:val="bullet"/>
      <w:lvlText w:val="o"/>
      <w:lvlJc w:val="left"/>
      <w:pPr>
        <w:ind w:left="5590" w:hanging="360"/>
      </w:pPr>
      <w:rPr>
        <w:rFonts w:ascii="Courier New" w:hAnsi="Courier New" w:cs="Courier New" w:hint="default"/>
      </w:rPr>
    </w:lvl>
    <w:lvl w:ilvl="8" w:tplc="08070005" w:tentative="1">
      <w:start w:val="1"/>
      <w:numFmt w:val="bullet"/>
      <w:lvlText w:val=""/>
      <w:lvlJc w:val="left"/>
      <w:pPr>
        <w:ind w:left="6310" w:hanging="360"/>
      </w:pPr>
      <w:rPr>
        <w:rFonts w:ascii="Wingdings" w:hAnsi="Wingdings" w:hint="default"/>
      </w:rPr>
    </w:lvl>
  </w:abstractNum>
  <w:abstractNum w:abstractNumId="1" w15:restartNumberingAfterBreak="0">
    <w:nsid w:val="184E10A2"/>
    <w:multiLevelType w:val="hybridMultilevel"/>
    <w:tmpl w:val="B13A78E8"/>
    <w:lvl w:ilvl="0" w:tplc="1324AE64">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B0D77EC"/>
    <w:multiLevelType w:val="hybridMultilevel"/>
    <w:tmpl w:val="CC66F576"/>
    <w:lvl w:ilvl="0" w:tplc="08070019">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0BA3C6B"/>
    <w:multiLevelType w:val="hybridMultilevel"/>
    <w:tmpl w:val="1690F4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94D368E"/>
    <w:multiLevelType w:val="hybridMultilevel"/>
    <w:tmpl w:val="527E17BC"/>
    <w:lvl w:ilvl="0" w:tplc="0AC20806">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2E7E666A"/>
    <w:multiLevelType w:val="hybridMultilevel"/>
    <w:tmpl w:val="5596B6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7090D0A"/>
    <w:multiLevelType w:val="hybridMultilevel"/>
    <w:tmpl w:val="C380A3BE"/>
    <w:lvl w:ilvl="0" w:tplc="6DAE4FE4">
      <w:start w:val="3"/>
      <w:numFmt w:val="decimal"/>
      <w:lvlText w:val="%1."/>
      <w:lvlJc w:val="left"/>
      <w:pPr>
        <w:ind w:left="360" w:hanging="360"/>
      </w:pPr>
      <w:rPr>
        <w:rFonts w:hint="default"/>
      </w:r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3CB1155C"/>
    <w:multiLevelType w:val="hybridMultilevel"/>
    <w:tmpl w:val="E376B1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E0A3C3B"/>
    <w:multiLevelType w:val="hybridMultilevel"/>
    <w:tmpl w:val="27D806F4"/>
    <w:lvl w:ilvl="0" w:tplc="225C7536">
      <w:start w:val="26"/>
      <w:numFmt w:val="bullet"/>
      <w:lvlText w:val=""/>
      <w:lvlJc w:val="left"/>
      <w:pPr>
        <w:ind w:left="170" w:firstLine="57"/>
      </w:pPr>
      <w:rPr>
        <w:rFonts w:ascii="Wingdings" w:eastAsia="Times New Roman" w:hAnsi="Wingdings" w:cs="Myriad-BoldItal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1F16C16"/>
    <w:multiLevelType w:val="hybridMultilevel"/>
    <w:tmpl w:val="9B209386"/>
    <w:lvl w:ilvl="0" w:tplc="AA340CDA">
      <w:start w:val="17"/>
      <w:numFmt w:val="bullet"/>
      <w:lvlText w:val=""/>
      <w:lvlJc w:val="left"/>
      <w:pPr>
        <w:tabs>
          <w:tab w:val="num" w:pos="720"/>
        </w:tabs>
        <w:ind w:left="720" w:hanging="360"/>
      </w:pPr>
      <w:rPr>
        <w:rFonts w:ascii="Wingdings" w:hAnsi="Wingdings" w:cs="Times New Roman" w:hint="default"/>
      </w:rPr>
    </w:lvl>
    <w:lvl w:ilvl="1" w:tplc="AA340CDA">
      <w:start w:val="17"/>
      <w:numFmt w:val="bullet"/>
      <w:lvlText w:val=""/>
      <w:lvlJc w:val="left"/>
      <w:pPr>
        <w:tabs>
          <w:tab w:val="num" w:pos="1440"/>
        </w:tabs>
        <w:ind w:left="1440" w:hanging="360"/>
      </w:pPr>
      <w:rPr>
        <w:rFonts w:ascii="Wingdings"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83021EE"/>
    <w:multiLevelType w:val="hybridMultilevel"/>
    <w:tmpl w:val="4D565EC8"/>
    <w:lvl w:ilvl="0" w:tplc="EC3C825E">
      <w:start w:val="1"/>
      <w:numFmt w:val="bullet"/>
      <w:lvlText w:val=""/>
      <w:lvlPicBulletId w:val="0"/>
      <w:lvlJc w:val="left"/>
      <w:pPr>
        <w:tabs>
          <w:tab w:val="num" w:pos="842"/>
        </w:tabs>
        <w:ind w:left="842" w:hanging="34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48582346"/>
    <w:multiLevelType w:val="hybridMultilevel"/>
    <w:tmpl w:val="0C1E1AFE"/>
    <w:lvl w:ilvl="0" w:tplc="1FE01B08">
      <w:start w:val="1"/>
      <w:numFmt w:val="bullet"/>
      <w:lvlText w:val=""/>
      <w:lvlPicBulletId w:val="0"/>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35A1C"/>
    <w:multiLevelType w:val="hybridMultilevel"/>
    <w:tmpl w:val="94F277C0"/>
    <w:lvl w:ilvl="0" w:tplc="DA5C8E64">
      <w:start w:val="1"/>
      <w:numFmt w:val="bullet"/>
      <w:lvlText w:val=""/>
      <w:lvlPicBulletId w:val="1"/>
      <w:lvlJc w:val="left"/>
      <w:pPr>
        <w:tabs>
          <w:tab w:val="num" w:pos="360"/>
        </w:tabs>
        <w:ind w:left="360" w:hanging="360"/>
      </w:pPr>
      <w:rPr>
        <w:rFonts w:ascii="Symbol" w:hAnsi="Symbol" w:hint="default"/>
      </w:rPr>
    </w:lvl>
    <w:lvl w:ilvl="1" w:tplc="1FE01B08">
      <w:start w:val="1"/>
      <w:numFmt w:val="bullet"/>
      <w:lvlText w:val=""/>
      <w:lvlPicBulletId w:val="0"/>
      <w:lvlJc w:val="left"/>
      <w:pPr>
        <w:tabs>
          <w:tab w:val="num" w:pos="1420"/>
        </w:tabs>
        <w:ind w:left="1420" w:hanging="340"/>
      </w:pPr>
      <w:rPr>
        <w:rFonts w:ascii="Symbol" w:hAnsi="Symbol" w:hint="default"/>
        <w:color w:val="auto"/>
      </w:rPr>
    </w:lvl>
    <w:lvl w:ilvl="2" w:tplc="6C14988C">
      <w:start w:val="1"/>
      <w:numFmt w:val="bullet"/>
      <w:lvlText w:val=""/>
      <w:lvlPicBulletId w:val="1"/>
      <w:lvlJc w:val="left"/>
      <w:pPr>
        <w:tabs>
          <w:tab w:val="num" w:pos="2160"/>
        </w:tabs>
        <w:ind w:left="2160" w:hanging="360"/>
      </w:pPr>
      <w:rPr>
        <w:rFonts w:ascii="Symbol" w:hAnsi="Symbol" w:hint="default"/>
      </w:rPr>
    </w:lvl>
    <w:lvl w:ilvl="3" w:tplc="AE1869C8">
      <w:start w:val="1"/>
      <w:numFmt w:val="bullet"/>
      <w:lvlText w:val=""/>
      <w:lvlPicBulletId w:val="1"/>
      <w:lvlJc w:val="left"/>
      <w:pPr>
        <w:tabs>
          <w:tab w:val="num" w:pos="2880"/>
        </w:tabs>
        <w:ind w:left="2880" w:hanging="360"/>
      </w:pPr>
      <w:rPr>
        <w:rFonts w:ascii="Symbol" w:hAnsi="Symbol" w:hint="default"/>
      </w:rPr>
    </w:lvl>
    <w:lvl w:ilvl="4" w:tplc="B4582C14">
      <w:start w:val="1"/>
      <w:numFmt w:val="bullet"/>
      <w:lvlText w:val=""/>
      <w:lvlPicBulletId w:val="1"/>
      <w:lvlJc w:val="left"/>
      <w:pPr>
        <w:tabs>
          <w:tab w:val="num" w:pos="3600"/>
        </w:tabs>
        <w:ind w:left="3600" w:hanging="360"/>
      </w:pPr>
      <w:rPr>
        <w:rFonts w:ascii="Symbol" w:hAnsi="Symbol" w:hint="default"/>
      </w:rPr>
    </w:lvl>
    <w:lvl w:ilvl="5" w:tplc="788E6454">
      <w:start w:val="1"/>
      <w:numFmt w:val="bullet"/>
      <w:lvlText w:val=""/>
      <w:lvlPicBulletId w:val="1"/>
      <w:lvlJc w:val="left"/>
      <w:pPr>
        <w:tabs>
          <w:tab w:val="num" w:pos="4320"/>
        </w:tabs>
        <w:ind w:left="4320" w:hanging="360"/>
      </w:pPr>
      <w:rPr>
        <w:rFonts w:ascii="Symbol" w:hAnsi="Symbol" w:hint="default"/>
      </w:rPr>
    </w:lvl>
    <w:lvl w:ilvl="6" w:tplc="86388860">
      <w:start w:val="1"/>
      <w:numFmt w:val="bullet"/>
      <w:lvlText w:val=""/>
      <w:lvlPicBulletId w:val="1"/>
      <w:lvlJc w:val="left"/>
      <w:pPr>
        <w:tabs>
          <w:tab w:val="num" w:pos="5040"/>
        </w:tabs>
        <w:ind w:left="5040" w:hanging="360"/>
      </w:pPr>
      <w:rPr>
        <w:rFonts w:ascii="Symbol" w:hAnsi="Symbol" w:hint="default"/>
      </w:rPr>
    </w:lvl>
    <w:lvl w:ilvl="7" w:tplc="55CAA9FC">
      <w:start w:val="1"/>
      <w:numFmt w:val="bullet"/>
      <w:lvlText w:val=""/>
      <w:lvlPicBulletId w:val="1"/>
      <w:lvlJc w:val="left"/>
      <w:pPr>
        <w:tabs>
          <w:tab w:val="num" w:pos="5760"/>
        </w:tabs>
        <w:ind w:left="5760" w:hanging="360"/>
      </w:pPr>
      <w:rPr>
        <w:rFonts w:ascii="Symbol" w:hAnsi="Symbol" w:hint="default"/>
      </w:rPr>
    </w:lvl>
    <w:lvl w:ilvl="8" w:tplc="957089CA">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4BC91365"/>
    <w:multiLevelType w:val="hybridMultilevel"/>
    <w:tmpl w:val="6FBE46C4"/>
    <w:lvl w:ilvl="0" w:tplc="BAE44A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376FEA"/>
    <w:multiLevelType w:val="hybridMultilevel"/>
    <w:tmpl w:val="E2C2E7EA"/>
    <w:lvl w:ilvl="0" w:tplc="FFFFFFFF">
      <w:start w:val="1"/>
      <w:numFmt w:val="decimal"/>
      <w:lvlText w:val="5.%1."/>
      <w:lvlJc w:val="left"/>
      <w:pPr>
        <w:tabs>
          <w:tab w:val="num" w:pos="502"/>
        </w:tabs>
        <w:ind w:left="502" w:hanging="360"/>
      </w:pPr>
      <w:rPr>
        <w:rFonts w:hint="default"/>
      </w:rPr>
    </w:lvl>
    <w:lvl w:ilvl="1" w:tplc="FFFFFFFF">
      <w:start w:val="17"/>
      <w:numFmt w:val="bullet"/>
      <w:lvlText w:val=""/>
      <w:lvlJc w:val="left"/>
      <w:pPr>
        <w:tabs>
          <w:tab w:val="num" w:pos="1440"/>
        </w:tabs>
        <w:ind w:left="1440" w:hanging="360"/>
      </w:pPr>
      <w:rPr>
        <w:rFonts w:ascii="Wingdings"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DE74D2B"/>
    <w:multiLevelType w:val="hybridMultilevel"/>
    <w:tmpl w:val="D2D496FA"/>
    <w:lvl w:ilvl="0" w:tplc="A7CCF0E4">
      <w:start w:val="1"/>
      <w:numFmt w:val="decimal"/>
      <w:lvlText w:val="%1."/>
      <w:lvlJc w:val="left"/>
      <w:pPr>
        <w:ind w:left="-348" w:hanging="360"/>
      </w:pPr>
      <w:rPr>
        <w:rFonts w:hint="default"/>
      </w:rPr>
    </w:lvl>
    <w:lvl w:ilvl="1" w:tplc="55E6E69E">
      <w:start w:val="2"/>
      <w:numFmt w:val="decimal"/>
      <w:lvlText w:val="%2."/>
      <w:lvlJc w:val="left"/>
      <w:pPr>
        <w:ind w:left="372" w:hanging="360"/>
      </w:pPr>
      <w:rPr>
        <w:rFonts w:hint="default"/>
      </w:rPr>
    </w:lvl>
    <w:lvl w:ilvl="2" w:tplc="0407001B" w:tentative="1">
      <w:start w:val="1"/>
      <w:numFmt w:val="lowerRoman"/>
      <w:lvlText w:val="%3."/>
      <w:lvlJc w:val="right"/>
      <w:pPr>
        <w:ind w:left="1092" w:hanging="180"/>
      </w:pPr>
    </w:lvl>
    <w:lvl w:ilvl="3" w:tplc="0407000F" w:tentative="1">
      <w:start w:val="1"/>
      <w:numFmt w:val="decimal"/>
      <w:lvlText w:val="%4."/>
      <w:lvlJc w:val="left"/>
      <w:pPr>
        <w:ind w:left="1812" w:hanging="360"/>
      </w:pPr>
    </w:lvl>
    <w:lvl w:ilvl="4" w:tplc="04070019" w:tentative="1">
      <w:start w:val="1"/>
      <w:numFmt w:val="lowerLetter"/>
      <w:lvlText w:val="%5."/>
      <w:lvlJc w:val="left"/>
      <w:pPr>
        <w:ind w:left="2532" w:hanging="360"/>
      </w:pPr>
    </w:lvl>
    <w:lvl w:ilvl="5" w:tplc="0407001B" w:tentative="1">
      <w:start w:val="1"/>
      <w:numFmt w:val="lowerRoman"/>
      <w:lvlText w:val="%6."/>
      <w:lvlJc w:val="right"/>
      <w:pPr>
        <w:ind w:left="3252" w:hanging="180"/>
      </w:pPr>
    </w:lvl>
    <w:lvl w:ilvl="6" w:tplc="0407000F" w:tentative="1">
      <w:start w:val="1"/>
      <w:numFmt w:val="decimal"/>
      <w:lvlText w:val="%7."/>
      <w:lvlJc w:val="left"/>
      <w:pPr>
        <w:ind w:left="3972" w:hanging="360"/>
      </w:pPr>
    </w:lvl>
    <w:lvl w:ilvl="7" w:tplc="04070019" w:tentative="1">
      <w:start w:val="1"/>
      <w:numFmt w:val="lowerLetter"/>
      <w:lvlText w:val="%8."/>
      <w:lvlJc w:val="left"/>
      <w:pPr>
        <w:ind w:left="4692" w:hanging="360"/>
      </w:pPr>
    </w:lvl>
    <w:lvl w:ilvl="8" w:tplc="0407001B" w:tentative="1">
      <w:start w:val="1"/>
      <w:numFmt w:val="lowerRoman"/>
      <w:lvlText w:val="%9."/>
      <w:lvlJc w:val="right"/>
      <w:pPr>
        <w:ind w:left="5412" w:hanging="180"/>
      </w:pPr>
    </w:lvl>
  </w:abstractNum>
  <w:abstractNum w:abstractNumId="16" w15:restartNumberingAfterBreak="0">
    <w:nsid w:val="4EFD085D"/>
    <w:multiLevelType w:val="hybridMultilevel"/>
    <w:tmpl w:val="D83C38DE"/>
    <w:lvl w:ilvl="0" w:tplc="7584D19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4546299"/>
    <w:multiLevelType w:val="multilevel"/>
    <w:tmpl w:val="C380A3BE"/>
    <w:styleLink w:val="Listeactuelle1"/>
    <w:lvl w:ilvl="0">
      <w:start w:val="3"/>
      <w:numFmt w:val="decimal"/>
      <w:lvlText w:val="%1."/>
      <w:lvlJc w:val="left"/>
      <w:pPr>
        <w:ind w:left="360"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548B2422"/>
    <w:multiLevelType w:val="hybridMultilevel"/>
    <w:tmpl w:val="67664952"/>
    <w:lvl w:ilvl="0" w:tplc="42262B24">
      <w:start w:val="26"/>
      <w:numFmt w:val="bullet"/>
      <w:lvlText w:val=""/>
      <w:lvlJc w:val="left"/>
      <w:pPr>
        <w:ind w:left="1080" w:hanging="360"/>
      </w:pPr>
      <w:rPr>
        <w:rFonts w:ascii="Wingdings" w:eastAsia="Times New Roman" w:hAnsi="Wingdings" w:cs="Myriad-BoldItalic"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57A22CC7"/>
    <w:multiLevelType w:val="hybridMultilevel"/>
    <w:tmpl w:val="08D8B3E0"/>
    <w:lvl w:ilvl="0" w:tplc="225C7536">
      <w:start w:val="26"/>
      <w:numFmt w:val="bullet"/>
      <w:lvlText w:val=""/>
      <w:lvlJc w:val="left"/>
      <w:pPr>
        <w:ind w:left="0" w:firstLine="57"/>
      </w:pPr>
      <w:rPr>
        <w:rFonts w:ascii="Wingdings" w:eastAsia="Times New Roman" w:hAnsi="Wingdings" w:cs="Myriad-BoldItalic" w:hint="default"/>
      </w:rPr>
    </w:lvl>
    <w:lvl w:ilvl="1" w:tplc="08070003" w:tentative="1">
      <w:start w:val="1"/>
      <w:numFmt w:val="bullet"/>
      <w:lvlText w:val="o"/>
      <w:lvlJc w:val="left"/>
      <w:pPr>
        <w:ind w:left="1270" w:hanging="360"/>
      </w:pPr>
      <w:rPr>
        <w:rFonts w:ascii="Courier New" w:hAnsi="Courier New" w:cs="Courier New" w:hint="default"/>
      </w:rPr>
    </w:lvl>
    <w:lvl w:ilvl="2" w:tplc="08070005" w:tentative="1">
      <w:start w:val="1"/>
      <w:numFmt w:val="bullet"/>
      <w:lvlText w:val=""/>
      <w:lvlJc w:val="left"/>
      <w:pPr>
        <w:ind w:left="1990" w:hanging="360"/>
      </w:pPr>
      <w:rPr>
        <w:rFonts w:ascii="Wingdings" w:hAnsi="Wingdings" w:hint="default"/>
      </w:rPr>
    </w:lvl>
    <w:lvl w:ilvl="3" w:tplc="08070001" w:tentative="1">
      <w:start w:val="1"/>
      <w:numFmt w:val="bullet"/>
      <w:lvlText w:val=""/>
      <w:lvlJc w:val="left"/>
      <w:pPr>
        <w:ind w:left="2710" w:hanging="360"/>
      </w:pPr>
      <w:rPr>
        <w:rFonts w:ascii="Symbol" w:hAnsi="Symbol" w:hint="default"/>
      </w:rPr>
    </w:lvl>
    <w:lvl w:ilvl="4" w:tplc="08070003" w:tentative="1">
      <w:start w:val="1"/>
      <w:numFmt w:val="bullet"/>
      <w:lvlText w:val="o"/>
      <w:lvlJc w:val="left"/>
      <w:pPr>
        <w:ind w:left="3430" w:hanging="360"/>
      </w:pPr>
      <w:rPr>
        <w:rFonts w:ascii="Courier New" w:hAnsi="Courier New" w:cs="Courier New" w:hint="default"/>
      </w:rPr>
    </w:lvl>
    <w:lvl w:ilvl="5" w:tplc="08070005" w:tentative="1">
      <w:start w:val="1"/>
      <w:numFmt w:val="bullet"/>
      <w:lvlText w:val=""/>
      <w:lvlJc w:val="left"/>
      <w:pPr>
        <w:ind w:left="4150" w:hanging="360"/>
      </w:pPr>
      <w:rPr>
        <w:rFonts w:ascii="Wingdings" w:hAnsi="Wingdings" w:hint="default"/>
      </w:rPr>
    </w:lvl>
    <w:lvl w:ilvl="6" w:tplc="08070001" w:tentative="1">
      <w:start w:val="1"/>
      <w:numFmt w:val="bullet"/>
      <w:lvlText w:val=""/>
      <w:lvlJc w:val="left"/>
      <w:pPr>
        <w:ind w:left="4870" w:hanging="360"/>
      </w:pPr>
      <w:rPr>
        <w:rFonts w:ascii="Symbol" w:hAnsi="Symbol" w:hint="default"/>
      </w:rPr>
    </w:lvl>
    <w:lvl w:ilvl="7" w:tplc="08070003" w:tentative="1">
      <w:start w:val="1"/>
      <w:numFmt w:val="bullet"/>
      <w:lvlText w:val="o"/>
      <w:lvlJc w:val="left"/>
      <w:pPr>
        <w:ind w:left="5590" w:hanging="360"/>
      </w:pPr>
      <w:rPr>
        <w:rFonts w:ascii="Courier New" w:hAnsi="Courier New" w:cs="Courier New" w:hint="default"/>
      </w:rPr>
    </w:lvl>
    <w:lvl w:ilvl="8" w:tplc="08070005" w:tentative="1">
      <w:start w:val="1"/>
      <w:numFmt w:val="bullet"/>
      <w:lvlText w:val=""/>
      <w:lvlJc w:val="left"/>
      <w:pPr>
        <w:ind w:left="6310" w:hanging="360"/>
      </w:pPr>
      <w:rPr>
        <w:rFonts w:ascii="Wingdings" w:hAnsi="Wingdings" w:hint="default"/>
      </w:rPr>
    </w:lvl>
  </w:abstractNum>
  <w:abstractNum w:abstractNumId="20" w15:restartNumberingAfterBreak="0">
    <w:nsid w:val="57F35CBB"/>
    <w:multiLevelType w:val="hybridMultilevel"/>
    <w:tmpl w:val="9F20FC70"/>
    <w:lvl w:ilvl="0" w:tplc="0658962C">
      <w:start w:val="1"/>
      <w:numFmt w:val="decimal"/>
      <w:lvlText w:val="5.%1."/>
      <w:lvlJc w:val="left"/>
      <w:pPr>
        <w:tabs>
          <w:tab w:val="num" w:pos="502"/>
        </w:tabs>
        <w:ind w:left="502" w:hanging="360"/>
      </w:pPr>
      <w:rPr>
        <w:rFonts w:hint="default"/>
      </w:rPr>
    </w:lvl>
    <w:lvl w:ilvl="1" w:tplc="AA340CDA">
      <w:start w:val="17"/>
      <w:numFmt w:val="bullet"/>
      <w:lvlText w:val=""/>
      <w:lvlJc w:val="left"/>
      <w:pPr>
        <w:tabs>
          <w:tab w:val="num" w:pos="1440"/>
        </w:tabs>
        <w:ind w:left="1440" w:hanging="360"/>
      </w:pPr>
      <w:rPr>
        <w:rFonts w:ascii="Wingdings"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8B13CC3"/>
    <w:multiLevelType w:val="hybridMultilevel"/>
    <w:tmpl w:val="E2C2E7EA"/>
    <w:lvl w:ilvl="0" w:tplc="0658962C">
      <w:start w:val="1"/>
      <w:numFmt w:val="decimal"/>
      <w:lvlText w:val="5.%1."/>
      <w:lvlJc w:val="left"/>
      <w:pPr>
        <w:tabs>
          <w:tab w:val="num" w:pos="720"/>
        </w:tabs>
        <w:ind w:left="720" w:hanging="360"/>
      </w:pPr>
      <w:rPr>
        <w:rFonts w:hint="default"/>
      </w:rPr>
    </w:lvl>
    <w:lvl w:ilvl="1" w:tplc="AA340CDA">
      <w:start w:val="17"/>
      <w:numFmt w:val="bullet"/>
      <w:lvlText w:val=""/>
      <w:lvlJc w:val="left"/>
      <w:pPr>
        <w:tabs>
          <w:tab w:val="num" w:pos="1440"/>
        </w:tabs>
        <w:ind w:left="1440" w:hanging="360"/>
      </w:pPr>
      <w:rPr>
        <w:rFonts w:ascii="Wingdings"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9FC6F7E"/>
    <w:multiLevelType w:val="hybridMultilevel"/>
    <w:tmpl w:val="78AE37AA"/>
    <w:lvl w:ilvl="0" w:tplc="100C000F">
      <w:start w:val="7"/>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0DD5966"/>
    <w:multiLevelType w:val="hybridMultilevel"/>
    <w:tmpl w:val="F3B2B0BC"/>
    <w:lvl w:ilvl="0" w:tplc="2E1A014E">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27E4069"/>
    <w:multiLevelType w:val="hybridMultilevel"/>
    <w:tmpl w:val="905E0C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4334EA0"/>
    <w:multiLevelType w:val="hybridMultilevel"/>
    <w:tmpl w:val="0E4279B8"/>
    <w:lvl w:ilvl="0" w:tplc="EC3C825E">
      <w:start w:val="1"/>
      <w:numFmt w:val="bullet"/>
      <w:lvlText w:val=""/>
      <w:lvlPicBulletId w:val="0"/>
      <w:lvlJc w:val="left"/>
      <w:pPr>
        <w:tabs>
          <w:tab w:val="num" w:pos="842"/>
        </w:tabs>
        <w:ind w:left="842" w:hanging="340"/>
      </w:pPr>
      <w:rPr>
        <w:rFonts w:ascii="Symbol" w:hAnsi="Symbol" w:hint="default"/>
        <w:color w:val="auto"/>
      </w:rPr>
    </w:lvl>
    <w:lvl w:ilvl="1" w:tplc="FFFFFFFF">
      <w:start w:val="1"/>
      <w:numFmt w:val="lowerLetter"/>
      <w:lvlText w:val="%2."/>
      <w:lvlJc w:val="left"/>
      <w:pPr>
        <w:ind w:left="2650" w:hanging="360"/>
      </w:pPr>
    </w:lvl>
    <w:lvl w:ilvl="2" w:tplc="FFFFFFFF" w:tentative="1">
      <w:start w:val="1"/>
      <w:numFmt w:val="lowerRoman"/>
      <w:lvlText w:val="%3."/>
      <w:lvlJc w:val="right"/>
      <w:pPr>
        <w:ind w:left="3370" w:hanging="180"/>
      </w:pPr>
    </w:lvl>
    <w:lvl w:ilvl="3" w:tplc="FFFFFFFF" w:tentative="1">
      <w:start w:val="1"/>
      <w:numFmt w:val="decimal"/>
      <w:lvlText w:val="%4."/>
      <w:lvlJc w:val="left"/>
      <w:pPr>
        <w:ind w:left="4090" w:hanging="360"/>
      </w:pPr>
    </w:lvl>
    <w:lvl w:ilvl="4" w:tplc="FFFFFFFF" w:tentative="1">
      <w:start w:val="1"/>
      <w:numFmt w:val="lowerLetter"/>
      <w:lvlText w:val="%5."/>
      <w:lvlJc w:val="left"/>
      <w:pPr>
        <w:ind w:left="4810" w:hanging="360"/>
      </w:pPr>
    </w:lvl>
    <w:lvl w:ilvl="5" w:tplc="FFFFFFFF" w:tentative="1">
      <w:start w:val="1"/>
      <w:numFmt w:val="lowerRoman"/>
      <w:lvlText w:val="%6."/>
      <w:lvlJc w:val="right"/>
      <w:pPr>
        <w:ind w:left="5530" w:hanging="180"/>
      </w:pPr>
    </w:lvl>
    <w:lvl w:ilvl="6" w:tplc="FFFFFFFF" w:tentative="1">
      <w:start w:val="1"/>
      <w:numFmt w:val="decimal"/>
      <w:lvlText w:val="%7."/>
      <w:lvlJc w:val="left"/>
      <w:pPr>
        <w:ind w:left="6250" w:hanging="360"/>
      </w:pPr>
    </w:lvl>
    <w:lvl w:ilvl="7" w:tplc="FFFFFFFF" w:tentative="1">
      <w:start w:val="1"/>
      <w:numFmt w:val="lowerLetter"/>
      <w:lvlText w:val="%8."/>
      <w:lvlJc w:val="left"/>
      <w:pPr>
        <w:ind w:left="6970" w:hanging="360"/>
      </w:pPr>
    </w:lvl>
    <w:lvl w:ilvl="8" w:tplc="FFFFFFFF" w:tentative="1">
      <w:start w:val="1"/>
      <w:numFmt w:val="lowerRoman"/>
      <w:lvlText w:val="%9."/>
      <w:lvlJc w:val="right"/>
      <w:pPr>
        <w:ind w:left="7690" w:hanging="180"/>
      </w:pPr>
    </w:lvl>
  </w:abstractNum>
  <w:abstractNum w:abstractNumId="26" w15:restartNumberingAfterBreak="0">
    <w:nsid w:val="7A671CBA"/>
    <w:multiLevelType w:val="hybridMultilevel"/>
    <w:tmpl w:val="32F2C0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25423008">
    <w:abstractNumId w:val="12"/>
  </w:num>
  <w:num w:numId="2" w16cid:durableId="1779636334">
    <w:abstractNumId w:val="1"/>
  </w:num>
  <w:num w:numId="3" w16cid:durableId="773288431">
    <w:abstractNumId w:val="13"/>
  </w:num>
  <w:num w:numId="4" w16cid:durableId="774205808">
    <w:abstractNumId w:val="26"/>
  </w:num>
  <w:num w:numId="5" w16cid:durableId="45838295">
    <w:abstractNumId w:val="20"/>
  </w:num>
  <w:num w:numId="6" w16cid:durableId="1164324031">
    <w:abstractNumId w:val="11"/>
  </w:num>
  <w:num w:numId="7" w16cid:durableId="20447273">
    <w:abstractNumId w:val="23"/>
  </w:num>
  <w:num w:numId="8" w16cid:durableId="1596984235">
    <w:abstractNumId w:val="9"/>
  </w:num>
  <w:num w:numId="9" w16cid:durableId="237830943">
    <w:abstractNumId w:val="15"/>
  </w:num>
  <w:num w:numId="10" w16cid:durableId="763647927">
    <w:abstractNumId w:val="6"/>
  </w:num>
  <w:num w:numId="11" w16cid:durableId="1308777638">
    <w:abstractNumId w:val="5"/>
  </w:num>
  <w:num w:numId="12" w16cid:durableId="1724912171">
    <w:abstractNumId w:val="4"/>
  </w:num>
  <w:num w:numId="13" w16cid:durableId="178282009">
    <w:abstractNumId w:val="2"/>
  </w:num>
  <w:num w:numId="14" w16cid:durableId="160046985">
    <w:abstractNumId w:val="21"/>
  </w:num>
  <w:num w:numId="15" w16cid:durableId="2015649271">
    <w:abstractNumId w:val="18"/>
  </w:num>
  <w:num w:numId="16" w16cid:durableId="14962261">
    <w:abstractNumId w:val="8"/>
  </w:num>
  <w:num w:numId="17" w16cid:durableId="1554998513">
    <w:abstractNumId w:val="19"/>
  </w:num>
  <w:num w:numId="18" w16cid:durableId="200366125">
    <w:abstractNumId w:val="0"/>
  </w:num>
  <w:num w:numId="19" w16cid:durableId="170149592">
    <w:abstractNumId w:val="7"/>
  </w:num>
  <w:num w:numId="20" w16cid:durableId="1859615266">
    <w:abstractNumId w:val="22"/>
  </w:num>
  <w:num w:numId="21" w16cid:durableId="2127774099">
    <w:abstractNumId w:val="24"/>
  </w:num>
  <w:num w:numId="22" w16cid:durableId="637298311">
    <w:abstractNumId w:val="3"/>
  </w:num>
  <w:num w:numId="23" w16cid:durableId="393166700">
    <w:abstractNumId w:val="14"/>
  </w:num>
  <w:num w:numId="24" w16cid:durableId="535584776">
    <w:abstractNumId w:val="17"/>
  </w:num>
  <w:num w:numId="25" w16cid:durableId="2095468977">
    <w:abstractNumId w:val="25"/>
  </w:num>
  <w:num w:numId="26" w16cid:durableId="380986286">
    <w:abstractNumId w:val="10"/>
  </w:num>
  <w:num w:numId="27" w16cid:durableId="181390616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B8"/>
    <w:rsid w:val="0000059E"/>
    <w:rsid w:val="000013AE"/>
    <w:rsid w:val="0000668D"/>
    <w:rsid w:val="000069CD"/>
    <w:rsid w:val="00007F21"/>
    <w:rsid w:val="000146B9"/>
    <w:rsid w:val="00017710"/>
    <w:rsid w:val="00021F98"/>
    <w:rsid w:val="00022427"/>
    <w:rsid w:val="000273CC"/>
    <w:rsid w:val="00031035"/>
    <w:rsid w:val="00032A5C"/>
    <w:rsid w:val="00036882"/>
    <w:rsid w:val="00042259"/>
    <w:rsid w:val="00045477"/>
    <w:rsid w:val="00054A60"/>
    <w:rsid w:val="00063811"/>
    <w:rsid w:val="0006733A"/>
    <w:rsid w:val="000735B5"/>
    <w:rsid w:val="00073EF4"/>
    <w:rsid w:val="00075CE8"/>
    <w:rsid w:val="00082831"/>
    <w:rsid w:val="00086820"/>
    <w:rsid w:val="00090FF1"/>
    <w:rsid w:val="000921A0"/>
    <w:rsid w:val="00093A59"/>
    <w:rsid w:val="00094E15"/>
    <w:rsid w:val="00096D75"/>
    <w:rsid w:val="000B3E08"/>
    <w:rsid w:val="000C07E8"/>
    <w:rsid w:val="000C19D6"/>
    <w:rsid w:val="000C2850"/>
    <w:rsid w:val="000D1E8F"/>
    <w:rsid w:val="000D5D7E"/>
    <w:rsid w:val="000D7985"/>
    <w:rsid w:val="000E06FB"/>
    <w:rsid w:val="000E3805"/>
    <w:rsid w:val="000E3C60"/>
    <w:rsid w:val="000E441A"/>
    <w:rsid w:val="000E5C71"/>
    <w:rsid w:val="000E6444"/>
    <w:rsid w:val="000F068B"/>
    <w:rsid w:val="000F0900"/>
    <w:rsid w:val="000F619D"/>
    <w:rsid w:val="000F7043"/>
    <w:rsid w:val="00102741"/>
    <w:rsid w:val="00102A21"/>
    <w:rsid w:val="001062D7"/>
    <w:rsid w:val="00106C73"/>
    <w:rsid w:val="00113FBA"/>
    <w:rsid w:val="001214AC"/>
    <w:rsid w:val="00135A81"/>
    <w:rsid w:val="0014004E"/>
    <w:rsid w:val="00146DF4"/>
    <w:rsid w:val="00146F71"/>
    <w:rsid w:val="00147CDB"/>
    <w:rsid w:val="00160C1F"/>
    <w:rsid w:val="001921C8"/>
    <w:rsid w:val="0019370A"/>
    <w:rsid w:val="001949D6"/>
    <w:rsid w:val="001A339C"/>
    <w:rsid w:val="001A585C"/>
    <w:rsid w:val="001B2042"/>
    <w:rsid w:val="001C2099"/>
    <w:rsid w:val="001C34FC"/>
    <w:rsid w:val="001D4257"/>
    <w:rsid w:val="001F221D"/>
    <w:rsid w:val="001F2291"/>
    <w:rsid w:val="001F3D82"/>
    <w:rsid w:val="001F7D0D"/>
    <w:rsid w:val="002066DE"/>
    <w:rsid w:val="00206A39"/>
    <w:rsid w:val="00207935"/>
    <w:rsid w:val="002153FB"/>
    <w:rsid w:val="00217752"/>
    <w:rsid w:val="002209DB"/>
    <w:rsid w:val="0022553F"/>
    <w:rsid w:val="0022667D"/>
    <w:rsid w:val="00230C77"/>
    <w:rsid w:val="00233B9D"/>
    <w:rsid w:val="002341FF"/>
    <w:rsid w:val="00235BF1"/>
    <w:rsid w:val="00243623"/>
    <w:rsid w:val="00244A44"/>
    <w:rsid w:val="00245B7D"/>
    <w:rsid w:val="00255B62"/>
    <w:rsid w:val="0025612D"/>
    <w:rsid w:val="0026064B"/>
    <w:rsid w:val="00263B83"/>
    <w:rsid w:val="00266F89"/>
    <w:rsid w:val="0026742E"/>
    <w:rsid w:val="002735ED"/>
    <w:rsid w:val="002738D3"/>
    <w:rsid w:val="0027681F"/>
    <w:rsid w:val="002802B6"/>
    <w:rsid w:val="00286E26"/>
    <w:rsid w:val="0029014B"/>
    <w:rsid w:val="0029398F"/>
    <w:rsid w:val="00295438"/>
    <w:rsid w:val="002954A2"/>
    <w:rsid w:val="00297976"/>
    <w:rsid w:val="002A08F5"/>
    <w:rsid w:val="002A34E2"/>
    <w:rsid w:val="002A6060"/>
    <w:rsid w:val="002A6A29"/>
    <w:rsid w:val="002B129E"/>
    <w:rsid w:val="002B5068"/>
    <w:rsid w:val="002B6F84"/>
    <w:rsid w:val="002C0B7A"/>
    <w:rsid w:val="002C0E04"/>
    <w:rsid w:val="002C283F"/>
    <w:rsid w:val="002D07F1"/>
    <w:rsid w:val="002D39B5"/>
    <w:rsid w:val="002E42CC"/>
    <w:rsid w:val="002E44A4"/>
    <w:rsid w:val="002E508D"/>
    <w:rsid w:val="002F0B4D"/>
    <w:rsid w:val="002F6A80"/>
    <w:rsid w:val="002F6F4C"/>
    <w:rsid w:val="00302571"/>
    <w:rsid w:val="00303BC7"/>
    <w:rsid w:val="00305215"/>
    <w:rsid w:val="00311A8A"/>
    <w:rsid w:val="003149F7"/>
    <w:rsid w:val="00316ED7"/>
    <w:rsid w:val="00320983"/>
    <w:rsid w:val="00326621"/>
    <w:rsid w:val="00331408"/>
    <w:rsid w:val="003336AE"/>
    <w:rsid w:val="00333705"/>
    <w:rsid w:val="00334B4F"/>
    <w:rsid w:val="00342216"/>
    <w:rsid w:val="00355590"/>
    <w:rsid w:val="00361571"/>
    <w:rsid w:val="00362A49"/>
    <w:rsid w:val="00367ABF"/>
    <w:rsid w:val="00371D88"/>
    <w:rsid w:val="00375F38"/>
    <w:rsid w:val="00381B11"/>
    <w:rsid w:val="00386F09"/>
    <w:rsid w:val="003873A0"/>
    <w:rsid w:val="00390C31"/>
    <w:rsid w:val="003942D8"/>
    <w:rsid w:val="003A0849"/>
    <w:rsid w:val="003A327E"/>
    <w:rsid w:val="003A5EF2"/>
    <w:rsid w:val="003B2366"/>
    <w:rsid w:val="003B39B3"/>
    <w:rsid w:val="003B7C05"/>
    <w:rsid w:val="003C195C"/>
    <w:rsid w:val="003C404F"/>
    <w:rsid w:val="003C7C10"/>
    <w:rsid w:val="003C7DBE"/>
    <w:rsid w:val="003D5622"/>
    <w:rsid w:val="003D5ED6"/>
    <w:rsid w:val="003F07AD"/>
    <w:rsid w:val="003F249B"/>
    <w:rsid w:val="003F32AC"/>
    <w:rsid w:val="003F4A54"/>
    <w:rsid w:val="003F6186"/>
    <w:rsid w:val="003F6FA8"/>
    <w:rsid w:val="003F7AA6"/>
    <w:rsid w:val="00404B12"/>
    <w:rsid w:val="004075B1"/>
    <w:rsid w:val="00407DE0"/>
    <w:rsid w:val="004105E0"/>
    <w:rsid w:val="00420AE7"/>
    <w:rsid w:val="00423866"/>
    <w:rsid w:val="0042586C"/>
    <w:rsid w:val="004261F1"/>
    <w:rsid w:val="004278AA"/>
    <w:rsid w:val="004302F2"/>
    <w:rsid w:val="004315C3"/>
    <w:rsid w:val="004334A5"/>
    <w:rsid w:val="00435ACF"/>
    <w:rsid w:val="00440B82"/>
    <w:rsid w:val="004414B8"/>
    <w:rsid w:val="00441801"/>
    <w:rsid w:val="00442AC1"/>
    <w:rsid w:val="004478B0"/>
    <w:rsid w:val="00451BC3"/>
    <w:rsid w:val="004635B0"/>
    <w:rsid w:val="0046664A"/>
    <w:rsid w:val="0047068B"/>
    <w:rsid w:val="00471193"/>
    <w:rsid w:val="0047598D"/>
    <w:rsid w:val="00476ED0"/>
    <w:rsid w:val="00487D46"/>
    <w:rsid w:val="004900DB"/>
    <w:rsid w:val="0049301E"/>
    <w:rsid w:val="00497477"/>
    <w:rsid w:val="004A14DE"/>
    <w:rsid w:val="004A2388"/>
    <w:rsid w:val="004A4757"/>
    <w:rsid w:val="004A4EEE"/>
    <w:rsid w:val="004A6F6C"/>
    <w:rsid w:val="004A7C02"/>
    <w:rsid w:val="004B2802"/>
    <w:rsid w:val="004C3D46"/>
    <w:rsid w:val="004C4C45"/>
    <w:rsid w:val="004C7D16"/>
    <w:rsid w:val="004D02A5"/>
    <w:rsid w:val="004D0825"/>
    <w:rsid w:val="004D1A8A"/>
    <w:rsid w:val="004D3902"/>
    <w:rsid w:val="004D515A"/>
    <w:rsid w:val="004F0E9C"/>
    <w:rsid w:val="004F575F"/>
    <w:rsid w:val="004F6F2B"/>
    <w:rsid w:val="00500E85"/>
    <w:rsid w:val="00506B89"/>
    <w:rsid w:val="00512DE8"/>
    <w:rsid w:val="00513EB8"/>
    <w:rsid w:val="00516CD7"/>
    <w:rsid w:val="005175C6"/>
    <w:rsid w:val="0053122C"/>
    <w:rsid w:val="00535DD0"/>
    <w:rsid w:val="005363BC"/>
    <w:rsid w:val="00536F6A"/>
    <w:rsid w:val="00541CE8"/>
    <w:rsid w:val="005445AF"/>
    <w:rsid w:val="0054748D"/>
    <w:rsid w:val="005523AB"/>
    <w:rsid w:val="00552B33"/>
    <w:rsid w:val="005558A2"/>
    <w:rsid w:val="0055730B"/>
    <w:rsid w:val="00560BF5"/>
    <w:rsid w:val="00570F83"/>
    <w:rsid w:val="005711EC"/>
    <w:rsid w:val="00571604"/>
    <w:rsid w:val="00572235"/>
    <w:rsid w:val="00573EF6"/>
    <w:rsid w:val="00576BB2"/>
    <w:rsid w:val="00583566"/>
    <w:rsid w:val="00592FB8"/>
    <w:rsid w:val="005A0B01"/>
    <w:rsid w:val="005A2C39"/>
    <w:rsid w:val="005A5A5C"/>
    <w:rsid w:val="005A7F71"/>
    <w:rsid w:val="005B1885"/>
    <w:rsid w:val="005B2E3E"/>
    <w:rsid w:val="005C0BC0"/>
    <w:rsid w:val="005C0BFC"/>
    <w:rsid w:val="005C1266"/>
    <w:rsid w:val="005C4D4E"/>
    <w:rsid w:val="005D0508"/>
    <w:rsid w:val="005D57C6"/>
    <w:rsid w:val="005D5855"/>
    <w:rsid w:val="005D7307"/>
    <w:rsid w:val="005E209A"/>
    <w:rsid w:val="005E250A"/>
    <w:rsid w:val="005E541D"/>
    <w:rsid w:val="005E5B5A"/>
    <w:rsid w:val="005F0B52"/>
    <w:rsid w:val="005F51F5"/>
    <w:rsid w:val="005F5C03"/>
    <w:rsid w:val="005F6C1D"/>
    <w:rsid w:val="00602763"/>
    <w:rsid w:val="00604D72"/>
    <w:rsid w:val="006056A2"/>
    <w:rsid w:val="00612BEE"/>
    <w:rsid w:val="00614793"/>
    <w:rsid w:val="006154C2"/>
    <w:rsid w:val="0061620F"/>
    <w:rsid w:val="00620D1D"/>
    <w:rsid w:val="00626271"/>
    <w:rsid w:val="0062683F"/>
    <w:rsid w:val="0062685B"/>
    <w:rsid w:val="0062692B"/>
    <w:rsid w:val="00632E13"/>
    <w:rsid w:val="00634F00"/>
    <w:rsid w:val="0063581B"/>
    <w:rsid w:val="00635C3D"/>
    <w:rsid w:val="00641556"/>
    <w:rsid w:val="00642876"/>
    <w:rsid w:val="00644C45"/>
    <w:rsid w:val="006473E5"/>
    <w:rsid w:val="00651711"/>
    <w:rsid w:val="0065171E"/>
    <w:rsid w:val="00655F63"/>
    <w:rsid w:val="006676BD"/>
    <w:rsid w:val="00672272"/>
    <w:rsid w:val="0067647B"/>
    <w:rsid w:val="00677FE5"/>
    <w:rsid w:val="006846CB"/>
    <w:rsid w:val="0069195C"/>
    <w:rsid w:val="00694C6D"/>
    <w:rsid w:val="006B374E"/>
    <w:rsid w:val="006B3B6B"/>
    <w:rsid w:val="006B3DBF"/>
    <w:rsid w:val="006B66DC"/>
    <w:rsid w:val="006B6CD5"/>
    <w:rsid w:val="006D66E9"/>
    <w:rsid w:val="006E0BB7"/>
    <w:rsid w:val="006E413E"/>
    <w:rsid w:val="006E4A24"/>
    <w:rsid w:val="006E55DD"/>
    <w:rsid w:val="006F1C68"/>
    <w:rsid w:val="006F3EA7"/>
    <w:rsid w:val="006F6633"/>
    <w:rsid w:val="0070664C"/>
    <w:rsid w:val="00711491"/>
    <w:rsid w:val="00713ECE"/>
    <w:rsid w:val="00715C81"/>
    <w:rsid w:val="007247A1"/>
    <w:rsid w:val="007249FA"/>
    <w:rsid w:val="00724A24"/>
    <w:rsid w:val="007268FE"/>
    <w:rsid w:val="00732C0A"/>
    <w:rsid w:val="0073555A"/>
    <w:rsid w:val="007509DA"/>
    <w:rsid w:val="0075746A"/>
    <w:rsid w:val="007610C1"/>
    <w:rsid w:val="00763529"/>
    <w:rsid w:val="00765774"/>
    <w:rsid w:val="00780F74"/>
    <w:rsid w:val="00781595"/>
    <w:rsid w:val="00784441"/>
    <w:rsid w:val="00785B3C"/>
    <w:rsid w:val="00786C7B"/>
    <w:rsid w:val="0079500A"/>
    <w:rsid w:val="00795FC7"/>
    <w:rsid w:val="00797EB7"/>
    <w:rsid w:val="007A0010"/>
    <w:rsid w:val="007A474C"/>
    <w:rsid w:val="007B1AC2"/>
    <w:rsid w:val="007B5B3F"/>
    <w:rsid w:val="007B7EEC"/>
    <w:rsid w:val="007C3523"/>
    <w:rsid w:val="007D4947"/>
    <w:rsid w:val="007E2697"/>
    <w:rsid w:val="007E2FDA"/>
    <w:rsid w:val="007E5567"/>
    <w:rsid w:val="007E67F3"/>
    <w:rsid w:val="007E6D71"/>
    <w:rsid w:val="007E6EE4"/>
    <w:rsid w:val="007F4B71"/>
    <w:rsid w:val="0080072A"/>
    <w:rsid w:val="00801D96"/>
    <w:rsid w:val="008039E9"/>
    <w:rsid w:val="00804591"/>
    <w:rsid w:val="008126E1"/>
    <w:rsid w:val="00812BD3"/>
    <w:rsid w:val="00816D0F"/>
    <w:rsid w:val="00821884"/>
    <w:rsid w:val="00826DFD"/>
    <w:rsid w:val="00827775"/>
    <w:rsid w:val="00832C8A"/>
    <w:rsid w:val="008335D7"/>
    <w:rsid w:val="00840DE6"/>
    <w:rsid w:val="00840DF2"/>
    <w:rsid w:val="00844ADE"/>
    <w:rsid w:val="00846698"/>
    <w:rsid w:val="00851533"/>
    <w:rsid w:val="00854234"/>
    <w:rsid w:val="0085784C"/>
    <w:rsid w:val="00860EBD"/>
    <w:rsid w:val="0086241C"/>
    <w:rsid w:val="00862424"/>
    <w:rsid w:val="008633C8"/>
    <w:rsid w:val="008651D8"/>
    <w:rsid w:val="0086547C"/>
    <w:rsid w:val="008665CE"/>
    <w:rsid w:val="00867921"/>
    <w:rsid w:val="0087073B"/>
    <w:rsid w:val="00872148"/>
    <w:rsid w:val="00874035"/>
    <w:rsid w:val="00880326"/>
    <w:rsid w:val="00883D98"/>
    <w:rsid w:val="008910EE"/>
    <w:rsid w:val="00897584"/>
    <w:rsid w:val="00897D18"/>
    <w:rsid w:val="008A2AB6"/>
    <w:rsid w:val="008A3189"/>
    <w:rsid w:val="008A38FB"/>
    <w:rsid w:val="008A5E9C"/>
    <w:rsid w:val="008B193E"/>
    <w:rsid w:val="008C2811"/>
    <w:rsid w:val="008C613C"/>
    <w:rsid w:val="008C7EE0"/>
    <w:rsid w:val="008D13CE"/>
    <w:rsid w:val="008D3EE7"/>
    <w:rsid w:val="008D45FD"/>
    <w:rsid w:val="008D57C0"/>
    <w:rsid w:val="008D7E1C"/>
    <w:rsid w:val="008E4F00"/>
    <w:rsid w:val="008E6CC1"/>
    <w:rsid w:val="008E7C85"/>
    <w:rsid w:val="008F1A3B"/>
    <w:rsid w:val="009100AC"/>
    <w:rsid w:val="00913D5B"/>
    <w:rsid w:val="00926A30"/>
    <w:rsid w:val="00932EAE"/>
    <w:rsid w:val="009370AF"/>
    <w:rsid w:val="009372A6"/>
    <w:rsid w:val="00942127"/>
    <w:rsid w:val="00943AC9"/>
    <w:rsid w:val="00946998"/>
    <w:rsid w:val="009505F6"/>
    <w:rsid w:val="00950640"/>
    <w:rsid w:val="0095102A"/>
    <w:rsid w:val="00953351"/>
    <w:rsid w:val="00953C9B"/>
    <w:rsid w:val="00955D62"/>
    <w:rsid w:val="00960F10"/>
    <w:rsid w:val="00962A9C"/>
    <w:rsid w:val="009644C9"/>
    <w:rsid w:val="00970649"/>
    <w:rsid w:val="00973C7A"/>
    <w:rsid w:val="00985417"/>
    <w:rsid w:val="009876F6"/>
    <w:rsid w:val="009967B0"/>
    <w:rsid w:val="00997C9C"/>
    <w:rsid w:val="009A15F8"/>
    <w:rsid w:val="009A2081"/>
    <w:rsid w:val="009A4825"/>
    <w:rsid w:val="009A63E3"/>
    <w:rsid w:val="009B1912"/>
    <w:rsid w:val="009B2EBC"/>
    <w:rsid w:val="009B44F7"/>
    <w:rsid w:val="009B652D"/>
    <w:rsid w:val="009C23AA"/>
    <w:rsid w:val="009C3E4B"/>
    <w:rsid w:val="009C7496"/>
    <w:rsid w:val="009D03FA"/>
    <w:rsid w:val="009D3319"/>
    <w:rsid w:val="009E1EEB"/>
    <w:rsid w:val="009E4F0C"/>
    <w:rsid w:val="009E56B7"/>
    <w:rsid w:val="009E7FAB"/>
    <w:rsid w:val="009F3D62"/>
    <w:rsid w:val="009F3F32"/>
    <w:rsid w:val="009F7AD0"/>
    <w:rsid w:val="00A008A6"/>
    <w:rsid w:val="00A02F9A"/>
    <w:rsid w:val="00A05C57"/>
    <w:rsid w:val="00A10D3D"/>
    <w:rsid w:val="00A11BE3"/>
    <w:rsid w:val="00A11CD0"/>
    <w:rsid w:val="00A1220C"/>
    <w:rsid w:val="00A15590"/>
    <w:rsid w:val="00A2058A"/>
    <w:rsid w:val="00A21BC7"/>
    <w:rsid w:val="00A53444"/>
    <w:rsid w:val="00A609FE"/>
    <w:rsid w:val="00A635C9"/>
    <w:rsid w:val="00A65CCA"/>
    <w:rsid w:val="00A6602B"/>
    <w:rsid w:val="00A73667"/>
    <w:rsid w:val="00A766C0"/>
    <w:rsid w:val="00A85D4E"/>
    <w:rsid w:val="00A90A7F"/>
    <w:rsid w:val="00A94E12"/>
    <w:rsid w:val="00AA4D0C"/>
    <w:rsid w:val="00AB7321"/>
    <w:rsid w:val="00AC0B48"/>
    <w:rsid w:val="00AE0538"/>
    <w:rsid w:val="00AE4386"/>
    <w:rsid w:val="00AE504E"/>
    <w:rsid w:val="00AE6A90"/>
    <w:rsid w:val="00AF26FA"/>
    <w:rsid w:val="00AF3E69"/>
    <w:rsid w:val="00B11D0D"/>
    <w:rsid w:val="00B14EC8"/>
    <w:rsid w:val="00B1772B"/>
    <w:rsid w:val="00B21697"/>
    <w:rsid w:val="00B24697"/>
    <w:rsid w:val="00B26785"/>
    <w:rsid w:val="00B27126"/>
    <w:rsid w:val="00B30C15"/>
    <w:rsid w:val="00B33604"/>
    <w:rsid w:val="00B47981"/>
    <w:rsid w:val="00B5725D"/>
    <w:rsid w:val="00B65861"/>
    <w:rsid w:val="00B670D3"/>
    <w:rsid w:val="00B747E4"/>
    <w:rsid w:val="00B76504"/>
    <w:rsid w:val="00B83E90"/>
    <w:rsid w:val="00B84387"/>
    <w:rsid w:val="00B918F9"/>
    <w:rsid w:val="00B96F89"/>
    <w:rsid w:val="00BA3E28"/>
    <w:rsid w:val="00BA66C8"/>
    <w:rsid w:val="00BA6F08"/>
    <w:rsid w:val="00BB5736"/>
    <w:rsid w:val="00BC7140"/>
    <w:rsid w:val="00BD1CBF"/>
    <w:rsid w:val="00BD2304"/>
    <w:rsid w:val="00BD3ECF"/>
    <w:rsid w:val="00BD5D1C"/>
    <w:rsid w:val="00BD7031"/>
    <w:rsid w:val="00BE1229"/>
    <w:rsid w:val="00BE2750"/>
    <w:rsid w:val="00BE314B"/>
    <w:rsid w:val="00BE34CF"/>
    <w:rsid w:val="00BE6311"/>
    <w:rsid w:val="00BF5C8E"/>
    <w:rsid w:val="00BF6BFD"/>
    <w:rsid w:val="00BF6E6D"/>
    <w:rsid w:val="00C0028F"/>
    <w:rsid w:val="00C03FA3"/>
    <w:rsid w:val="00C056A2"/>
    <w:rsid w:val="00C0575F"/>
    <w:rsid w:val="00C12CD9"/>
    <w:rsid w:val="00C1449C"/>
    <w:rsid w:val="00C266FB"/>
    <w:rsid w:val="00C3028A"/>
    <w:rsid w:val="00C33C50"/>
    <w:rsid w:val="00C3586B"/>
    <w:rsid w:val="00C42E15"/>
    <w:rsid w:val="00C430C3"/>
    <w:rsid w:val="00C4430B"/>
    <w:rsid w:val="00C444F4"/>
    <w:rsid w:val="00C447AB"/>
    <w:rsid w:val="00C531CB"/>
    <w:rsid w:val="00C57BDA"/>
    <w:rsid w:val="00C640BB"/>
    <w:rsid w:val="00C66880"/>
    <w:rsid w:val="00C7396D"/>
    <w:rsid w:val="00C73C0E"/>
    <w:rsid w:val="00C76312"/>
    <w:rsid w:val="00C81B58"/>
    <w:rsid w:val="00C82CC1"/>
    <w:rsid w:val="00C8431A"/>
    <w:rsid w:val="00C90126"/>
    <w:rsid w:val="00C934C9"/>
    <w:rsid w:val="00CA10F9"/>
    <w:rsid w:val="00CC2FE4"/>
    <w:rsid w:val="00CC4EBE"/>
    <w:rsid w:val="00CC6AC0"/>
    <w:rsid w:val="00CD1AC3"/>
    <w:rsid w:val="00CD3DDD"/>
    <w:rsid w:val="00CE647C"/>
    <w:rsid w:val="00CE6B69"/>
    <w:rsid w:val="00CF1EF4"/>
    <w:rsid w:val="00CF477D"/>
    <w:rsid w:val="00CF7F3D"/>
    <w:rsid w:val="00D05E92"/>
    <w:rsid w:val="00D11FBD"/>
    <w:rsid w:val="00D129B6"/>
    <w:rsid w:val="00D2269D"/>
    <w:rsid w:val="00D2525F"/>
    <w:rsid w:val="00D259DA"/>
    <w:rsid w:val="00D26D90"/>
    <w:rsid w:val="00D3530D"/>
    <w:rsid w:val="00D355E8"/>
    <w:rsid w:val="00D36C7A"/>
    <w:rsid w:val="00D42B98"/>
    <w:rsid w:val="00D453D8"/>
    <w:rsid w:val="00D5248D"/>
    <w:rsid w:val="00D5501D"/>
    <w:rsid w:val="00D57945"/>
    <w:rsid w:val="00D6226D"/>
    <w:rsid w:val="00D63B8A"/>
    <w:rsid w:val="00D72BDD"/>
    <w:rsid w:val="00D75409"/>
    <w:rsid w:val="00D75F76"/>
    <w:rsid w:val="00D8109E"/>
    <w:rsid w:val="00D81A36"/>
    <w:rsid w:val="00D866C9"/>
    <w:rsid w:val="00D92749"/>
    <w:rsid w:val="00DA3FF7"/>
    <w:rsid w:val="00DA64DA"/>
    <w:rsid w:val="00DB0377"/>
    <w:rsid w:val="00DB2111"/>
    <w:rsid w:val="00DB27CE"/>
    <w:rsid w:val="00DB4B7F"/>
    <w:rsid w:val="00DB52DC"/>
    <w:rsid w:val="00DB6759"/>
    <w:rsid w:val="00DC1A93"/>
    <w:rsid w:val="00DC24B2"/>
    <w:rsid w:val="00DC62A1"/>
    <w:rsid w:val="00DD1740"/>
    <w:rsid w:val="00DD5E1B"/>
    <w:rsid w:val="00DE0FBD"/>
    <w:rsid w:val="00DE1575"/>
    <w:rsid w:val="00DE3010"/>
    <w:rsid w:val="00DE36F5"/>
    <w:rsid w:val="00DF2346"/>
    <w:rsid w:val="00DF4572"/>
    <w:rsid w:val="00E001CD"/>
    <w:rsid w:val="00E06361"/>
    <w:rsid w:val="00E07236"/>
    <w:rsid w:val="00E103E5"/>
    <w:rsid w:val="00E14441"/>
    <w:rsid w:val="00E14B62"/>
    <w:rsid w:val="00E15A54"/>
    <w:rsid w:val="00E215DB"/>
    <w:rsid w:val="00E23E79"/>
    <w:rsid w:val="00E264D0"/>
    <w:rsid w:val="00E34A0B"/>
    <w:rsid w:val="00E400C9"/>
    <w:rsid w:val="00E405EC"/>
    <w:rsid w:val="00E40CA1"/>
    <w:rsid w:val="00E565AB"/>
    <w:rsid w:val="00E64A50"/>
    <w:rsid w:val="00E65108"/>
    <w:rsid w:val="00E72299"/>
    <w:rsid w:val="00E73012"/>
    <w:rsid w:val="00E75848"/>
    <w:rsid w:val="00E83570"/>
    <w:rsid w:val="00E94D94"/>
    <w:rsid w:val="00E97206"/>
    <w:rsid w:val="00E9751C"/>
    <w:rsid w:val="00EA4EA3"/>
    <w:rsid w:val="00EA5DBF"/>
    <w:rsid w:val="00EB3504"/>
    <w:rsid w:val="00EC0039"/>
    <w:rsid w:val="00EC2CBB"/>
    <w:rsid w:val="00ED45B8"/>
    <w:rsid w:val="00ED5E6C"/>
    <w:rsid w:val="00F139ED"/>
    <w:rsid w:val="00F13D99"/>
    <w:rsid w:val="00F2730E"/>
    <w:rsid w:val="00F30D14"/>
    <w:rsid w:val="00F37A9B"/>
    <w:rsid w:val="00F40A3E"/>
    <w:rsid w:val="00F5123F"/>
    <w:rsid w:val="00F64962"/>
    <w:rsid w:val="00F73C37"/>
    <w:rsid w:val="00F7522B"/>
    <w:rsid w:val="00F75633"/>
    <w:rsid w:val="00F82AB2"/>
    <w:rsid w:val="00F8629D"/>
    <w:rsid w:val="00F94182"/>
    <w:rsid w:val="00F94543"/>
    <w:rsid w:val="00FA5FEF"/>
    <w:rsid w:val="00FA6CDF"/>
    <w:rsid w:val="00FE4E59"/>
    <w:rsid w:val="00FE6FAC"/>
    <w:rsid w:val="00FF2E98"/>
    <w:rsid w:val="00FF56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E334BAB"/>
  <w15:chartTrackingRefBased/>
  <w15:docId w15:val="{C7C3C66F-7B19-804E-8DBF-F1B7CA62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utiger 57Cn" w:hAnsi="Frutiger 57Cn"/>
      <w:sz w:val="24"/>
      <w:lang w:val="de-DE" w:eastAsia="de-DE"/>
    </w:rPr>
  </w:style>
  <w:style w:type="paragraph" w:styleId="Titre1">
    <w:name w:val="heading 1"/>
    <w:basedOn w:val="Normal"/>
    <w:next w:val="Normal"/>
    <w:link w:val="Titre1Car"/>
    <w:qFormat/>
    <w:rsid w:val="00552B33"/>
    <w:pPr>
      <w:keepNext/>
      <w:spacing w:before="60" w:after="60"/>
      <w:outlineLvl w:val="0"/>
    </w:pPr>
    <w:rPr>
      <w:rFonts w:ascii="Verdana" w:hAnsi="Verdana" w:cs="Arial"/>
      <w:b/>
      <w:bCs/>
      <w:kern w:val="32"/>
      <w:szCs w:val="32"/>
    </w:rPr>
  </w:style>
  <w:style w:type="paragraph" w:styleId="Titre2">
    <w:name w:val="heading 2"/>
    <w:basedOn w:val="Normal"/>
    <w:next w:val="Normal"/>
    <w:qFormat/>
    <w:rsid w:val="000E441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E441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tyle>
  <w:style w:type="paragraph" w:styleId="Corpsdetexte">
    <w:name w:val="Body Text"/>
    <w:basedOn w:val="Normal"/>
    <w:rPr>
      <w:rFonts w:ascii="Arial" w:hAnsi="Arial" w:cs="Arial"/>
      <w:b/>
      <w:bCs/>
      <w:szCs w:val="24"/>
    </w:rPr>
  </w:style>
  <w:style w:type="paragraph" w:styleId="En-tte">
    <w:name w:val="header"/>
    <w:basedOn w:val="Normal"/>
    <w:pPr>
      <w:tabs>
        <w:tab w:val="center" w:pos="4536"/>
        <w:tab w:val="right" w:pos="9072"/>
      </w:tabs>
    </w:pPr>
    <w:rPr>
      <w:rFonts w:ascii="Times New Roman" w:hAnsi="Times New Roman"/>
      <w:szCs w:val="24"/>
    </w:rPr>
  </w:style>
  <w:style w:type="paragraph" w:styleId="Pieddepage">
    <w:name w:val="footer"/>
    <w:basedOn w:val="Normal"/>
    <w:pPr>
      <w:tabs>
        <w:tab w:val="center" w:pos="4536"/>
        <w:tab w:val="right" w:pos="9072"/>
      </w:tabs>
    </w:pPr>
    <w:rPr>
      <w:rFonts w:ascii="Times New Roman" w:hAnsi="Times New Roman"/>
      <w:szCs w:val="24"/>
    </w:rPr>
  </w:style>
  <w:style w:type="character" w:styleId="Numrodepage">
    <w:name w:val="page number"/>
    <w:basedOn w:val="Policepardfaut"/>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Pa10">
    <w:name w:val="Pa10"/>
    <w:basedOn w:val="Normal"/>
    <w:next w:val="Normal"/>
    <w:rsid w:val="00207935"/>
    <w:pPr>
      <w:autoSpaceDE w:val="0"/>
      <w:autoSpaceDN w:val="0"/>
      <w:adjustRightInd w:val="0"/>
      <w:spacing w:line="181" w:lineRule="atLeast"/>
    </w:pPr>
    <w:rPr>
      <w:rFonts w:ascii="Verdana" w:hAnsi="Verdana"/>
      <w:szCs w:val="24"/>
    </w:rPr>
  </w:style>
  <w:style w:type="table" w:styleId="Grilledutableau">
    <w:name w:val="Table Grid"/>
    <w:basedOn w:val="TableauNormal"/>
    <w:rsid w:val="00AF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EA4EA3"/>
    <w:pPr>
      <w:autoSpaceDE w:val="0"/>
      <w:autoSpaceDN w:val="0"/>
      <w:spacing w:before="80"/>
      <w:ind w:left="284" w:right="198"/>
      <w:jc w:val="both"/>
    </w:pPr>
    <w:rPr>
      <w:rFonts w:ascii="Arial" w:hAnsi="Arial" w:cs="Arial"/>
      <w:sz w:val="20"/>
      <w:lang w:eastAsia="en-US"/>
    </w:rPr>
  </w:style>
  <w:style w:type="character" w:customStyle="1" w:styleId="Titre1Car">
    <w:name w:val="Titre 1 Car"/>
    <w:link w:val="Titre1"/>
    <w:rsid w:val="000E441A"/>
    <w:rPr>
      <w:rFonts w:ascii="Verdana" w:hAnsi="Verdana" w:cs="Arial"/>
      <w:b/>
      <w:bCs/>
      <w:kern w:val="32"/>
      <w:sz w:val="24"/>
      <w:szCs w:val="32"/>
      <w:lang w:val="de-DE" w:eastAsia="de-DE" w:bidi="ar-SA"/>
    </w:rPr>
  </w:style>
  <w:style w:type="paragraph" w:customStyle="1" w:styleId="AddressDetails">
    <w:name w:val="Address Details"/>
    <w:basedOn w:val="Normal"/>
    <w:rsid w:val="00BB5736"/>
    <w:pPr>
      <w:tabs>
        <w:tab w:val="left" w:pos="1134"/>
      </w:tabs>
      <w:suppressAutoHyphens/>
      <w:spacing w:before="85" w:line="180" w:lineRule="atLeast"/>
    </w:pPr>
    <w:rPr>
      <w:rFonts w:ascii="Arial" w:hAnsi="Arial"/>
      <w:sz w:val="16"/>
      <w:szCs w:val="14"/>
      <w:lang w:eastAsia="en-US"/>
    </w:rPr>
  </w:style>
  <w:style w:type="paragraph" w:customStyle="1" w:styleId="Infoblock">
    <w:name w:val="Infoblock"/>
    <w:basedOn w:val="Normal"/>
    <w:rsid w:val="00320983"/>
    <w:pPr>
      <w:tabs>
        <w:tab w:val="left" w:pos="1814"/>
        <w:tab w:val="left" w:pos="3742"/>
        <w:tab w:val="left" w:pos="5868"/>
        <w:tab w:val="left" w:pos="7655"/>
        <w:tab w:val="left" w:pos="7711"/>
      </w:tabs>
      <w:spacing w:line="150" w:lineRule="atLeast"/>
    </w:pPr>
    <w:rPr>
      <w:rFonts w:ascii="Arial" w:hAnsi="Arial"/>
      <w:noProof/>
      <w:sz w:val="12"/>
      <w:lang w:eastAsia="en-US"/>
    </w:rPr>
  </w:style>
  <w:style w:type="paragraph" w:customStyle="1" w:styleId="Default">
    <w:name w:val="Default"/>
    <w:rsid w:val="00F13D99"/>
    <w:pPr>
      <w:autoSpaceDE w:val="0"/>
      <w:autoSpaceDN w:val="0"/>
      <w:adjustRightInd w:val="0"/>
    </w:pPr>
    <w:rPr>
      <w:rFonts w:ascii="EUAlbertina" w:hAnsi="EUAlbertina" w:cs="EUAlbertina"/>
      <w:color w:val="000000"/>
      <w:sz w:val="24"/>
      <w:szCs w:val="24"/>
      <w:lang w:val="de-DE" w:eastAsia="de-DE"/>
    </w:rPr>
  </w:style>
  <w:style w:type="paragraph" w:styleId="Textedebulles">
    <w:name w:val="Balloon Text"/>
    <w:basedOn w:val="Normal"/>
    <w:link w:val="TextedebullesCar"/>
    <w:uiPriority w:val="99"/>
    <w:semiHidden/>
    <w:unhideWhenUsed/>
    <w:rsid w:val="009E1EEB"/>
    <w:rPr>
      <w:rFonts w:ascii="Tahoma" w:hAnsi="Tahoma" w:cs="Tahoma"/>
      <w:sz w:val="16"/>
      <w:szCs w:val="16"/>
    </w:rPr>
  </w:style>
  <w:style w:type="character" w:customStyle="1" w:styleId="TextedebullesCar">
    <w:name w:val="Texte de bulles Car"/>
    <w:link w:val="Textedebulles"/>
    <w:uiPriority w:val="99"/>
    <w:semiHidden/>
    <w:rsid w:val="009E1EEB"/>
    <w:rPr>
      <w:rFonts w:ascii="Tahoma" w:hAnsi="Tahoma" w:cs="Tahoma"/>
      <w:sz w:val="16"/>
      <w:szCs w:val="16"/>
    </w:rPr>
  </w:style>
  <w:style w:type="paragraph" w:styleId="Paragraphedeliste">
    <w:name w:val="List Paragraph"/>
    <w:basedOn w:val="Normal"/>
    <w:uiPriority w:val="34"/>
    <w:qFormat/>
    <w:rsid w:val="00C66880"/>
    <w:pPr>
      <w:ind w:left="708"/>
    </w:pPr>
  </w:style>
  <w:style w:type="character" w:styleId="Marquedecommentaire">
    <w:name w:val="annotation reference"/>
    <w:uiPriority w:val="99"/>
    <w:semiHidden/>
    <w:unhideWhenUsed/>
    <w:rsid w:val="0014004E"/>
    <w:rPr>
      <w:sz w:val="16"/>
      <w:szCs w:val="16"/>
    </w:rPr>
  </w:style>
  <w:style w:type="paragraph" w:styleId="Commentaire">
    <w:name w:val="annotation text"/>
    <w:basedOn w:val="Normal"/>
    <w:link w:val="CommentaireCar"/>
    <w:uiPriority w:val="99"/>
    <w:semiHidden/>
    <w:unhideWhenUsed/>
    <w:rsid w:val="0014004E"/>
    <w:rPr>
      <w:sz w:val="20"/>
    </w:rPr>
  </w:style>
  <w:style w:type="character" w:customStyle="1" w:styleId="CommentaireCar">
    <w:name w:val="Commentaire Car"/>
    <w:link w:val="Commentaire"/>
    <w:uiPriority w:val="99"/>
    <w:semiHidden/>
    <w:rsid w:val="0014004E"/>
    <w:rPr>
      <w:rFonts w:ascii="Frutiger 57Cn" w:hAnsi="Frutiger 57Cn"/>
      <w:lang w:val="de-DE" w:eastAsia="de-DE"/>
    </w:rPr>
  </w:style>
  <w:style w:type="paragraph" w:styleId="Objetducommentaire">
    <w:name w:val="annotation subject"/>
    <w:basedOn w:val="Commentaire"/>
    <w:next w:val="Commentaire"/>
    <w:link w:val="ObjetducommentaireCar"/>
    <w:uiPriority w:val="99"/>
    <w:semiHidden/>
    <w:unhideWhenUsed/>
    <w:rsid w:val="0014004E"/>
    <w:rPr>
      <w:b/>
      <w:bCs/>
    </w:rPr>
  </w:style>
  <w:style w:type="character" w:customStyle="1" w:styleId="ObjetducommentaireCar">
    <w:name w:val="Objet du commentaire Car"/>
    <w:link w:val="Objetducommentaire"/>
    <w:uiPriority w:val="99"/>
    <w:semiHidden/>
    <w:rsid w:val="0014004E"/>
    <w:rPr>
      <w:rFonts w:ascii="Frutiger 57Cn" w:hAnsi="Frutiger 57Cn"/>
      <w:b/>
      <w:bCs/>
      <w:lang w:val="de-DE" w:eastAsia="de-DE"/>
    </w:rPr>
  </w:style>
  <w:style w:type="paragraph" w:styleId="Index1">
    <w:name w:val="index 1"/>
    <w:basedOn w:val="Normal"/>
    <w:next w:val="Normal"/>
    <w:autoRedefine/>
    <w:uiPriority w:val="99"/>
    <w:unhideWhenUsed/>
    <w:rsid w:val="00C447AB"/>
    <w:pPr>
      <w:ind w:left="240" w:hanging="240"/>
    </w:pPr>
    <w:rPr>
      <w:rFonts w:ascii="Calibri" w:hAnsi="Calibri" w:cs="Calibri"/>
      <w:sz w:val="18"/>
      <w:szCs w:val="21"/>
    </w:rPr>
  </w:style>
  <w:style w:type="paragraph" w:styleId="Index2">
    <w:name w:val="index 2"/>
    <w:basedOn w:val="Normal"/>
    <w:next w:val="Normal"/>
    <w:autoRedefine/>
    <w:uiPriority w:val="99"/>
    <w:unhideWhenUsed/>
    <w:rsid w:val="00C447AB"/>
    <w:pPr>
      <w:ind w:left="480" w:hanging="240"/>
    </w:pPr>
    <w:rPr>
      <w:rFonts w:ascii="Calibri" w:hAnsi="Calibri" w:cs="Calibri"/>
      <w:sz w:val="18"/>
      <w:szCs w:val="21"/>
    </w:rPr>
  </w:style>
  <w:style w:type="paragraph" w:styleId="Index3">
    <w:name w:val="index 3"/>
    <w:basedOn w:val="Normal"/>
    <w:next w:val="Normal"/>
    <w:autoRedefine/>
    <w:uiPriority w:val="99"/>
    <w:unhideWhenUsed/>
    <w:rsid w:val="00C447AB"/>
    <w:pPr>
      <w:ind w:left="720" w:hanging="240"/>
    </w:pPr>
    <w:rPr>
      <w:rFonts w:ascii="Calibri" w:hAnsi="Calibri" w:cs="Calibri"/>
      <w:sz w:val="18"/>
      <w:szCs w:val="21"/>
    </w:rPr>
  </w:style>
  <w:style w:type="paragraph" w:styleId="Index4">
    <w:name w:val="index 4"/>
    <w:basedOn w:val="Normal"/>
    <w:next w:val="Normal"/>
    <w:autoRedefine/>
    <w:uiPriority w:val="99"/>
    <w:unhideWhenUsed/>
    <w:rsid w:val="00C447AB"/>
    <w:pPr>
      <w:ind w:left="960" w:hanging="240"/>
    </w:pPr>
    <w:rPr>
      <w:rFonts w:ascii="Calibri" w:hAnsi="Calibri" w:cs="Calibri"/>
      <w:sz w:val="18"/>
      <w:szCs w:val="21"/>
    </w:rPr>
  </w:style>
  <w:style w:type="paragraph" w:styleId="Index5">
    <w:name w:val="index 5"/>
    <w:basedOn w:val="Normal"/>
    <w:next w:val="Normal"/>
    <w:autoRedefine/>
    <w:uiPriority w:val="99"/>
    <w:unhideWhenUsed/>
    <w:rsid w:val="00C447AB"/>
    <w:pPr>
      <w:ind w:left="1200" w:hanging="240"/>
    </w:pPr>
    <w:rPr>
      <w:rFonts w:ascii="Calibri" w:hAnsi="Calibri" w:cs="Calibri"/>
      <w:sz w:val="18"/>
      <w:szCs w:val="21"/>
    </w:rPr>
  </w:style>
  <w:style w:type="paragraph" w:styleId="Index6">
    <w:name w:val="index 6"/>
    <w:basedOn w:val="Normal"/>
    <w:next w:val="Normal"/>
    <w:autoRedefine/>
    <w:uiPriority w:val="99"/>
    <w:unhideWhenUsed/>
    <w:rsid w:val="00C447AB"/>
    <w:pPr>
      <w:ind w:left="1440" w:hanging="240"/>
    </w:pPr>
    <w:rPr>
      <w:rFonts w:ascii="Calibri" w:hAnsi="Calibri" w:cs="Calibri"/>
      <w:sz w:val="18"/>
      <w:szCs w:val="21"/>
    </w:rPr>
  </w:style>
  <w:style w:type="paragraph" w:styleId="Index7">
    <w:name w:val="index 7"/>
    <w:basedOn w:val="Normal"/>
    <w:next w:val="Normal"/>
    <w:autoRedefine/>
    <w:uiPriority w:val="99"/>
    <w:unhideWhenUsed/>
    <w:rsid w:val="00C447AB"/>
    <w:pPr>
      <w:ind w:left="1680" w:hanging="240"/>
    </w:pPr>
    <w:rPr>
      <w:rFonts w:ascii="Calibri" w:hAnsi="Calibri" w:cs="Calibri"/>
      <w:sz w:val="18"/>
      <w:szCs w:val="21"/>
    </w:rPr>
  </w:style>
  <w:style w:type="paragraph" w:styleId="Index8">
    <w:name w:val="index 8"/>
    <w:basedOn w:val="Normal"/>
    <w:next w:val="Normal"/>
    <w:autoRedefine/>
    <w:uiPriority w:val="99"/>
    <w:unhideWhenUsed/>
    <w:rsid w:val="00C447AB"/>
    <w:pPr>
      <w:ind w:left="1920" w:hanging="240"/>
    </w:pPr>
    <w:rPr>
      <w:rFonts w:ascii="Calibri" w:hAnsi="Calibri" w:cs="Calibri"/>
      <w:sz w:val="18"/>
      <w:szCs w:val="21"/>
    </w:rPr>
  </w:style>
  <w:style w:type="paragraph" w:styleId="Index9">
    <w:name w:val="index 9"/>
    <w:basedOn w:val="Normal"/>
    <w:next w:val="Normal"/>
    <w:autoRedefine/>
    <w:uiPriority w:val="99"/>
    <w:unhideWhenUsed/>
    <w:rsid w:val="00C447AB"/>
    <w:pPr>
      <w:ind w:left="2160" w:hanging="240"/>
    </w:pPr>
    <w:rPr>
      <w:rFonts w:ascii="Calibri" w:hAnsi="Calibri" w:cs="Calibri"/>
      <w:sz w:val="18"/>
      <w:szCs w:val="21"/>
    </w:rPr>
  </w:style>
  <w:style w:type="paragraph" w:styleId="Titreindex">
    <w:name w:val="index heading"/>
    <w:basedOn w:val="Normal"/>
    <w:next w:val="Index1"/>
    <w:uiPriority w:val="99"/>
    <w:unhideWhenUsed/>
    <w:rsid w:val="00C447AB"/>
    <w:pPr>
      <w:spacing w:before="240" w:after="120"/>
      <w:jc w:val="center"/>
    </w:pPr>
    <w:rPr>
      <w:rFonts w:ascii="Calibri" w:hAnsi="Calibri" w:cs="Calibri"/>
      <w:b/>
      <w:bCs/>
      <w:sz w:val="26"/>
      <w:szCs w:val="31"/>
    </w:rPr>
  </w:style>
  <w:style w:type="paragraph" w:styleId="En-ttedetabledesmatires">
    <w:name w:val="TOC Heading"/>
    <w:basedOn w:val="Titre1"/>
    <w:next w:val="Normal"/>
    <w:uiPriority w:val="39"/>
    <w:unhideWhenUsed/>
    <w:qFormat/>
    <w:rsid w:val="005C0BC0"/>
    <w:pPr>
      <w:keepLines/>
      <w:spacing w:before="480" w:after="0" w:line="276" w:lineRule="auto"/>
      <w:outlineLvl w:val="9"/>
    </w:pPr>
    <w:rPr>
      <w:rFonts w:ascii="Calibri Light" w:eastAsia="DengXian Light" w:hAnsi="Calibri Light" w:cs="Times New Roman"/>
      <w:color w:val="2F5496"/>
      <w:kern w:val="0"/>
      <w:sz w:val="28"/>
      <w:szCs w:val="28"/>
      <w:lang w:val="fr-CH" w:eastAsia="zh-CN"/>
    </w:rPr>
  </w:style>
  <w:style w:type="paragraph" w:styleId="TM1">
    <w:name w:val="toc 1"/>
    <w:basedOn w:val="Normal"/>
    <w:next w:val="Normal"/>
    <w:autoRedefine/>
    <w:uiPriority w:val="39"/>
    <w:unhideWhenUsed/>
    <w:rsid w:val="005C0BC0"/>
    <w:pPr>
      <w:spacing w:before="120"/>
    </w:pPr>
    <w:rPr>
      <w:rFonts w:ascii="Calibri" w:hAnsi="Calibri" w:cs="Calibri"/>
      <w:b/>
      <w:bCs/>
      <w:i/>
      <w:iCs/>
      <w:szCs w:val="28"/>
    </w:rPr>
  </w:style>
  <w:style w:type="paragraph" w:styleId="TM2">
    <w:name w:val="toc 2"/>
    <w:basedOn w:val="Normal"/>
    <w:next w:val="Normal"/>
    <w:autoRedefine/>
    <w:uiPriority w:val="39"/>
    <w:unhideWhenUsed/>
    <w:rsid w:val="005C0BC0"/>
    <w:pPr>
      <w:spacing w:before="120"/>
      <w:ind w:left="240"/>
    </w:pPr>
    <w:rPr>
      <w:rFonts w:ascii="Calibri" w:hAnsi="Calibri" w:cs="Calibri"/>
      <w:b/>
      <w:bCs/>
      <w:sz w:val="22"/>
      <w:szCs w:val="26"/>
    </w:rPr>
  </w:style>
  <w:style w:type="paragraph" w:styleId="TM3">
    <w:name w:val="toc 3"/>
    <w:basedOn w:val="Normal"/>
    <w:next w:val="Normal"/>
    <w:autoRedefine/>
    <w:uiPriority w:val="39"/>
    <w:unhideWhenUsed/>
    <w:rsid w:val="005C0BC0"/>
    <w:pPr>
      <w:ind w:left="480"/>
    </w:pPr>
    <w:rPr>
      <w:rFonts w:ascii="Calibri" w:hAnsi="Calibri" w:cs="Calibri"/>
      <w:sz w:val="20"/>
      <w:szCs w:val="24"/>
    </w:rPr>
  </w:style>
  <w:style w:type="paragraph" w:styleId="TM4">
    <w:name w:val="toc 4"/>
    <w:basedOn w:val="Normal"/>
    <w:next w:val="Normal"/>
    <w:autoRedefine/>
    <w:uiPriority w:val="39"/>
    <w:semiHidden/>
    <w:unhideWhenUsed/>
    <w:rsid w:val="005C0BC0"/>
    <w:pPr>
      <w:ind w:left="720"/>
    </w:pPr>
    <w:rPr>
      <w:rFonts w:ascii="Calibri" w:hAnsi="Calibri" w:cs="Calibri"/>
      <w:sz w:val="20"/>
      <w:szCs w:val="24"/>
    </w:rPr>
  </w:style>
  <w:style w:type="paragraph" w:styleId="TM5">
    <w:name w:val="toc 5"/>
    <w:basedOn w:val="Normal"/>
    <w:next w:val="Normal"/>
    <w:autoRedefine/>
    <w:uiPriority w:val="39"/>
    <w:semiHidden/>
    <w:unhideWhenUsed/>
    <w:rsid w:val="005C0BC0"/>
    <w:pPr>
      <w:ind w:left="960"/>
    </w:pPr>
    <w:rPr>
      <w:rFonts w:ascii="Calibri" w:hAnsi="Calibri" w:cs="Calibri"/>
      <w:sz w:val="20"/>
      <w:szCs w:val="24"/>
    </w:rPr>
  </w:style>
  <w:style w:type="paragraph" w:styleId="TM6">
    <w:name w:val="toc 6"/>
    <w:basedOn w:val="Normal"/>
    <w:next w:val="Normal"/>
    <w:autoRedefine/>
    <w:uiPriority w:val="39"/>
    <w:semiHidden/>
    <w:unhideWhenUsed/>
    <w:rsid w:val="005C0BC0"/>
    <w:pPr>
      <w:ind w:left="1200"/>
    </w:pPr>
    <w:rPr>
      <w:rFonts w:ascii="Calibri" w:hAnsi="Calibri" w:cs="Calibri"/>
      <w:sz w:val="20"/>
      <w:szCs w:val="24"/>
    </w:rPr>
  </w:style>
  <w:style w:type="paragraph" w:styleId="TM7">
    <w:name w:val="toc 7"/>
    <w:basedOn w:val="Normal"/>
    <w:next w:val="Normal"/>
    <w:autoRedefine/>
    <w:uiPriority w:val="39"/>
    <w:semiHidden/>
    <w:unhideWhenUsed/>
    <w:rsid w:val="005C0BC0"/>
    <w:pPr>
      <w:ind w:left="1440"/>
    </w:pPr>
    <w:rPr>
      <w:rFonts w:ascii="Calibri" w:hAnsi="Calibri" w:cs="Calibri"/>
      <w:sz w:val="20"/>
      <w:szCs w:val="24"/>
    </w:rPr>
  </w:style>
  <w:style w:type="paragraph" w:styleId="TM8">
    <w:name w:val="toc 8"/>
    <w:basedOn w:val="Normal"/>
    <w:next w:val="Normal"/>
    <w:autoRedefine/>
    <w:uiPriority w:val="39"/>
    <w:semiHidden/>
    <w:unhideWhenUsed/>
    <w:rsid w:val="005C0BC0"/>
    <w:pPr>
      <w:ind w:left="1680"/>
    </w:pPr>
    <w:rPr>
      <w:rFonts w:ascii="Calibri" w:hAnsi="Calibri" w:cs="Calibri"/>
      <w:sz w:val="20"/>
      <w:szCs w:val="24"/>
    </w:rPr>
  </w:style>
  <w:style w:type="paragraph" w:styleId="TM9">
    <w:name w:val="toc 9"/>
    <w:basedOn w:val="Normal"/>
    <w:next w:val="Normal"/>
    <w:autoRedefine/>
    <w:uiPriority w:val="39"/>
    <w:semiHidden/>
    <w:unhideWhenUsed/>
    <w:rsid w:val="005C0BC0"/>
    <w:pPr>
      <w:ind w:left="1920"/>
    </w:pPr>
    <w:rPr>
      <w:rFonts w:ascii="Calibri" w:hAnsi="Calibri" w:cs="Calibri"/>
      <w:sz w:val="20"/>
      <w:szCs w:val="24"/>
    </w:rPr>
  </w:style>
  <w:style w:type="numbering" w:customStyle="1" w:styleId="Listeactuelle1">
    <w:name w:val="Liste actuelle1"/>
    <w:rsid w:val="00244A4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5996">
      <w:marLeft w:val="0"/>
      <w:marRight w:val="0"/>
      <w:marTop w:val="0"/>
      <w:marBottom w:val="0"/>
      <w:divBdr>
        <w:top w:val="none" w:sz="0" w:space="0" w:color="auto"/>
        <w:left w:val="none" w:sz="0" w:space="0" w:color="auto"/>
        <w:bottom w:val="none" w:sz="0" w:space="0" w:color="auto"/>
        <w:right w:val="none" w:sz="0" w:space="0" w:color="auto"/>
      </w:divBdr>
    </w:div>
    <w:div w:id="583613133">
      <w:bodyDiv w:val="1"/>
      <w:marLeft w:val="0"/>
      <w:marRight w:val="0"/>
      <w:marTop w:val="0"/>
      <w:marBottom w:val="0"/>
      <w:divBdr>
        <w:top w:val="none" w:sz="0" w:space="0" w:color="auto"/>
        <w:left w:val="none" w:sz="0" w:space="0" w:color="auto"/>
        <w:bottom w:val="none" w:sz="0" w:space="0" w:color="auto"/>
        <w:right w:val="none" w:sz="0" w:space="0" w:color="auto"/>
      </w:divBdr>
      <w:divsChild>
        <w:div w:id="1472671785">
          <w:marLeft w:val="0"/>
          <w:marRight w:val="0"/>
          <w:marTop w:val="0"/>
          <w:marBottom w:val="0"/>
          <w:divBdr>
            <w:top w:val="none" w:sz="0" w:space="0" w:color="auto"/>
            <w:left w:val="none" w:sz="0" w:space="0" w:color="auto"/>
            <w:bottom w:val="none" w:sz="0" w:space="0" w:color="auto"/>
            <w:right w:val="none" w:sz="0" w:space="0" w:color="auto"/>
          </w:divBdr>
          <w:divsChild>
            <w:div w:id="363406931">
              <w:marLeft w:val="0"/>
              <w:marRight w:val="0"/>
              <w:marTop w:val="0"/>
              <w:marBottom w:val="0"/>
              <w:divBdr>
                <w:top w:val="none" w:sz="0" w:space="0" w:color="auto"/>
                <w:left w:val="none" w:sz="0" w:space="0" w:color="auto"/>
                <w:bottom w:val="none" w:sz="0" w:space="0" w:color="auto"/>
                <w:right w:val="none" w:sz="0" w:space="0" w:color="auto"/>
              </w:divBdr>
            </w:div>
            <w:div w:id="691952430">
              <w:marLeft w:val="0"/>
              <w:marRight w:val="0"/>
              <w:marTop w:val="0"/>
              <w:marBottom w:val="0"/>
              <w:divBdr>
                <w:top w:val="none" w:sz="0" w:space="0" w:color="auto"/>
                <w:left w:val="none" w:sz="0" w:space="0" w:color="auto"/>
                <w:bottom w:val="none" w:sz="0" w:space="0" w:color="auto"/>
                <w:right w:val="none" w:sz="0" w:space="0" w:color="auto"/>
              </w:divBdr>
            </w:div>
            <w:div w:id="865603234">
              <w:marLeft w:val="0"/>
              <w:marRight w:val="0"/>
              <w:marTop w:val="0"/>
              <w:marBottom w:val="0"/>
              <w:divBdr>
                <w:top w:val="none" w:sz="0" w:space="0" w:color="auto"/>
                <w:left w:val="none" w:sz="0" w:space="0" w:color="auto"/>
                <w:bottom w:val="none" w:sz="0" w:space="0" w:color="auto"/>
                <w:right w:val="none" w:sz="0" w:space="0" w:color="auto"/>
              </w:divBdr>
            </w:div>
            <w:div w:id="1070687142">
              <w:marLeft w:val="0"/>
              <w:marRight w:val="0"/>
              <w:marTop w:val="0"/>
              <w:marBottom w:val="0"/>
              <w:divBdr>
                <w:top w:val="none" w:sz="0" w:space="0" w:color="auto"/>
                <w:left w:val="none" w:sz="0" w:space="0" w:color="auto"/>
                <w:bottom w:val="none" w:sz="0" w:space="0" w:color="auto"/>
                <w:right w:val="none" w:sz="0" w:space="0" w:color="auto"/>
              </w:divBdr>
            </w:div>
            <w:div w:id="1835535515">
              <w:marLeft w:val="0"/>
              <w:marRight w:val="0"/>
              <w:marTop w:val="0"/>
              <w:marBottom w:val="0"/>
              <w:divBdr>
                <w:top w:val="none" w:sz="0" w:space="0" w:color="auto"/>
                <w:left w:val="none" w:sz="0" w:space="0" w:color="auto"/>
                <w:bottom w:val="none" w:sz="0" w:space="0" w:color="auto"/>
                <w:right w:val="none" w:sz="0" w:space="0" w:color="auto"/>
              </w:divBdr>
            </w:div>
            <w:div w:id="20843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589">
      <w:bodyDiv w:val="1"/>
      <w:marLeft w:val="0"/>
      <w:marRight w:val="0"/>
      <w:marTop w:val="0"/>
      <w:marBottom w:val="0"/>
      <w:divBdr>
        <w:top w:val="none" w:sz="0" w:space="0" w:color="auto"/>
        <w:left w:val="none" w:sz="0" w:space="0" w:color="auto"/>
        <w:bottom w:val="none" w:sz="0" w:space="0" w:color="auto"/>
        <w:right w:val="none" w:sz="0" w:space="0" w:color="auto"/>
      </w:divBdr>
    </w:div>
    <w:div w:id="20001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xxxx.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E46A-B1FC-480A-8B09-4761A1FC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3928</Words>
  <Characters>24655</Characters>
  <Application>Microsoft Office Word</Application>
  <DocSecurity>0</DocSecurity>
  <Lines>205</Lines>
  <Paragraphs>57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Vorbereitung auf die Zertifizierung</vt:lpstr>
      <vt:lpstr>Vorbereitung auf die Zertifizierung</vt:lpstr>
    </vt:vector>
  </TitlesOfParts>
  <Company>in Württemberg</Company>
  <LinksUpToDate>false</LinksUpToDate>
  <CharactersWithSpaces>28526</CharactersWithSpaces>
  <SharedDoc>false</SharedDoc>
  <HLinks>
    <vt:vector size="108" baseType="variant">
      <vt:variant>
        <vt:i4>2031638</vt:i4>
      </vt:variant>
      <vt:variant>
        <vt:i4>105</vt:i4>
      </vt:variant>
      <vt:variant>
        <vt:i4>0</vt:i4>
      </vt:variant>
      <vt:variant>
        <vt:i4>5</vt:i4>
      </vt:variant>
      <vt:variant>
        <vt:lpwstr>http://www.xxxxx.ch/</vt:lpwstr>
      </vt:variant>
      <vt:variant>
        <vt:lpwstr/>
      </vt:variant>
      <vt:variant>
        <vt:i4>1048629</vt:i4>
      </vt:variant>
      <vt:variant>
        <vt:i4>98</vt:i4>
      </vt:variant>
      <vt:variant>
        <vt:i4>0</vt:i4>
      </vt:variant>
      <vt:variant>
        <vt:i4>5</vt:i4>
      </vt:variant>
      <vt:variant>
        <vt:lpwstr/>
      </vt:variant>
      <vt:variant>
        <vt:lpwstr>_Toc92957323</vt:lpwstr>
      </vt:variant>
      <vt:variant>
        <vt:i4>1114165</vt:i4>
      </vt:variant>
      <vt:variant>
        <vt:i4>92</vt:i4>
      </vt:variant>
      <vt:variant>
        <vt:i4>0</vt:i4>
      </vt:variant>
      <vt:variant>
        <vt:i4>5</vt:i4>
      </vt:variant>
      <vt:variant>
        <vt:lpwstr/>
      </vt:variant>
      <vt:variant>
        <vt:lpwstr>_Toc92957322</vt:lpwstr>
      </vt:variant>
      <vt:variant>
        <vt:i4>1179701</vt:i4>
      </vt:variant>
      <vt:variant>
        <vt:i4>86</vt:i4>
      </vt:variant>
      <vt:variant>
        <vt:i4>0</vt:i4>
      </vt:variant>
      <vt:variant>
        <vt:i4>5</vt:i4>
      </vt:variant>
      <vt:variant>
        <vt:lpwstr/>
      </vt:variant>
      <vt:variant>
        <vt:lpwstr>_Toc92957321</vt:lpwstr>
      </vt:variant>
      <vt:variant>
        <vt:i4>1245237</vt:i4>
      </vt:variant>
      <vt:variant>
        <vt:i4>80</vt:i4>
      </vt:variant>
      <vt:variant>
        <vt:i4>0</vt:i4>
      </vt:variant>
      <vt:variant>
        <vt:i4>5</vt:i4>
      </vt:variant>
      <vt:variant>
        <vt:lpwstr/>
      </vt:variant>
      <vt:variant>
        <vt:lpwstr>_Toc92957320</vt:lpwstr>
      </vt:variant>
      <vt:variant>
        <vt:i4>1703990</vt:i4>
      </vt:variant>
      <vt:variant>
        <vt:i4>74</vt:i4>
      </vt:variant>
      <vt:variant>
        <vt:i4>0</vt:i4>
      </vt:variant>
      <vt:variant>
        <vt:i4>5</vt:i4>
      </vt:variant>
      <vt:variant>
        <vt:lpwstr/>
      </vt:variant>
      <vt:variant>
        <vt:lpwstr>_Toc92957319</vt:lpwstr>
      </vt:variant>
      <vt:variant>
        <vt:i4>1769526</vt:i4>
      </vt:variant>
      <vt:variant>
        <vt:i4>68</vt:i4>
      </vt:variant>
      <vt:variant>
        <vt:i4>0</vt:i4>
      </vt:variant>
      <vt:variant>
        <vt:i4>5</vt:i4>
      </vt:variant>
      <vt:variant>
        <vt:lpwstr/>
      </vt:variant>
      <vt:variant>
        <vt:lpwstr>_Toc92957318</vt:lpwstr>
      </vt:variant>
      <vt:variant>
        <vt:i4>1310774</vt:i4>
      </vt:variant>
      <vt:variant>
        <vt:i4>62</vt:i4>
      </vt:variant>
      <vt:variant>
        <vt:i4>0</vt:i4>
      </vt:variant>
      <vt:variant>
        <vt:i4>5</vt:i4>
      </vt:variant>
      <vt:variant>
        <vt:lpwstr/>
      </vt:variant>
      <vt:variant>
        <vt:lpwstr>_Toc92957317</vt:lpwstr>
      </vt:variant>
      <vt:variant>
        <vt:i4>1376310</vt:i4>
      </vt:variant>
      <vt:variant>
        <vt:i4>56</vt:i4>
      </vt:variant>
      <vt:variant>
        <vt:i4>0</vt:i4>
      </vt:variant>
      <vt:variant>
        <vt:i4>5</vt:i4>
      </vt:variant>
      <vt:variant>
        <vt:lpwstr/>
      </vt:variant>
      <vt:variant>
        <vt:lpwstr>_Toc92957316</vt:lpwstr>
      </vt:variant>
      <vt:variant>
        <vt:i4>1441846</vt:i4>
      </vt:variant>
      <vt:variant>
        <vt:i4>50</vt:i4>
      </vt:variant>
      <vt:variant>
        <vt:i4>0</vt:i4>
      </vt:variant>
      <vt:variant>
        <vt:i4>5</vt:i4>
      </vt:variant>
      <vt:variant>
        <vt:lpwstr/>
      </vt:variant>
      <vt:variant>
        <vt:lpwstr>_Toc92957315</vt:lpwstr>
      </vt:variant>
      <vt:variant>
        <vt:i4>1507382</vt:i4>
      </vt:variant>
      <vt:variant>
        <vt:i4>44</vt:i4>
      </vt:variant>
      <vt:variant>
        <vt:i4>0</vt:i4>
      </vt:variant>
      <vt:variant>
        <vt:i4>5</vt:i4>
      </vt:variant>
      <vt:variant>
        <vt:lpwstr/>
      </vt:variant>
      <vt:variant>
        <vt:lpwstr>_Toc92957314</vt:lpwstr>
      </vt:variant>
      <vt:variant>
        <vt:i4>1048630</vt:i4>
      </vt:variant>
      <vt:variant>
        <vt:i4>38</vt:i4>
      </vt:variant>
      <vt:variant>
        <vt:i4>0</vt:i4>
      </vt:variant>
      <vt:variant>
        <vt:i4>5</vt:i4>
      </vt:variant>
      <vt:variant>
        <vt:lpwstr/>
      </vt:variant>
      <vt:variant>
        <vt:lpwstr>_Toc92957313</vt:lpwstr>
      </vt:variant>
      <vt:variant>
        <vt:i4>1114166</vt:i4>
      </vt:variant>
      <vt:variant>
        <vt:i4>32</vt:i4>
      </vt:variant>
      <vt:variant>
        <vt:i4>0</vt:i4>
      </vt:variant>
      <vt:variant>
        <vt:i4>5</vt:i4>
      </vt:variant>
      <vt:variant>
        <vt:lpwstr/>
      </vt:variant>
      <vt:variant>
        <vt:lpwstr>_Toc92957312</vt:lpwstr>
      </vt:variant>
      <vt:variant>
        <vt:i4>1179702</vt:i4>
      </vt:variant>
      <vt:variant>
        <vt:i4>26</vt:i4>
      </vt:variant>
      <vt:variant>
        <vt:i4>0</vt:i4>
      </vt:variant>
      <vt:variant>
        <vt:i4>5</vt:i4>
      </vt:variant>
      <vt:variant>
        <vt:lpwstr/>
      </vt:variant>
      <vt:variant>
        <vt:lpwstr>_Toc92957311</vt:lpwstr>
      </vt:variant>
      <vt:variant>
        <vt:i4>1245238</vt:i4>
      </vt:variant>
      <vt:variant>
        <vt:i4>20</vt:i4>
      </vt:variant>
      <vt:variant>
        <vt:i4>0</vt:i4>
      </vt:variant>
      <vt:variant>
        <vt:i4>5</vt:i4>
      </vt:variant>
      <vt:variant>
        <vt:lpwstr/>
      </vt:variant>
      <vt:variant>
        <vt:lpwstr>_Toc92957310</vt:lpwstr>
      </vt:variant>
      <vt:variant>
        <vt:i4>1703991</vt:i4>
      </vt:variant>
      <vt:variant>
        <vt:i4>14</vt:i4>
      </vt:variant>
      <vt:variant>
        <vt:i4>0</vt:i4>
      </vt:variant>
      <vt:variant>
        <vt:i4>5</vt:i4>
      </vt:variant>
      <vt:variant>
        <vt:lpwstr/>
      </vt:variant>
      <vt:variant>
        <vt:lpwstr>_Toc92957309</vt:lpwstr>
      </vt:variant>
      <vt:variant>
        <vt:i4>1769527</vt:i4>
      </vt:variant>
      <vt:variant>
        <vt:i4>8</vt:i4>
      </vt:variant>
      <vt:variant>
        <vt:i4>0</vt:i4>
      </vt:variant>
      <vt:variant>
        <vt:i4>5</vt:i4>
      </vt:variant>
      <vt:variant>
        <vt:lpwstr/>
      </vt:variant>
      <vt:variant>
        <vt:lpwstr>_Toc92957308</vt:lpwstr>
      </vt:variant>
      <vt:variant>
        <vt:i4>1310775</vt:i4>
      </vt:variant>
      <vt:variant>
        <vt:i4>2</vt:i4>
      </vt:variant>
      <vt:variant>
        <vt:i4>0</vt:i4>
      </vt:variant>
      <vt:variant>
        <vt:i4>5</vt:i4>
      </vt:variant>
      <vt:variant>
        <vt:lpwstr/>
      </vt:variant>
      <vt:variant>
        <vt:lpwstr>_Toc92957307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Vorbereitung auf die Zertifizierung</dc:title>
  <dc:subject/>
  <dc:creator>ejl Württemberg/Aktion Schöpfung</dc:creator>
  <cp:keywords/>
  <cp:lastModifiedBy>Marc Roethlisberger</cp:lastModifiedBy>
  <cp:revision>23</cp:revision>
  <cp:lastPrinted>2018-10-31T15:55:00Z</cp:lastPrinted>
  <dcterms:created xsi:type="dcterms:W3CDTF">2022-03-08T07:56:00Z</dcterms:created>
  <dcterms:modified xsi:type="dcterms:W3CDTF">2023-01-17T10:10:00Z</dcterms:modified>
</cp:coreProperties>
</file>