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14E57" w14:textId="601824B4" w:rsidR="00FF617F" w:rsidRPr="00A230F2" w:rsidRDefault="00487EA4" w:rsidP="007340E5">
      <w:pPr>
        <w:spacing w:line="360" w:lineRule="auto"/>
        <w:rPr>
          <w:rFonts w:ascii="Verdana" w:hAnsi="Verdana"/>
          <w:sz w:val="24"/>
          <w:szCs w:val="24"/>
          <w:lang w:val="fr-CH"/>
        </w:rPr>
      </w:pPr>
      <w:r w:rsidRPr="00A230F2">
        <w:rPr>
          <w:rFonts w:ascii="Verdana" w:hAnsi="Verdana"/>
          <w:sz w:val="24"/>
          <w:szCs w:val="24"/>
          <w:lang w:val="fr-CH"/>
        </w:rPr>
        <w:t>N</w:t>
      </w:r>
      <w:r w:rsidR="00D005B6" w:rsidRPr="00A230F2">
        <w:rPr>
          <w:rFonts w:ascii="Verdana" w:hAnsi="Verdana"/>
          <w:sz w:val="24"/>
          <w:szCs w:val="24"/>
          <w:lang w:val="fr-CH"/>
        </w:rPr>
        <w:t>om de la paroisse</w:t>
      </w:r>
      <w:r w:rsidR="002015B2" w:rsidRPr="00A230F2">
        <w:rPr>
          <w:rFonts w:ascii="Verdana" w:hAnsi="Verdana"/>
          <w:sz w:val="24"/>
          <w:szCs w:val="24"/>
          <w:lang w:val="fr-CH"/>
        </w:rPr>
        <w:t>/</w:t>
      </w:r>
      <w:r w:rsidR="00E10087" w:rsidRPr="00A230F2">
        <w:rPr>
          <w:rFonts w:ascii="Verdana" w:hAnsi="Verdana"/>
          <w:sz w:val="24"/>
          <w:szCs w:val="24"/>
          <w:lang w:val="fr-CH"/>
        </w:rPr>
        <w:t>communauté :</w:t>
      </w:r>
      <w:r w:rsidR="00CA546B" w:rsidRPr="00A230F2">
        <w:rPr>
          <w:rFonts w:ascii="Verdana" w:hAnsi="Verdana"/>
          <w:sz w:val="24"/>
          <w:szCs w:val="24"/>
          <w:lang w:val="fr-CH"/>
        </w:rPr>
        <w:t xml:space="preserve"> </w:t>
      </w:r>
      <w:r w:rsidR="00D005B6" w:rsidRPr="00A230F2">
        <w:rPr>
          <w:rFonts w:ascii="Verdana" w:hAnsi="Verdana"/>
          <w:sz w:val="24"/>
          <w:szCs w:val="24"/>
          <w:lang w:val="fr-CH"/>
        </w:rPr>
        <w:t xml:space="preserve">Paroisse évangélique réformée/Paroisse catholique romaine </w:t>
      </w:r>
      <w:proofErr w:type="spellStart"/>
      <w:r w:rsidR="00D005B6" w:rsidRPr="00A230F2">
        <w:rPr>
          <w:rFonts w:ascii="Verdana" w:hAnsi="Verdana"/>
          <w:sz w:val="24"/>
          <w:szCs w:val="24"/>
          <w:highlight w:val="yellow"/>
          <w:lang w:val="fr-CH"/>
        </w:rPr>
        <w:t>xy</w:t>
      </w:r>
      <w:proofErr w:type="spellEnd"/>
      <w:r w:rsidR="007340E5" w:rsidRPr="00A230F2">
        <w:rPr>
          <w:rFonts w:ascii="Verdana" w:hAnsi="Verdana"/>
          <w:sz w:val="24"/>
          <w:szCs w:val="24"/>
          <w:lang w:val="fr-CH"/>
        </w:rPr>
        <w:t xml:space="preserve"> </w:t>
      </w:r>
      <w:r w:rsidR="002B79D8" w:rsidRPr="00A230F2">
        <w:rPr>
          <w:rFonts w:ascii="Verdana" w:hAnsi="Verdana"/>
          <w:sz w:val="24"/>
          <w:szCs w:val="24"/>
          <w:lang w:val="fr-CH"/>
        </w:rPr>
        <w:t>Dat</w:t>
      </w:r>
      <w:r w:rsidR="00D005B6" w:rsidRPr="00A230F2">
        <w:rPr>
          <w:rFonts w:ascii="Verdana" w:hAnsi="Verdana"/>
          <w:sz w:val="24"/>
          <w:szCs w:val="24"/>
          <w:lang w:val="fr-CH"/>
        </w:rPr>
        <w:t>e</w:t>
      </w:r>
      <w:r w:rsidR="00EF03C1" w:rsidRPr="00A230F2">
        <w:rPr>
          <w:rFonts w:ascii="Verdana" w:hAnsi="Verdana"/>
          <w:sz w:val="24"/>
          <w:szCs w:val="24"/>
          <w:lang w:val="fr-CH"/>
        </w:rPr>
        <w:t xml:space="preserve"> </w:t>
      </w:r>
      <w:r w:rsidRPr="00A230F2">
        <w:rPr>
          <w:rFonts w:ascii="Verdana" w:hAnsi="Verdana"/>
          <w:sz w:val="24"/>
          <w:szCs w:val="24"/>
          <w:lang w:val="fr-CH"/>
        </w:rPr>
        <w:t xml:space="preserve">: </w:t>
      </w:r>
      <w:r w:rsidR="00426B62" w:rsidRPr="00A230F2">
        <w:rPr>
          <w:rFonts w:ascii="Verdana" w:hAnsi="Verdana"/>
          <w:sz w:val="24"/>
          <w:szCs w:val="24"/>
          <w:lang w:val="fr-CH"/>
        </w:rPr>
        <w:t>_____</w:t>
      </w:r>
    </w:p>
    <w:p w14:paraId="552ECB37" w14:textId="453EAC49" w:rsidR="00426B62" w:rsidRPr="00A230F2" w:rsidRDefault="00D005B6" w:rsidP="00426B62">
      <w:pPr>
        <w:tabs>
          <w:tab w:val="left" w:pos="8740"/>
        </w:tabs>
        <w:spacing w:line="360" w:lineRule="auto"/>
        <w:rPr>
          <w:rFonts w:ascii="Verdana" w:hAnsi="Verdana"/>
          <w:sz w:val="24"/>
          <w:szCs w:val="24"/>
          <w:lang w:val="fr-CH"/>
        </w:rPr>
      </w:pPr>
      <w:r w:rsidRPr="00A230F2">
        <w:rPr>
          <w:rFonts w:ascii="Verdana" w:hAnsi="Verdana"/>
          <w:sz w:val="24"/>
          <w:szCs w:val="24"/>
          <w:lang w:val="fr-CH"/>
        </w:rPr>
        <w:t>Le responsable pour l’exactitude des indications est</w:t>
      </w:r>
      <w:r w:rsidR="00EF03C1" w:rsidRPr="00A230F2">
        <w:rPr>
          <w:rFonts w:ascii="Verdana" w:hAnsi="Verdana"/>
          <w:sz w:val="24"/>
          <w:szCs w:val="24"/>
          <w:lang w:val="fr-CH"/>
        </w:rPr>
        <w:t xml:space="preserve"> </w:t>
      </w:r>
      <w:r w:rsidRPr="00A230F2">
        <w:rPr>
          <w:rFonts w:ascii="Verdana" w:hAnsi="Verdana"/>
          <w:sz w:val="24"/>
          <w:szCs w:val="24"/>
          <w:lang w:val="fr-CH"/>
        </w:rPr>
        <w:t xml:space="preserve">: </w:t>
      </w:r>
      <w:r w:rsidR="00426B62" w:rsidRPr="00A230F2">
        <w:rPr>
          <w:rFonts w:ascii="Verdana" w:hAnsi="Verdana"/>
          <w:sz w:val="24"/>
          <w:szCs w:val="24"/>
          <w:lang w:val="fr-CH"/>
        </w:rPr>
        <w:t>N</w:t>
      </w:r>
      <w:r w:rsidRPr="00A230F2">
        <w:rPr>
          <w:rFonts w:ascii="Verdana" w:hAnsi="Verdana"/>
          <w:sz w:val="24"/>
          <w:szCs w:val="24"/>
          <w:lang w:val="fr-CH"/>
        </w:rPr>
        <w:t>o</w:t>
      </w:r>
      <w:r w:rsidR="00426B62" w:rsidRPr="00A230F2">
        <w:rPr>
          <w:rFonts w:ascii="Verdana" w:hAnsi="Verdana"/>
          <w:sz w:val="24"/>
          <w:szCs w:val="24"/>
          <w:lang w:val="fr-CH"/>
        </w:rPr>
        <w:t>m</w:t>
      </w:r>
      <w:r w:rsidR="00EF03C1" w:rsidRPr="00A230F2">
        <w:rPr>
          <w:rFonts w:ascii="Verdana" w:hAnsi="Verdana"/>
          <w:sz w:val="24"/>
          <w:szCs w:val="24"/>
          <w:lang w:val="fr-CH"/>
        </w:rPr>
        <w:t xml:space="preserve"> </w:t>
      </w:r>
      <w:r w:rsidR="00426B62" w:rsidRPr="00A230F2">
        <w:rPr>
          <w:rFonts w:ascii="Verdana" w:hAnsi="Verdana"/>
          <w:sz w:val="24"/>
          <w:szCs w:val="24"/>
          <w:lang w:val="fr-CH"/>
        </w:rPr>
        <w:t xml:space="preserve">: __________ </w:t>
      </w:r>
      <w:r w:rsidRPr="00A230F2">
        <w:rPr>
          <w:rFonts w:ascii="Verdana" w:hAnsi="Verdana"/>
          <w:sz w:val="24"/>
          <w:szCs w:val="24"/>
          <w:lang w:val="fr-CH"/>
        </w:rPr>
        <w:t xml:space="preserve">  </w:t>
      </w:r>
      <w:r w:rsidR="00E10087" w:rsidRPr="00A230F2">
        <w:rPr>
          <w:rFonts w:ascii="Verdana" w:hAnsi="Verdana"/>
          <w:sz w:val="24"/>
          <w:szCs w:val="24"/>
          <w:lang w:val="fr-CH"/>
        </w:rPr>
        <w:t>Fonction: _</w:t>
      </w:r>
      <w:r w:rsidR="00426B62" w:rsidRPr="00A230F2">
        <w:rPr>
          <w:rFonts w:ascii="Verdana" w:hAnsi="Verdana"/>
          <w:sz w:val="24"/>
          <w:szCs w:val="24"/>
          <w:lang w:val="fr-CH"/>
        </w:rPr>
        <w:t>______________</w:t>
      </w:r>
    </w:p>
    <w:p w14:paraId="684E9AEC" w14:textId="1047D37F" w:rsidR="002B6575" w:rsidRPr="00A230F2" w:rsidRDefault="002015B2" w:rsidP="00720F0B">
      <w:pPr>
        <w:tabs>
          <w:tab w:val="left" w:pos="8740"/>
        </w:tabs>
        <w:spacing w:line="360" w:lineRule="auto"/>
        <w:ind w:right="-284"/>
        <w:rPr>
          <w:rFonts w:ascii="Verdana" w:hAnsi="Verdana"/>
          <w:sz w:val="24"/>
          <w:szCs w:val="24"/>
          <w:lang w:val="fr-CH"/>
        </w:rPr>
      </w:pPr>
      <w:r w:rsidRPr="00A230F2">
        <w:rPr>
          <w:rFonts w:ascii="Verdana" w:hAnsi="Verdana"/>
          <w:b/>
          <w:bCs/>
          <w:sz w:val="24"/>
          <w:szCs w:val="24"/>
          <w:lang w:val="fr-CH"/>
        </w:rPr>
        <w:t>Participants</w:t>
      </w: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520"/>
        <w:gridCol w:w="4253"/>
      </w:tblGrid>
      <w:tr w:rsidR="002B6575" w:rsidRPr="00A230F2" w14:paraId="35CBCAC9" w14:textId="77777777" w:rsidTr="00BE3072"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109DE238" w14:textId="3200ED11" w:rsidR="002B6575" w:rsidRPr="00A230F2" w:rsidRDefault="002B6575" w:rsidP="00BE3072">
            <w:pPr>
              <w:jc w:val="center"/>
              <w:rPr>
                <w:rFonts w:ascii="Verdana" w:hAnsi="Verdana"/>
                <w:lang w:val="fr-CH"/>
              </w:rPr>
            </w:pPr>
            <w:r w:rsidRPr="00A230F2">
              <w:rPr>
                <w:rFonts w:ascii="Verdana" w:hAnsi="Verdana"/>
                <w:lang w:val="fr-CH"/>
              </w:rPr>
              <w:t>N</w:t>
            </w:r>
            <w:r w:rsidR="00D005B6" w:rsidRPr="00A230F2">
              <w:rPr>
                <w:rFonts w:ascii="Verdana" w:hAnsi="Verdana"/>
                <w:lang w:val="fr-CH"/>
              </w:rPr>
              <w:t>om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14:paraId="13FC4A79" w14:textId="79FB1DDA" w:rsidR="002B6575" w:rsidRPr="00A230F2" w:rsidRDefault="002B6575" w:rsidP="00BE3072">
            <w:pPr>
              <w:jc w:val="center"/>
              <w:rPr>
                <w:rFonts w:ascii="Verdana" w:hAnsi="Verdana"/>
                <w:lang w:val="fr-CH"/>
              </w:rPr>
            </w:pPr>
            <w:r w:rsidRPr="00A230F2">
              <w:rPr>
                <w:rFonts w:ascii="Verdana" w:hAnsi="Verdana"/>
                <w:lang w:val="fr-CH"/>
              </w:rPr>
              <w:t>F</w:t>
            </w:r>
            <w:r w:rsidR="00D005B6" w:rsidRPr="00A230F2">
              <w:rPr>
                <w:rFonts w:ascii="Verdana" w:hAnsi="Verdana"/>
                <w:lang w:val="fr-CH"/>
              </w:rPr>
              <w:t>onction</w:t>
            </w:r>
            <w:r w:rsidRPr="00A230F2">
              <w:rPr>
                <w:rStyle w:val="Appelnotedebasdep"/>
                <w:rFonts w:ascii="Verdana" w:hAnsi="Verdana"/>
                <w:lang w:val="fr-CH"/>
              </w:rPr>
              <w:footnoteReference w:id="1"/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50C1CC69" w14:textId="6675016D" w:rsidR="002B6575" w:rsidRPr="00A230F2" w:rsidRDefault="00D005B6" w:rsidP="00BE3072">
            <w:pPr>
              <w:jc w:val="center"/>
              <w:rPr>
                <w:rFonts w:ascii="Verdana" w:hAnsi="Verdana"/>
                <w:lang w:val="fr-CH"/>
              </w:rPr>
            </w:pPr>
            <w:r w:rsidRPr="00A230F2">
              <w:rPr>
                <w:rFonts w:ascii="Verdana" w:hAnsi="Verdana"/>
                <w:lang w:val="fr-CH"/>
              </w:rPr>
              <w:t>Signature</w:t>
            </w:r>
          </w:p>
        </w:tc>
      </w:tr>
      <w:tr w:rsidR="002B6575" w:rsidRPr="00A230F2" w14:paraId="4139418B" w14:textId="77777777" w:rsidTr="00BE3072">
        <w:tc>
          <w:tcPr>
            <w:tcW w:w="13892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E742DDC" w14:textId="2C5A9530" w:rsidR="00D005B6" w:rsidRPr="00A230F2" w:rsidRDefault="002167C1" w:rsidP="00BE3072">
            <w:pPr>
              <w:rPr>
                <w:rFonts w:ascii="Verdana" w:hAnsi="Verdana"/>
                <w:b/>
                <w:lang w:val="fr-CH"/>
              </w:rPr>
            </w:pPr>
            <w:r w:rsidRPr="00A230F2">
              <w:rPr>
                <w:rFonts w:ascii="Verdana" w:hAnsi="Verdana"/>
                <w:b/>
                <w:lang w:val="fr-CH"/>
              </w:rPr>
              <w:t>É</w:t>
            </w:r>
            <w:r w:rsidR="00D005B6" w:rsidRPr="00A230F2">
              <w:rPr>
                <w:rFonts w:ascii="Verdana" w:hAnsi="Verdana"/>
                <w:b/>
                <w:lang w:val="fr-CH"/>
              </w:rPr>
              <w:t xml:space="preserve">quipe </w:t>
            </w:r>
          </w:p>
          <w:p w14:paraId="662F5769" w14:textId="2FC4C154" w:rsidR="002B6575" w:rsidRPr="00A230F2" w:rsidRDefault="006742B8" w:rsidP="00BE3072">
            <w:pPr>
              <w:rPr>
                <w:rFonts w:ascii="Verdana" w:hAnsi="Verdana"/>
                <w:b/>
                <w:lang w:val="fr-CH"/>
              </w:rPr>
            </w:pPr>
            <w:r w:rsidRPr="00A230F2">
              <w:rPr>
                <w:rFonts w:ascii="Verdana" w:hAnsi="Verdana"/>
                <w:b/>
                <w:lang w:val="fr-CH"/>
              </w:rPr>
              <w:t>E</w:t>
            </w:r>
            <w:r w:rsidR="00D005B6" w:rsidRPr="00A230F2">
              <w:rPr>
                <w:rFonts w:ascii="Verdana" w:hAnsi="Verdana"/>
                <w:b/>
                <w:lang w:val="fr-CH"/>
              </w:rPr>
              <w:t>nvironnement</w:t>
            </w:r>
          </w:p>
        </w:tc>
      </w:tr>
      <w:tr w:rsidR="002B6575" w:rsidRPr="00282D5D" w14:paraId="59149D0E" w14:textId="77777777" w:rsidTr="00BE3072">
        <w:trPr>
          <w:trHeight w:val="454"/>
        </w:trPr>
        <w:tc>
          <w:tcPr>
            <w:tcW w:w="3119" w:type="dxa"/>
            <w:shd w:val="clear" w:color="auto" w:fill="auto"/>
            <w:vAlign w:val="center"/>
          </w:tcPr>
          <w:p w14:paraId="4C9448A3" w14:textId="5103493E" w:rsidR="002B6575" w:rsidRPr="00A230F2" w:rsidRDefault="002B6575" w:rsidP="00BE3072">
            <w:pPr>
              <w:spacing w:line="276" w:lineRule="auto"/>
              <w:rPr>
                <w:rFonts w:ascii="Verdana" w:hAnsi="Verdana"/>
                <w:lang w:val="fr-CH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6FB37891" w14:textId="1142F529" w:rsidR="002B6575" w:rsidRPr="00A230F2" w:rsidRDefault="004304F1" w:rsidP="00BE3072">
            <w:pPr>
              <w:spacing w:line="276" w:lineRule="auto"/>
              <w:rPr>
                <w:rFonts w:ascii="Verdana" w:hAnsi="Verdana"/>
                <w:lang w:val="fr-CH"/>
              </w:rPr>
            </w:pPr>
            <w:r w:rsidRPr="00A230F2">
              <w:rPr>
                <w:rFonts w:ascii="Verdana" w:hAnsi="Verdana"/>
                <w:lang w:val="fr-CH"/>
              </w:rPr>
              <w:t>Responsable de l’équipe Environnement</w:t>
            </w:r>
            <w:r w:rsidR="00CC1688" w:rsidRPr="00A230F2">
              <w:rPr>
                <w:rFonts w:ascii="Verdana" w:hAnsi="Verdana"/>
                <w:lang w:val="fr-CH"/>
              </w:rPr>
              <w:t xml:space="preserve"> (RE)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3254D55" w14:textId="77777777" w:rsidR="002B6575" w:rsidRPr="00A230F2" w:rsidRDefault="002B6575" w:rsidP="00BE3072">
            <w:pPr>
              <w:spacing w:line="276" w:lineRule="auto"/>
              <w:rPr>
                <w:rFonts w:ascii="Verdana" w:hAnsi="Verdana"/>
                <w:lang w:val="fr-CH"/>
              </w:rPr>
            </w:pPr>
          </w:p>
        </w:tc>
      </w:tr>
      <w:tr w:rsidR="002B6575" w:rsidRPr="00282D5D" w14:paraId="4EC66BBF" w14:textId="77777777" w:rsidTr="00BE3072">
        <w:trPr>
          <w:trHeight w:val="454"/>
        </w:trPr>
        <w:tc>
          <w:tcPr>
            <w:tcW w:w="3119" w:type="dxa"/>
            <w:shd w:val="clear" w:color="auto" w:fill="auto"/>
            <w:vAlign w:val="center"/>
          </w:tcPr>
          <w:p w14:paraId="06DA0080" w14:textId="3E6D8868" w:rsidR="002B6575" w:rsidRPr="00A230F2" w:rsidRDefault="002B6575" w:rsidP="00BE3072">
            <w:pPr>
              <w:spacing w:line="276" w:lineRule="auto"/>
              <w:rPr>
                <w:rFonts w:ascii="Verdana" w:hAnsi="Verdana"/>
                <w:lang w:val="fr-CH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7451DCE1" w14:textId="7E3C361D" w:rsidR="002B6575" w:rsidRPr="00A230F2" w:rsidRDefault="004304F1" w:rsidP="00BE3072">
            <w:pPr>
              <w:spacing w:line="276" w:lineRule="auto"/>
              <w:rPr>
                <w:rFonts w:ascii="Verdana" w:hAnsi="Verdana"/>
                <w:lang w:val="fr-CH"/>
              </w:rPr>
            </w:pPr>
            <w:r w:rsidRPr="00A230F2">
              <w:rPr>
                <w:rFonts w:ascii="Verdana" w:hAnsi="Verdana"/>
                <w:lang w:val="fr-CH"/>
              </w:rPr>
              <w:t>Autorité responsable du</w:t>
            </w:r>
            <w:r w:rsidR="006448BF" w:rsidRPr="00A230F2">
              <w:rPr>
                <w:rFonts w:ascii="Verdana" w:hAnsi="Verdana"/>
                <w:lang w:val="fr-CH"/>
              </w:rPr>
              <w:t xml:space="preserve"> management environnemental</w:t>
            </w:r>
            <w:r w:rsidR="00075EB4" w:rsidRPr="00A230F2">
              <w:rPr>
                <w:rFonts w:ascii="Verdana" w:hAnsi="Verdana"/>
                <w:lang w:val="fr-CH"/>
              </w:rPr>
              <w:t xml:space="preserve"> (AR)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3938E4A" w14:textId="77777777" w:rsidR="002B6575" w:rsidRPr="00A230F2" w:rsidRDefault="002B6575" w:rsidP="00BE3072">
            <w:pPr>
              <w:spacing w:line="276" w:lineRule="auto"/>
              <w:rPr>
                <w:rFonts w:ascii="Verdana" w:hAnsi="Verdana"/>
                <w:lang w:val="fr-CH"/>
              </w:rPr>
            </w:pPr>
          </w:p>
        </w:tc>
      </w:tr>
      <w:tr w:rsidR="002B6575" w:rsidRPr="00282D5D" w14:paraId="0A0DDDE6" w14:textId="77777777" w:rsidTr="00BE3072">
        <w:trPr>
          <w:trHeight w:val="454"/>
        </w:trPr>
        <w:tc>
          <w:tcPr>
            <w:tcW w:w="3119" w:type="dxa"/>
            <w:shd w:val="clear" w:color="auto" w:fill="auto"/>
            <w:vAlign w:val="center"/>
          </w:tcPr>
          <w:p w14:paraId="2D206770" w14:textId="03D6DD68" w:rsidR="002B6575" w:rsidRPr="00A230F2" w:rsidRDefault="002B6575" w:rsidP="00BE3072">
            <w:pPr>
              <w:spacing w:line="276" w:lineRule="auto"/>
              <w:rPr>
                <w:rFonts w:ascii="Verdana" w:hAnsi="Verdana"/>
                <w:lang w:val="fr-CH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4F2D007D" w14:textId="093208B4" w:rsidR="002B6575" w:rsidRPr="00A230F2" w:rsidRDefault="004304F1" w:rsidP="00BE3072">
            <w:pPr>
              <w:spacing w:line="276" w:lineRule="auto"/>
              <w:rPr>
                <w:rFonts w:ascii="Verdana" w:hAnsi="Verdana"/>
                <w:lang w:val="fr-CH"/>
              </w:rPr>
            </w:pPr>
            <w:r w:rsidRPr="00A230F2">
              <w:rPr>
                <w:rFonts w:ascii="Verdana" w:hAnsi="Verdana"/>
                <w:lang w:val="fr-CH"/>
              </w:rPr>
              <w:t>Responsable de la sécurité</w:t>
            </w:r>
            <w:r w:rsidR="00CC1688" w:rsidRPr="00A230F2">
              <w:rPr>
                <w:rFonts w:ascii="Verdana" w:hAnsi="Verdana"/>
                <w:lang w:val="fr-CH"/>
              </w:rPr>
              <w:t xml:space="preserve"> (RS)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C789C39" w14:textId="77777777" w:rsidR="002B6575" w:rsidRPr="00A230F2" w:rsidRDefault="002B6575" w:rsidP="00BE3072">
            <w:pPr>
              <w:spacing w:line="276" w:lineRule="auto"/>
              <w:rPr>
                <w:rFonts w:ascii="Verdana" w:hAnsi="Verdana"/>
                <w:lang w:val="fr-CH"/>
              </w:rPr>
            </w:pPr>
          </w:p>
        </w:tc>
      </w:tr>
      <w:tr w:rsidR="002B6575" w:rsidRPr="00282D5D" w14:paraId="753F6F8D" w14:textId="77777777" w:rsidTr="00BE3072">
        <w:trPr>
          <w:trHeight w:val="454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0673F4" w14:textId="2F5A7C4A" w:rsidR="002B6575" w:rsidRPr="00A230F2" w:rsidRDefault="002B6575" w:rsidP="00BE3072">
            <w:pPr>
              <w:spacing w:line="276" w:lineRule="auto"/>
              <w:rPr>
                <w:rFonts w:ascii="Verdana" w:hAnsi="Verdana"/>
                <w:lang w:val="fr-CH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9B48B4" w14:textId="3D5EDDDA" w:rsidR="002B6575" w:rsidRPr="00A230F2" w:rsidRDefault="002B6575" w:rsidP="00BE3072">
            <w:pPr>
              <w:spacing w:line="276" w:lineRule="auto"/>
              <w:rPr>
                <w:rFonts w:ascii="Verdana" w:hAnsi="Verdana"/>
                <w:lang w:val="fr-CH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412545" w14:textId="77777777" w:rsidR="002B6575" w:rsidRPr="00A230F2" w:rsidRDefault="002B6575" w:rsidP="00BE3072">
            <w:pPr>
              <w:spacing w:line="276" w:lineRule="auto"/>
              <w:rPr>
                <w:rFonts w:ascii="Verdana" w:hAnsi="Verdana"/>
                <w:lang w:val="fr-CH"/>
              </w:rPr>
            </w:pPr>
          </w:p>
        </w:tc>
      </w:tr>
      <w:tr w:rsidR="002B6575" w:rsidRPr="00282D5D" w14:paraId="2AEDE377" w14:textId="77777777" w:rsidTr="00BE3072">
        <w:trPr>
          <w:trHeight w:val="454"/>
        </w:trPr>
        <w:tc>
          <w:tcPr>
            <w:tcW w:w="3119" w:type="dxa"/>
            <w:shd w:val="clear" w:color="auto" w:fill="auto"/>
            <w:vAlign w:val="center"/>
          </w:tcPr>
          <w:p w14:paraId="1DA769DD" w14:textId="7B71CC28" w:rsidR="002B6575" w:rsidRPr="00A230F2" w:rsidRDefault="002B6575" w:rsidP="00BE3072">
            <w:pPr>
              <w:spacing w:line="276" w:lineRule="auto"/>
              <w:rPr>
                <w:rFonts w:ascii="Verdana" w:hAnsi="Verdana"/>
                <w:lang w:val="fr-CH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3A951495" w14:textId="57B2242C" w:rsidR="002B6575" w:rsidRPr="00A230F2" w:rsidRDefault="002B6575" w:rsidP="00BE3072">
            <w:pPr>
              <w:spacing w:line="276" w:lineRule="auto"/>
              <w:rPr>
                <w:rFonts w:ascii="Verdana" w:hAnsi="Verdana"/>
                <w:lang w:val="fr-CH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443750B" w14:textId="77777777" w:rsidR="002B6575" w:rsidRPr="00A230F2" w:rsidRDefault="002B6575" w:rsidP="00BE3072">
            <w:pPr>
              <w:spacing w:line="276" w:lineRule="auto"/>
              <w:rPr>
                <w:rFonts w:ascii="Verdana" w:hAnsi="Verdana"/>
                <w:lang w:val="fr-CH"/>
              </w:rPr>
            </w:pPr>
          </w:p>
        </w:tc>
      </w:tr>
      <w:tr w:rsidR="002B6575" w:rsidRPr="00282D5D" w14:paraId="5E6F65C4" w14:textId="77777777" w:rsidTr="00BE3072">
        <w:trPr>
          <w:trHeight w:val="454"/>
        </w:trPr>
        <w:tc>
          <w:tcPr>
            <w:tcW w:w="3119" w:type="dxa"/>
            <w:shd w:val="clear" w:color="auto" w:fill="auto"/>
            <w:vAlign w:val="center"/>
          </w:tcPr>
          <w:p w14:paraId="033C161D" w14:textId="68229FBF" w:rsidR="002B6575" w:rsidRPr="00A230F2" w:rsidRDefault="002B6575" w:rsidP="00BE3072">
            <w:pPr>
              <w:spacing w:line="276" w:lineRule="auto"/>
              <w:rPr>
                <w:rFonts w:ascii="Verdana" w:hAnsi="Verdana"/>
                <w:lang w:val="fr-CH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33290DC2" w14:textId="13575495" w:rsidR="002B6575" w:rsidRPr="00A230F2" w:rsidRDefault="002B6575" w:rsidP="00BE3072">
            <w:pPr>
              <w:spacing w:line="276" w:lineRule="auto"/>
              <w:rPr>
                <w:rFonts w:ascii="Verdana" w:hAnsi="Verdana"/>
                <w:lang w:val="fr-CH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901A04C" w14:textId="77777777" w:rsidR="002B6575" w:rsidRPr="00A230F2" w:rsidRDefault="002B6575" w:rsidP="00BE3072">
            <w:pPr>
              <w:spacing w:line="276" w:lineRule="auto"/>
              <w:rPr>
                <w:rFonts w:ascii="Verdana" w:hAnsi="Verdana"/>
                <w:lang w:val="fr-CH"/>
              </w:rPr>
            </w:pPr>
          </w:p>
        </w:tc>
      </w:tr>
      <w:tr w:rsidR="00EF02F1" w:rsidRPr="00A230F2" w14:paraId="1776409F" w14:textId="77777777" w:rsidTr="003C7477">
        <w:trPr>
          <w:trHeight w:val="282"/>
        </w:trPr>
        <w:tc>
          <w:tcPr>
            <w:tcW w:w="13892" w:type="dxa"/>
            <w:gridSpan w:val="3"/>
            <w:shd w:val="clear" w:color="auto" w:fill="BFBFBF" w:themeFill="background1" w:themeFillShade="BF"/>
            <w:vAlign w:val="center"/>
          </w:tcPr>
          <w:p w14:paraId="073BAD5B" w14:textId="3C9832DD" w:rsidR="00EF02F1" w:rsidRPr="00A230F2" w:rsidRDefault="00EF02F1" w:rsidP="002167C1">
            <w:pPr>
              <w:rPr>
                <w:rFonts w:ascii="Verdana" w:hAnsi="Verdana"/>
                <w:b/>
                <w:lang w:val="fr-CH"/>
              </w:rPr>
            </w:pPr>
            <w:r w:rsidRPr="00A230F2">
              <w:rPr>
                <w:rFonts w:ascii="Verdana" w:hAnsi="Verdana"/>
                <w:b/>
                <w:lang w:val="fr-CH"/>
              </w:rPr>
              <w:t>Interviewer</w:t>
            </w:r>
            <w:r w:rsidR="003C7477" w:rsidRPr="00A230F2">
              <w:rPr>
                <w:rFonts w:ascii="Verdana" w:hAnsi="Verdana"/>
                <w:b/>
                <w:lang w:val="fr-CH"/>
              </w:rPr>
              <w:sym w:font="Symbol" w:char="F0D7"/>
            </w:r>
            <w:proofErr w:type="spellStart"/>
            <w:r w:rsidR="003C7477" w:rsidRPr="00A230F2">
              <w:rPr>
                <w:rFonts w:ascii="Verdana" w:hAnsi="Verdana"/>
                <w:b/>
                <w:lang w:val="fr-CH"/>
              </w:rPr>
              <w:t>euse</w:t>
            </w:r>
            <w:proofErr w:type="spellEnd"/>
          </w:p>
        </w:tc>
      </w:tr>
      <w:tr w:rsidR="002B6575" w:rsidRPr="00A230F2" w14:paraId="49D10CAD" w14:textId="77777777" w:rsidTr="00BE3072">
        <w:trPr>
          <w:trHeight w:val="454"/>
        </w:trPr>
        <w:tc>
          <w:tcPr>
            <w:tcW w:w="3119" w:type="dxa"/>
            <w:shd w:val="clear" w:color="auto" w:fill="auto"/>
            <w:vAlign w:val="center"/>
          </w:tcPr>
          <w:p w14:paraId="2E99CEF5" w14:textId="3B96483B" w:rsidR="002B6575" w:rsidRPr="00A230F2" w:rsidRDefault="002B6575" w:rsidP="00BE3072">
            <w:pPr>
              <w:spacing w:line="276" w:lineRule="auto"/>
              <w:rPr>
                <w:rFonts w:ascii="Verdana" w:hAnsi="Verdana"/>
                <w:lang w:val="fr-CH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5DA55383" w14:textId="778D9F83" w:rsidR="002B6575" w:rsidRPr="00A230F2" w:rsidRDefault="002B6575" w:rsidP="00BE3072">
            <w:pPr>
              <w:spacing w:line="276" w:lineRule="auto"/>
              <w:rPr>
                <w:rFonts w:ascii="Verdana" w:hAnsi="Verdana"/>
                <w:lang w:val="fr-CH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A819F82" w14:textId="77777777" w:rsidR="002B6575" w:rsidRPr="00A230F2" w:rsidRDefault="002B6575" w:rsidP="00BE3072">
            <w:pPr>
              <w:spacing w:line="276" w:lineRule="auto"/>
              <w:rPr>
                <w:rFonts w:ascii="Verdana" w:hAnsi="Verdana"/>
                <w:lang w:val="fr-CH"/>
              </w:rPr>
            </w:pPr>
          </w:p>
        </w:tc>
      </w:tr>
      <w:tr w:rsidR="002B6575" w:rsidRPr="00A230F2" w14:paraId="79A51FD6" w14:textId="77777777" w:rsidTr="00BE3072">
        <w:tc>
          <w:tcPr>
            <w:tcW w:w="13892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3E02981" w14:textId="10E771B1" w:rsidR="002B6575" w:rsidRPr="00A230F2" w:rsidRDefault="006448BF" w:rsidP="00BE3072">
            <w:pPr>
              <w:rPr>
                <w:rFonts w:ascii="Verdana" w:hAnsi="Verdana"/>
                <w:b/>
                <w:lang w:val="fr-CH"/>
              </w:rPr>
            </w:pPr>
            <w:r w:rsidRPr="00A230F2">
              <w:rPr>
                <w:rFonts w:ascii="Verdana" w:hAnsi="Verdana"/>
                <w:b/>
                <w:lang w:val="fr-CH"/>
              </w:rPr>
              <w:t>Invités</w:t>
            </w:r>
          </w:p>
        </w:tc>
      </w:tr>
      <w:tr w:rsidR="002B6575" w:rsidRPr="00A230F2" w14:paraId="2EE1D486" w14:textId="77777777" w:rsidTr="00BE3072">
        <w:trPr>
          <w:trHeight w:val="454"/>
        </w:trPr>
        <w:tc>
          <w:tcPr>
            <w:tcW w:w="3119" w:type="dxa"/>
            <w:shd w:val="clear" w:color="auto" w:fill="auto"/>
            <w:vAlign w:val="center"/>
          </w:tcPr>
          <w:p w14:paraId="4EC35D30" w14:textId="36B71973" w:rsidR="002B6575" w:rsidRPr="00A230F2" w:rsidRDefault="002B6575" w:rsidP="00BE3072">
            <w:pPr>
              <w:spacing w:line="276" w:lineRule="auto"/>
              <w:rPr>
                <w:lang w:val="fr-CH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37DACB70" w14:textId="35E40A5F" w:rsidR="002B6575" w:rsidRPr="00A230F2" w:rsidRDefault="002B6575" w:rsidP="00BE3072">
            <w:pPr>
              <w:spacing w:line="276" w:lineRule="auto"/>
              <w:rPr>
                <w:lang w:val="fr-CH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FBB48B9" w14:textId="77777777" w:rsidR="002B6575" w:rsidRPr="00A230F2" w:rsidRDefault="002B6575" w:rsidP="00BE3072">
            <w:pPr>
              <w:spacing w:line="276" w:lineRule="auto"/>
              <w:rPr>
                <w:lang w:val="fr-CH"/>
              </w:rPr>
            </w:pPr>
          </w:p>
        </w:tc>
      </w:tr>
      <w:tr w:rsidR="002B6575" w:rsidRPr="00A230F2" w14:paraId="0DFDE0F5" w14:textId="77777777" w:rsidTr="00BE3072">
        <w:trPr>
          <w:trHeight w:val="454"/>
        </w:trPr>
        <w:tc>
          <w:tcPr>
            <w:tcW w:w="3119" w:type="dxa"/>
            <w:shd w:val="clear" w:color="auto" w:fill="auto"/>
            <w:vAlign w:val="center"/>
          </w:tcPr>
          <w:p w14:paraId="28A2E110" w14:textId="77777777" w:rsidR="002B6575" w:rsidRPr="00A230F2" w:rsidRDefault="002B6575" w:rsidP="00BE3072">
            <w:pPr>
              <w:spacing w:line="276" w:lineRule="auto"/>
              <w:rPr>
                <w:lang w:val="fr-CH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0BA0E820" w14:textId="77777777" w:rsidR="002B6575" w:rsidRPr="00A230F2" w:rsidRDefault="002B6575" w:rsidP="00BE3072">
            <w:pPr>
              <w:spacing w:line="276" w:lineRule="auto"/>
              <w:rPr>
                <w:lang w:val="fr-CH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6F5C7C7" w14:textId="77777777" w:rsidR="002B6575" w:rsidRPr="00A230F2" w:rsidRDefault="002B6575" w:rsidP="00BE3072">
            <w:pPr>
              <w:spacing w:line="276" w:lineRule="auto"/>
              <w:rPr>
                <w:lang w:val="fr-CH"/>
              </w:rPr>
            </w:pPr>
          </w:p>
        </w:tc>
      </w:tr>
    </w:tbl>
    <w:p w14:paraId="5F907986" w14:textId="3660BA3C" w:rsidR="002B6575" w:rsidRPr="00A230F2" w:rsidRDefault="002B6575" w:rsidP="00A045FD">
      <w:pPr>
        <w:tabs>
          <w:tab w:val="left" w:pos="8740"/>
        </w:tabs>
        <w:spacing w:line="360" w:lineRule="auto"/>
        <w:rPr>
          <w:rFonts w:ascii="Verdana" w:hAnsi="Verdana"/>
          <w:sz w:val="24"/>
          <w:szCs w:val="24"/>
          <w:lang w:val="fr-CH"/>
        </w:rPr>
      </w:pPr>
    </w:p>
    <w:p w14:paraId="37D55B40" w14:textId="77777777" w:rsidR="002B6575" w:rsidRPr="00A230F2" w:rsidRDefault="002B6575">
      <w:pPr>
        <w:rPr>
          <w:rFonts w:ascii="Verdana" w:hAnsi="Verdana"/>
          <w:sz w:val="24"/>
          <w:szCs w:val="24"/>
          <w:lang w:val="fr-CH"/>
        </w:rPr>
      </w:pPr>
      <w:r w:rsidRPr="00A230F2">
        <w:rPr>
          <w:rFonts w:ascii="Verdana" w:hAnsi="Verdana"/>
          <w:sz w:val="24"/>
          <w:szCs w:val="24"/>
          <w:lang w:val="fr-CH"/>
        </w:rPr>
        <w:br w:type="page"/>
      </w:r>
    </w:p>
    <w:tbl>
      <w:tblPr>
        <w:tblW w:w="13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5"/>
        <w:gridCol w:w="4960"/>
        <w:gridCol w:w="569"/>
        <w:gridCol w:w="710"/>
        <w:gridCol w:w="4395"/>
      </w:tblGrid>
      <w:tr w:rsidR="00A30FD0" w:rsidRPr="00282D5D" w14:paraId="6BC98675" w14:textId="77777777" w:rsidTr="00CE3F74">
        <w:trPr>
          <w:trHeight w:val="286"/>
          <w:tblHeader/>
        </w:trPr>
        <w:tc>
          <w:tcPr>
            <w:tcW w:w="13699" w:type="dxa"/>
            <w:gridSpan w:val="5"/>
            <w:tcBorders>
              <w:bottom w:val="single" w:sz="4" w:space="0" w:color="auto"/>
            </w:tcBorders>
            <w:shd w:val="clear" w:color="auto" w:fill="E0E0E0"/>
          </w:tcPr>
          <w:tbl>
            <w:tblPr>
              <w:tblpPr w:leftFromText="141" w:rightFromText="141" w:vertAnchor="text" w:horzAnchor="margin" w:tblpY="-11"/>
              <w:tblW w:w="138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10"/>
              <w:gridCol w:w="4931"/>
              <w:gridCol w:w="675"/>
              <w:gridCol w:w="663"/>
              <w:gridCol w:w="4433"/>
            </w:tblGrid>
            <w:tr w:rsidR="00A30FD0" w:rsidRPr="00282D5D" w14:paraId="7875038D" w14:textId="77777777" w:rsidTr="00BE3072">
              <w:trPr>
                <w:trHeight w:val="709"/>
                <w:tblHeader/>
              </w:trPr>
              <w:tc>
                <w:tcPr>
                  <w:tcW w:w="3110" w:type="dxa"/>
                  <w:tcBorders>
                    <w:bottom w:val="single" w:sz="4" w:space="0" w:color="auto"/>
                  </w:tcBorders>
                  <w:vAlign w:val="center"/>
                </w:tcPr>
                <w:p w14:paraId="2D382A92" w14:textId="30E50E16" w:rsidR="00A30FD0" w:rsidRPr="00A230F2" w:rsidRDefault="00A30FD0" w:rsidP="00AE3722">
                  <w:pPr>
                    <w:jc w:val="center"/>
                    <w:rPr>
                      <w:rFonts w:ascii="Verdana" w:hAnsi="Verdana"/>
                      <w:b/>
                      <w:bCs/>
                      <w:lang w:val="fr-CH"/>
                    </w:rPr>
                  </w:pPr>
                  <w:r w:rsidRPr="00A230F2">
                    <w:rPr>
                      <w:rFonts w:ascii="Verdana" w:hAnsi="Verdana"/>
                      <w:lang w:val="fr-CH"/>
                    </w:rPr>
                    <w:lastRenderedPageBreak/>
                    <w:br w:type="page"/>
                  </w:r>
                  <w:r w:rsidR="00E6320A" w:rsidRPr="00A230F2">
                    <w:rPr>
                      <w:rFonts w:ascii="Verdana" w:hAnsi="Verdana"/>
                      <w:b/>
                      <w:szCs w:val="22"/>
                      <w:lang w:val="fr-CH"/>
                    </w:rPr>
                    <w:t>Domaines à contrôler</w:t>
                  </w:r>
                </w:p>
              </w:tc>
              <w:tc>
                <w:tcPr>
                  <w:tcW w:w="4931" w:type="dxa"/>
                  <w:tcBorders>
                    <w:bottom w:val="single" w:sz="4" w:space="0" w:color="auto"/>
                  </w:tcBorders>
                </w:tcPr>
                <w:p w14:paraId="5EC5E473" w14:textId="77777777" w:rsidR="00A30FD0" w:rsidRPr="00A230F2" w:rsidRDefault="00A30FD0" w:rsidP="00A30FD0">
                  <w:pPr>
                    <w:jc w:val="center"/>
                    <w:rPr>
                      <w:rFonts w:ascii="Verdana" w:hAnsi="Verdana"/>
                      <w:b/>
                      <w:bCs/>
                      <w:lang w:val="fr-CH"/>
                    </w:rPr>
                  </w:pPr>
                </w:p>
                <w:p w14:paraId="68D9FF91" w14:textId="0FBCD5CD" w:rsidR="00A30FD0" w:rsidRPr="00A230F2" w:rsidRDefault="00E6320A" w:rsidP="00A30FD0">
                  <w:pPr>
                    <w:jc w:val="center"/>
                    <w:rPr>
                      <w:rFonts w:ascii="Verdana" w:hAnsi="Verdana"/>
                      <w:b/>
                      <w:bCs/>
                      <w:lang w:val="fr-CH"/>
                    </w:rPr>
                  </w:pPr>
                  <w:r w:rsidRPr="00A230F2">
                    <w:rPr>
                      <w:rFonts w:ascii="Verdana" w:hAnsi="Verdana"/>
                      <w:b/>
                      <w:bCs/>
                      <w:lang w:val="fr-CH"/>
                    </w:rPr>
                    <w:t xml:space="preserve">Questions </w:t>
                  </w:r>
                </w:p>
              </w:tc>
              <w:tc>
                <w:tcPr>
                  <w:tcW w:w="675" w:type="dxa"/>
                  <w:tcBorders>
                    <w:bottom w:val="single" w:sz="4" w:space="0" w:color="auto"/>
                  </w:tcBorders>
                </w:tcPr>
                <w:p w14:paraId="0E2E5E2E" w14:textId="77777777" w:rsidR="00A30FD0" w:rsidRPr="00A230F2" w:rsidRDefault="00A30FD0" w:rsidP="00A30FD0">
                  <w:pPr>
                    <w:rPr>
                      <w:rFonts w:ascii="Verdana" w:hAnsi="Verdana"/>
                      <w:b/>
                      <w:bCs/>
                      <w:lang w:val="fr-CH"/>
                    </w:rPr>
                  </w:pPr>
                </w:p>
                <w:p w14:paraId="23DFD1E5" w14:textId="0CF29EAD" w:rsidR="00A30FD0" w:rsidRPr="00A230F2" w:rsidRDefault="00E6320A" w:rsidP="00A30FD0">
                  <w:pPr>
                    <w:rPr>
                      <w:rFonts w:ascii="Verdana" w:hAnsi="Verdana"/>
                      <w:b/>
                      <w:bCs/>
                      <w:lang w:val="fr-CH"/>
                    </w:rPr>
                  </w:pPr>
                  <w:r w:rsidRPr="00A230F2">
                    <w:rPr>
                      <w:rFonts w:ascii="Verdana" w:hAnsi="Verdana"/>
                      <w:b/>
                      <w:bCs/>
                      <w:lang w:val="fr-CH"/>
                    </w:rPr>
                    <w:t>Oui</w:t>
                  </w:r>
                </w:p>
              </w:tc>
              <w:tc>
                <w:tcPr>
                  <w:tcW w:w="663" w:type="dxa"/>
                  <w:tcBorders>
                    <w:bottom w:val="single" w:sz="4" w:space="0" w:color="auto"/>
                  </w:tcBorders>
                </w:tcPr>
                <w:p w14:paraId="5C840718" w14:textId="77777777" w:rsidR="00A30FD0" w:rsidRPr="00A230F2" w:rsidRDefault="00A30FD0" w:rsidP="00A30FD0">
                  <w:pPr>
                    <w:rPr>
                      <w:rFonts w:ascii="Verdana" w:hAnsi="Verdana"/>
                      <w:b/>
                      <w:bCs/>
                      <w:lang w:val="fr-CH"/>
                    </w:rPr>
                  </w:pPr>
                </w:p>
                <w:p w14:paraId="501119CE" w14:textId="50A12EB9" w:rsidR="00A30FD0" w:rsidRPr="00A230F2" w:rsidRDefault="00A30FD0" w:rsidP="00A30FD0">
                  <w:pPr>
                    <w:rPr>
                      <w:rFonts w:ascii="Verdana" w:hAnsi="Verdana"/>
                      <w:b/>
                      <w:bCs/>
                      <w:spacing w:val="-20"/>
                      <w:szCs w:val="22"/>
                      <w:lang w:val="fr-CH"/>
                    </w:rPr>
                  </w:pPr>
                  <w:r w:rsidRPr="00A230F2">
                    <w:rPr>
                      <w:rFonts w:ascii="Verdana" w:hAnsi="Verdana"/>
                      <w:b/>
                      <w:bCs/>
                      <w:spacing w:val="-20"/>
                      <w:szCs w:val="22"/>
                      <w:lang w:val="fr-CH"/>
                    </w:rPr>
                    <w:t>N</w:t>
                  </w:r>
                  <w:r w:rsidR="00E6320A" w:rsidRPr="00A230F2">
                    <w:rPr>
                      <w:rFonts w:ascii="Verdana" w:hAnsi="Verdana"/>
                      <w:b/>
                      <w:bCs/>
                      <w:spacing w:val="-20"/>
                      <w:szCs w:val="22"/>
                      <w:lang w:val="fr-CH"/>
                    </w:rPr>
                    <w:t>on</w:t>
                  </w:r>
                </w:p>
              </w:tc>
              <w:tc>
                <w:tcPr>
                  <w:tcW w:w="4433" w:type="dxa"/>
                  <w:tcBorders>
                    <w:bottom w:val="single" w:sz="4" w:space="0" w:color="auto"/>
                  </w:tcBorders>
                  <w:vAlign w:val="center"/>
                </w:tcPr>
                <w:p w14:paraId="3B17D7DE" w14:textId="20E42DFE" w:rsidR="00A30FD0" w:rsidRPr="00A230F2" w:rsidRDefault="00AE3722" w:rsidP="00A30FD0">
                  <w:pPr>
                    <w:jc w:val="center"/>
                    <w:rPr>
                      <w:rFonts w:ascii="Verdana" w:hAnsi="Verdana"/>
                      <w:b/>
                      <w:bCs/>
                      <w:lang w:val="fr-CH"/>
                    </w:rPr>
                  </w:pPr>
                  <w:r w:rsidRPr="00A230F2">
                    <w:rPr>
                      <w:rFonts w:ascii="Verdana" w:hAnsi="Verdana"/>
                      <w:b/>
                      <w:bCs/>
                      <w:lang w:val="fr-CH"/>
                    </w:rPr>
                    <w:t>Remarques :</w:t>
                  </w:r>
                </w:p>
                <w:p w14:paraId="38D903D6" w14:textId="27602516" w:rsidR="00A30FD0" w:rsidRPr="00A230F2" w:rsidRDefault="00E6320A" w:rsidP="00332990">
                  <w:pPr>
                    <w:rPr>
                      <w:rFonts w:ascii="Verdana" w:hAnsi="Verdana"/>
                      <w:b/>
                      <w:bCs/>
                      <w:lang w:val="fr-CH"/>
                    </w:rPr>
                  </w:pPr>
                  <w:r w:rsidRPr="00A230F2">
                    <w:rPr>
                      <w:rFonts w:ascii="Verdana" w:hAnsi="Verdana"/>
                      <w:bCs/>
                      <w:sz w:val="18"/>
                      <w:lang w:val="fr-CH"/>
                    </w:rPr>
                    <w:t>Si la réponse est non: quelles conséquences cela a-t-il et qui et qui s’en occupe et jusqu’à quand ?</w:t>
                  </w:r>
                </w:p>
              </w:tc>
            </w:tr>
          </w:tbl>
          <w:p w14:paraId="7F7CA4C1" w14:textId="77777777" w:rsidR="00A30FD0" w:rsidRPr="00A230F2" w:rsidRDefault="00A30FD0" w:rsidP="00A30FD0">
            <w:pPr>
              <w:rPr>
                <w:rFonts w:ascii="Verdana" w:hAnsi="Verdana"/>
                <w:b/>
                <w:bCs/>
                <w:szCs w:val="22"/>
                <w:lang w:val="fr-CH"/>
              </w:rPr>
            </w:pPr>
          </w:p>
        </w:tc>
      </w:tr>
      <w:tr w:rsidR="00A30FD0" w:rsidRPr="00A230F2" w14:paraId="4868D6BC" w14:textId="77777777" w:rsidTr="00A30FD0">
        <w:trPr>
          <w:trHeight w:val="286"/>
        </w:trPr>
        <w:tc>
          <w:tcPr>
            <w:tcW w:w="13699" w:type="dxa"/>
            <w:gridSpan w:val="5"/>
            <w:tcBorders>
              <w:bottom w:val="single" w:sz="4" w:space="0" w:color="auto"/>
            </w:tcBorders>
            <w:shd w:val="clear" w:color="auto" w:fill="E0E0E0"/>
          </w:tcPr>
          <w:p w14:paraId="5659A702" w14:textId="4FC69985" w:rsidR="00A30FD0" w:rsidRPr="00A230F2" w:rsidRDefault="00DE1CDC" w:rsidP="00A30FD0">
            <w:pPr>
              <w:rPr>
                <w:rFonts w:ascii="Verdana" w:hAnsi="Verdana"/>
                <w:b/>
                <w:bCs/>
                <w:szCs w:val="22"/>
                <w:lang w:val="fr-CH"/>
              </w:rPr>
            </w:pPr>
            <w:r w:rsidRPr="00A230F2">
              <w:rPr>
                <w:rFonts w:ascii="Verdana" w:hAnsi="Verdana"/>
                <w:b/>
                <w:bCs/>
                <w:szCs w:val="22"/>
                <w:lang w:val="fr-CH"/>
              </w:rPr>
              <w:t>Général</w:t>
            </w:r>
          </w:p>
        </w:tc>
      </w:tr>
      <w:tr w:rsidR="00A30FD0" w:rsidRPr="00282D5D" w14:paraId="707CB7EF" w14:textId="77777777" w:rsidTr="00164EC9">
        <w:trPr>
          <w:trHeight w:val="709"/>
        </w:trPr>
        <w:tc>
          <w:tcPr>
            <w:tcW w:w="30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902D06C" w14:textId="2184B38C" w:rsidR="00A30FD0" w:rsidRPr="00A230F2" w:rsidRDefault="00E6320A" w:rsidP="00A30FD0">
            <w:pPr>
              <w:rPr>
                <w:rFonts w:ascii="Verdana" w:hAnsi="Verdana"/>
                <w:szCs w:val="22"/>
                <w:lang w:val="fr-CH"/>
              </w:rPr>
            </w:pPr>
            <w:r w:rsidRPr="00A230F2">
              <w:rPr>
                <w:rFonts w:ascii="Verdana" w:hAnsi="Verdana"/>
                <w:szCs w:val="22"/>
                <w:lang w:val="fr-CH"/>
              </w:rPr>
              <w:t>Décision</w:t>
            </w:r>
            <w:r w:rsidR="00FE047A" w:rsidRPr="00A230F2">
              <w:rPr>
                <w:rFonts w:ascii="Verdana" w:hAnsi="Verdana"/>
                <w:szCs w:val="22"/>
                <w:lang w:val="fr-CH"/>
              </w:rPr>
              <w:t xml:space="preserve"> (phase 1 du SME Coq vert)</w:t>
            </w:r>
          </w:p>
        </w:tc>
        <w:tc>
          <w:tcPr>
            <w:tcW w:w="4960" w:type="dxa"/>
            <w:tcBorders>
              <w:bottom w:val="single" w:sz="4" w:space="0" w:color="auto"/>
            </w:tcBorders>
            <w:shd w:val="clear" w:color="auto" w:fill="FFFFFF"/>
          </w:tcPr>
          <w:p w14:paraId="0E073994" w14:textId="107B40BC" w:rsidR="00A30FD0" w:rsidRPr="00A230F2" w:rsidRDefault="00E6320A" w:rsidP="00E6320A">
            <w:pPr>
              <w:rPr>
                <w:rFonts w:ascii="Verdana" w:hAnsi="Verdana"/>
                <w:bCs/>
                <w:szCs w:val="22"/>
                <w:lang w:val="fr-CH"/>
              </w:rPr>
            </w:pPr>
            <w:r w:rsidRPr="00A230F2">
              <w:rPr>
                <w:rFonts w:ascii="Verdana" w:hAnsi="Verdana"/>
                <w:bCs/>
                <w:szCs w:val="22"/>
                <w:lang w:val="fr-CH"/>
              </w:rPr>
              <w:t xml:space="preserve">Est-ce que l’extrait </w:t>
            </w:r>
            <w:r w:rsidR="00FE047A" w:rsidRPr="00A230F2">
              <w:rPr>
                <w:rFonts w:ascii="Verdana" w:hAnsi="Verdana"/>
                <w:bCs/>
                <w:szCs w:val="22"/>
                <w:lang w:val="fr-CH"/>
              </w:rPr>
              <w:t>du procès-verbal</w:t>
            </w:r>
            <w:r w:rsidR="00E515B0" w:rsidRPr="00A230F2">
              <w:rPr>
                <w:rFonts w:ascii="Verdana" w:hAnsi="Verdana"/>
                <w:bCs/>
                <w:szCs w:val="22"/>
                <w:lang w:val="fr-CH"/>
              </w:rPr>
              <w:t xml:space="preserve"> </w:t>
            </w:r>
            <w:r w:rsidRPr="00A230F2">
              <w:rPr>
                <w:rFonts w:ascii="Verdana" w:hAnsi="Verdana"/>
                <w:bCs/>
                <w:szCs w:val="22"/>
                <w:lang w:val="fr-CH"/>
              </w:rPr>
              <w:t xml:space="preserve">de </w:t>
            </w:r>
            <w:r w:rsidR="00FE047A" w:rsidRPr="00A230F2">
              <w:rPr>
                <w:rFonts w:ascii="Verdana" w:hAnsi="Verdana"/>
                <w:bCs/>
                <w:szCs w:val="22"/>
                <w:lang w:val="fr-CH"/>
              </w:rPr>
              <w:t>l’autorité responsable</w:t>
            </w:r>
            <w:r w:rsidRPr="00A230F2">
              <w:rPr>
                <w:rFonts w:ascii="Verdana" w:hAnsi="Verdana"/>
                <w:bCs/>
                <w:szCs w:val="22"/>
                <w:lang w:val="fr-CH"/>
              </w:rPr>
              <w:t xml:space="preserve"> </w:t>
            </w:r>
            <w:r w:rsidR="00FE047A" w:rsidRPr="00A230F2">
              <w:rPr>
                <w:rFonts w:ascii="Verdana" w:hAnsi="Verdana"/>
                <w:bCs/>
                <w:szCs w:val="22"/>
                <w:lang w:val="fr-CH"/>
              </w:rPr>
              <w:t xml:space="preserve">qui a pris la décision de s’engager dans le SME "Coq vert" </w:t>
            </w:r>
            <w:r w:rsidRPr="00A230F2">
              <w:rPr>
                <w:rFonts w:ascii="Verdana" w:hAnsi="Verdana"/>
                <w:bCs/>
                <w:szCs w:val="22"/>
                <w:lang w:val="fr-CH"/>
              </w:rPr>
              <w:t xml:space="preserve">est </w:t>
            </w:r>
            <w:r w:rsidR="00E10087" w:rsidRPr="00A230F2">
              <w:rPr>
                <w:rFonts w:ascii="Verdana" w:hAnsi="Verdana"/>
                <w:bCs/>
                <w:szCs w:val="22"/>
                <w:lang w:val="fr-CH"/>
              </w:rPr>
              <w:t>disponible ?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638895B" w14:textId="77777777" w:rsidR="00A30FD0" w:rsidRPr="00A230F2" w:rsidRDefault="00A30FD0" w:rsidP="00164EC9">
            <w:pPr>
              <w:ind w:left="360"/>
              <w:jc w:val="center"/>
              <w:rPr>
                <w:rFonts w:ascii="Verdana" w:hAnsi="Verdana"/>
                <w:bCs/>
                <w:sz w:val="20"/>
                <w:lang w:val="fr-CH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1FA3072" w14:textId="77777777" w:rsidR="00A30FD0" w:rsidRPr="00A230F2" w:rsidRDefault="00A30FD0" w:rsidP="00164EC9">
            <w:pPr>
              <w:ind w:left="360"/>
              <w:jc w:val="center"/>
              <w:rPr>
                <w:rFonts w:ascii="Verdana" w:hAnsi="Verdana"/>
                <w:bCs/>
                <w:sz w:val="20"/>
                <w:lang w:val="fr-CH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</w:tcPr>
          <w:p w14:paraId="7621245B" w14:textId="77777777" w:rsidR="00A30FD0" w:rsidRPr="00A230F2" w:rsidRDefault="00A30FD0" w:rsidP="00A30FD0">
            <w:pPr>
              <w:ind w:left="360"/>
              <w:rPr>
                <w:rFonts w:ascii="Verdana" w:hAnsi="Verdana"/>
                <w:bCs/>
                <w:sz w:val="20"/>
                <w:lang w:val="fr-CH"/>
              </w:rPr>
            </w:pPr>
          </w:p>
        </w:tc>
      </w:tr>
      <w:tr w:rsidR="00A30FD0" w:rsidRPr="00282D5D" w14:paraId="515114D7" w14:textId="77777777" w:rsidTr="00164EC9">
        <w:trPr>
          <w:trHeight w:val="709"/>
        </w:trPr>
        <w:tc>
          <w:tcPr>
            <w:tcW w:w="30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BA94CEC" w14:textId="7B25A361" w:rsidR="00A30FD0" w:rsidRPr="00A230F2" w:rsidRDefault="001864E0" w:rsidP="00A30FD0">
            <w:pPr>
              <w:rPr>
                <w:rFonts w:ascii="Verdana" w:hAnsi="Verdana"/>
                <w:szCs w:val="22"/>
                <w:lang w:val="fr-CH"/>
              </w:rPr>
            </w:pPr>
            <w:r w:rsidRPr="00A230F2">
              <w:rPr>
                <w:rFonts w:ascii="Verdana" w:hAnsi="Verdana"/>
                <w:szCs w:val="22"/>
                <w:lang w:val="fr-CH"/>
              </w:rPr>
              <w:t>Procès-verbaux</w:t>
            </w:r>
          </w:p>
        </w:tc>
        <w:tc>
          <w:tcPr>
            <w:tcW w:w="4960" w:type="dxa"/>
            <w:tcBorders>
              <w:bottom w:val="single" w:sz="4" w:space="0" w:color="auto"/>
            </w:tcBorders>
            <w:shd w:val="clear" w:color="auto" w:fill="FFFFFF"/>
          </w:tcPr>
          <w:p w14:paraId="726B4000" w14:textId="1DDE1C51" w:rsidR="00A30FD0" w:rsidRPr="00A230F2" w:rsidRDefault="00E6320A" w:rsidP="00E6320A">
            <w:pPr>
              <w:rPr>
                <w:rFonts w:ascii="Verdana" w:hAnsi="Verdana"/>
                <w:bCs/>
                <w:szCs w:val="22"/>
                <w:lang w:val="fr-CH"/>
              </w:rPr>
            </w:pPr>
            <w:r w:rsidRPr="00A230F2">
              <w:rPr>
                <w:rFonts w:ascii="Verdana" w:hAnsi="Verdana"/>
                <w:bCs/>
                <w:szCs w:val="22"/>
                <w:lang w:val="fr-CH"/>
              </w:rPr>
              <w:t xml:space="preserve">Est-ce que toutes les séances ont fait l’objet d’un </w:t>
            </w:r>
            <w:r w:rsidR="001864E0" w:rsidRPr="00A230F2">
              <w:rPr>
                <w:rFonts w:ascii="Verdana" w:hAnsi="Verdana"/>
                <w:bCs/>
                <w:szCs w:val="22"/>
                <w:lang w:val="fr-CH"/>
              </w:rPr>
              <w:t>procès-verbal</w:t>
            </w:r>
            <w:r w:rsidRPr="00A230F2">
              <w:rPr>
                <w:rFonts w:ascii="Verdana" w:hAnsi="Verdana"/>
                <w:bCs/>
                <w:szCs w:val="22"/>
                <w:lang w:val="fr-CH"/>
              </w:rPr>
              <w:t xml:space="preserve"> et ceux-ci sont-ils disponibles </w:t>
            </w:r>
            <w:r w:rsidR="00A30FD0" w:rsidRPr="00A230F2">
              <w:rPr>
                <w:rFonts w:ascii="Verdana" w:hAnsi="Verdana"/>
                <w:bCs/>
                <w:szCs w:val="22"/>
                <w:lang w:val="fr-CH"/>
              </w:rPr>
              <w:t>?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7833BEF" w14:textId="77777777" w:rsidR="00A30FD0" w:rsidRPr="00A230F2" w:rsidRDefault="00A30FD0" w:rsidP="00164EC9">
            <w:pPr>
              <w:ind w:left="360"/>
              <w:jc w:val="center"/>
              <w:rPr>
                <w:rFonts w:ascii="Verdana" w:hAnsi="Verdana"/>
                <w:bCs/>
                <w:sz w:val="20"/>
                <w:lang w:val="fr-CH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9F0416" w14:textId="77777777" w:rsidR="00A30FD0" w:rsidRPr="00A230F2" w:rsidRDefault="00A30FD0" w:rsidP="00164EC9">
            <w:pPr>
              <w:ind w:left="360"/>
              <w:jc w:val="center"/>
              <w:rPr>
                <w:rFonts w:ascii="Verdana" w:hAnsi="Verdana"/>
                <w:bCs/>
                <w:sz w:val="20"/>
                <w:lang w:val="fr-CH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</w:tcPr>
          <w:p w14:paraId="0F6C85AE" w14:textId="77777777" w:rsidR="00A30FD0" w:rsidRPr="00A230F2" w:rsidRDefault="00A30FD0" w:rsidP="00A30FD0">
            <w:pPr>
              <w:ind w:left="360"/>
              <w:rPr>
                <w:rFonts w:ascii="Verdana" w:hAnsi="Verdana"/>
                <w:bCs/>
                <w:sz w:val="20"/>
                <w:lang w:val="fr-CH"/>
              </w:rPr>
            </w:pPr>
          </w:p>
        </w:tc>
      </w:tr>
      <w:tr w:rsidR="00A30FD0" w:rsidRPr="00282D5D" w14:paraId="2EB70BA0" w14:textId="77777777" w:rsidTr="00A30FD0">
        <w:trPr>
          <w:trHeight w:val="709"/>
        </w:trPr>
        <w:tc>
          <w:tcPr>
            <w:tcW w:w="30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E995186" w14:textId="5D39FF4E" w:rsidR="00A30FD0" w:rsidRPr="00A230F2" w:rsidRDefault="00E6320A" w:rsidP="00A30FD0">
            <w:pPr>
              <w:rPr>
                <w:rFonts w:ascii="Verdana" w:hAnsi="Verdana"/>
                <w:szCs w:val="22"/>
                <w:lang w:val="fr-CH"/>
              </w:rPr>
            </w:pPr>
            <w:r w:rsidRPr="00A230F2">
              <w:rPr>
                <w:rFonts w:ascii="Verdana" w:hAnsi="Verdana"/>
                <w:szCs w:val="22"/>
                <w:lang w:val="fr-CH"/>
              </w:rPr>
              <w:t>Lieu</w:t>
            </w:r>
          </w:p>
        </w:tc>
        <w:tc>
          <w:tcPr>
            <w:tcW w:w="4960" w:type="dxa"/>
            <w:tcBorders>
              <w:bottom w:val="single" w:sz="4" w:space="0" w:color="auto"/>
            </w:tcBorders>
            <w:shd w:val="clear" w:color="auto" w:fill="FFFFFF"/>
          </w:tcPr>
          <w:p w14:paraId="10004A56" w14:textId="3811DFF4" w:rsidR="00A30FD0" w:rsidRPr="00A230F2" w:rsidRDefault="00E6320A" w:rsidP="00A30FD0">
            <w:pPr>
              <w:rPr>
                <w:rFonts w:ascii="Verdana" w:hAnsi="Verdana"/>
                <w:bCs/>
                <w:szCs w:val="22"/>
                <w:lang w:val="fr-CH"/>
              </w:rPr>
            </w:pPr>
            <w:r w:rsidRPr="00A230F2">
              <w:rPr>
                <w:rFonts w:ascii="Verdana" w:hAnsi="Verdana"/>
                <w:bCs/>
                <w:szCs w:val="22"/>
                <w:lang w:val="fr-CH"/>
              </w:rPr>
              <w:t>Nomm</w:t>
            </w:r>
            <w:r w:rsidR="0079791A" w:rsidRPr="00A230F2">
              <w:rPr>
                <w:rFonts w:ascii="Verdana" w:hAnsi="Verdana"/>
                <w:bCs/>
                <w:szCs w:val="22"/>
                <w:lang w:val="fr-CH"/>
              </w:rPr>
              <w:t>er</w:t>
            </w:r>
            <w:r w:rsidRPr="00A230F2">
              <w:rPr>
                <w:rFonts w:ascii="Verdana" w:hAnsi="Verdana"/>
                <w:bCs/>
                <w:szCs w:val="22"/>
                <w:lang w:val="fr-CH"/>
              </w:rPr>
              <w:t xml:space="preserve"> les immeubles et les installations qui sont pris en compte</w:t>
            </w:r>
            <w:r w:rsidR="001864E0" w:rsidRPr="00A230F2">
              <w:rPr>
                <w:rFonts w:ascii="Verdana" w:hAnsi="Verdana"/>
                <w:bCs/>
                <w:szCs w:val="22"/>
                <w:lang w:val="fr-CH"/>
              </w:rPr>
              <w:t xml:space="preserve"> dans le SME (limites du système)</w:t>
            </w:r>
            <w:r w:rsidRPr="00A230F2">
              <w:rPr>
                <w:rFonts w:ascii="Verdana" w:hAnsi="Verdana"/>
                <w:bCs/>
                <w:szCs w:val="22"/>
                <w:lang w:val="fr-CH"/>
              </w:rPr>
              <w:t xml:space="preserve"> </w:t>
            </w:r>
            <w:r w:rsidR="00A30FD0" w:rsidRPr="00A230F2">
              <w:rPr>
                <w:rFonts w:ascii="Verdana" w:hAnsi="Verdana"/>
                <w:bCs/>
                <w:szCs w:val="22"/>
                <w:lang w:val="fr-CH"/>
              </w:rPr>
              <w:t>:</w:t>
            </w:r>
          </w:p>
          <w:p w14:paraId="76307D5C" w14:textId="77777777" w:rsidR="00A30FD0" w:rsidRPr="00A230F2" w:rsidRDefault="00A30FD0" w:rsidP="00A30FD0">
            <w:pPr>
              <w:rPr>
                <w:rFonts w:ascii="Verdana" w:hAnsi="Verdana"/>
                <w:bCs/>
                <w:szCs w:val="22"/>
                <w:lang w:val="fr-CH"/>
              </w:rPr>
            </w:pPr>
          </w:p>
        </w:tc>
        <w:tc>
          <w:tcPr>
            <w:tcW w:w="567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958D290" w14:textId="10FFB300" w:rsidR="00A30FD0" w:rsidRPr="00A230F2" w:rsidRDefault="00A30FD0" w:rsidP="00A30FD0">
            <w:pPr>
              <w:numPr>
                <w:ilvl w:val="0"/>
                <w:numId w:val="16"/>
              </w:numPr>
              <w:rPr>
                <w:rFonts w:ascii="Verdana" w:hAnsi="Verdana"/>
                <w:bCs/>
                <w:sz w:val="20"/>
                <w:lang w:val="fr-CH"/>
              </w:rPr>
            </w:pPr>
          </w:p>
          <w:p w14:paraId="6F92C3C3" w14:textId="5F51823C" w:rsidR="00A30FD0" w:rsidRPr="00A230F2" w:rsidRDefault="00A30FD0" w:rsidP="00A30FD0">
            <w:pPr>
              <w:numPr>
                <w:ilvl w:val="0"/>
                <w:numId w:val="16"/>
              </w:numPr>
              <w:rPr>
                <w:rFonts w:ascii="Verdana" w:hAnsi="Verdana"/>
                <w:bCs/>
                <w:sz w:val="20"/>
                <w:lang w:val="fr-CH"/>
              </w:rPr>
            </w:pPr>
          </w:p>
          <w:p w14:paraId="6C6D0DCB" w14:textId="77777777" w:rsidR="00A30FD0" w:rsidRPr="00A230F2" w:rsidRDefault="00A30FD0" w:rsidP="00A30FD0">
            <w:pPr>
              <w:numPr>
                <w:ilvl w:val="0"/>
                <w:numId w:val="16"/>
              </w:numPr>
              <w:rPr>
                <w:rFonts w:ascii="Verdana" w:hAnsi="Verdana"/>
                <w:bCs/>
                <w:sz w:val="20"/>
                <w:lang w:val="fr-CH"/>
              </w:rPr>
            </w:pPr>
            <w:r w:rsidRPr="00A230F2">
              <w:rPr>
                <w:rFonts w:ascii="Verdana" w:hAnsi="Verdana"/>
                <w:bCs/>
                <w:sz w:val="20"/>
                <w:lang w:val="fr-CH"/>
              </w:rPr>
              <w:t xml:space="preserve">  </w:t>
            </w:r>
          </w:p>
        </w:tc>
      </w:tr>
      <w:tr w:rsidR="00A30FD0" w:rsidRPr="00282D5D" w14:paraId="42EA25E0" w14:textId="77777777" w:rsidTr="00164EC9">
        <w:trPr>
          <w:trHeight w:val="385"/>
        </w:trPr>
        <w:tc>
          <w:tcPr>
            <w:tcW w:w="3065" w:type="dxa"/>
            <w:shd w:val="clear" w:color="auto" w:fill="FFFFFF"/>
          </w:tcPr>
          <w:p w14:paraId="3F45BBBD" w14:textId="77777777" w:rsidR="00A30FD0" w:rsidRPr="00A230F2" w:rsidRDefault="00A30FD0" w:rsidP="00A30FD0">
            <w:pPr>
              <w:rPr>
                <w:rFonts w:ascii="Verdana" w:hAnsi="Verdana"/>
                <w:b/>
                <w:sz w:val="20"/>
                <w:lang w:val="fr-CH"/>
              </w:rPr>
            </w:pPr>
          </w:p>
        </w:tc>
        <w:tc>
          <w:tcPr>
            <w:tcW w:w="4960" w:type="dxa"/>
            <w:shd w:val="clear" w:color="auto" w:fill="FFFFFF"/>
          </w:tcPr>
          <w:p w14:paraId="7140077E" w14:textId="7B0F53D2" w:rsidR="00A30FD0" w:rsidRPr="00A230F2" w:rsidRDefault="00BB64EB" w:rsidP="00A30FD0">
            <w:pPr>
              <w:rPr>
                <w:rFonts w:ascii="Verdana" w:hAnsi="Verdana"/>
                <w:bCs/>
                <w:szCs w:val="22"/>
                <w:lang w:val="fr-CH"/>
              </w:rPr>
            </w:pPr>
            <w:r w:rsidRPr="00A230F2">
              <w:rPr>
                <w:rFonts w:ascii="Verdana" w:hAnsi="Verdana"/>
                <w:bCs/>
                <w:szCs w:val="22"/>
                <w:lang w:val="fr-CH"/>
              </w:rPr>
              <w:t>Est-ce que d’autres installations et immeubles ne sont pas pris en compte dans l</w:t>
            </w:r>
            <w:r w:rsidR="00E515B0" w:rsidRPr="00A230F2">
              <w:rPr>
                <w:rFonts w:ascii="Verdana" w:hAnsi="Verdana"/>
                <w:bCs/>
                <w:szCs w:val="22"/>
                <w:lang w:val="fr-CH"/>
              </w:rPr>
              <w:t>e SME</w:t>
            </w:r>
            <w:r w:rsidRPr="00A230F2">
              <w:rPr>
                <w:rFonts w:ascii="Verdana" w:hAnsi="Verdana"/>
                <w:bCs/>
                <w:szCs w:val="22"/>
                <w:lang w:val="fr-CH"/>
              </w:rPr>
              <w:t xml:space="preserve"> </w:t>
            </w:r>
            <w:r w:rsidRPr="00A230F2">
              <w:rPr>
                <w:rFonts w:ascii="Verdana" w:hAnsi="Verdana"/>
                <w:bCs/>
                <w:i/>
                <w:szCs w:val="22"/>
                <w:lang w:val="fr-CH"/>
              </w:rPr>
              <w:t>Coq vert</w:t>
            </w:r>
            <w:r w:rsidRPr="00A230F2">
              <w:rPr>
                <w:rFonts w:ascii="Verdana" w:hAnsi="Verdana"/>
                <w:bCs/>
                <w:szCs w:val="22"/>
                <w:lang w:val="fr-CH"/>
              </w:rPr>
              <w:t> ?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406C51B4" w14:textId="77777777" w:rsidR="00A30FD0" w:rsidRPr="00A230F2" w:rsidRDefault="00A30FD0" w:rsidP="00A30FD0">
            <w:pPr>
              <w:jc w:val="center"/>
              <w:rPr>
                <w:rFonts w:ascii="Verdana" w:hAnsi="Verdana"/>
                <w:bCs/>
                <w:sz w:val="20"/>
                <w:lang w:val="fr-CH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14:paraId="168733A5" w14:textId="77777777" w:rsidR="00A30FD0" w:rsidRPr="00A230F2" w:rsidRDefault="00A30FD0" w:rsidP="00164EC9">
            <w:pPr>
              <w:jc w:val="center"/>
              <w:rPr>
                <w:rFonts w:ascii="Verdana" w:hAnsi="Verdana"/>
                <w:bCs/>
                <w:sz w:val="20"/>
                <w:lang w:val="fr-CH"/>
              </w:rPr>
            </w:pPr>
          </w:p>
        </w:tc>
        <w:tc>
          <w:tcPr>
            <w:tcW w:w="4395" w:type="dxa"/>
            <w:shd w:val="clear" w:color="auto" w:fill="FFFFFF"/>
          </w:tcPr>
          <w:p w14:paraId="5BD4FED5" w14:textId="77777777" w:rsidR="00A30FD0" w:rsidRPr="00A230F2" w:rsidRDefault="00A30FD0" w:rsidP="00A30FD0">
            <w:pPr>
              <w:numPr>
                <w:ilvl w:val="0"/>
                <w:numId w:val="21"/>
              </w:numPr>
              <w:rPr>
                <w:rFonts w:ascii="Verdana" w:hAnsi="Verdana"/>
                <w:bCs/>
                <w:sz w:val="20"/>
                <w:lang w:val="fr-CH"/>
              </w:rPr>
            </w:pPr>
            <w:r w:rsidRPr="00A230F2">
              <w:rPr>
                <w:rFonts w:ascii="Verdana" w:hAnsi="Verdana"/>
                <w:bCs/>
                <w:sz w:val="20"/>
                <w:lang w:val="fr-CH"/>
              </w:rPr>
              <w:t xml:space="preserve">  </w:t>
            </w:r>
          </w:p>
          <w:p w14:paraId="15410C92" w14:textId="77777777" w:rsidR="00A30FD0" w:rsidRPr="00A230F2" w:rsidRDefault="00A30FD0" w:rsidP="00A30FD0">
            <w:pPr>
              <w:numPr>
                <w:ilvl w:val="0"/>
                <w:numId w:val="21"/>
              </w:numPr>
              <w:rPr>
                <w:rFonts w:ascii="Verdana" w:hAnsi="Verdana"/>
                <w:bCs/>
                <w:sz w:val="20"/>
                <w:lang w:val="fr-CH"/>
              </w:rPr>
            </w:pPr>
            <w:r w:rsidRPr="00A230F2">
              <w:rPr>
                <w:rFonts w:ascii="Verdana" w:hAnsi="Verdana"/>
                <w:bCs/>
                <w:sz w:val="20"/>
                <w:lang w:val="fr-CH"/>
              </w:rPr>
              <w:t xml:space="preserve">  </w:t>
            </w:r>
          </w:p>
          <w:p w14:paraId="7B8BF2AF" w14:textId="77777777" w:rsidR="00A30FD0" w:rsidRPr="00A230F2" w:rsidRDefault="00A30FD0" w:rsidP="00A30FD0">
            <w:pPr>
              <w:numPr>
                <w:ilvl w:val="0"/>
                <w:numId w:val="21"/>
              </w:numPr>
              <w:rPr>
                <w:rFonts w:ascii="Verdana" w:hAnsi="Verdana"/>
                <w:bCs/>
                <w:sz w:val="20"/>
                <w:lang w:val="fr-CH"/>
              </w:rPr>
            </w:pPr>
          </w:p>
        </w:tc>
      </w:tr>
      <w:tr w:rsidR="00A30FD0" w:rsidRPr="00282D5D" w14:paraId="5AD07DE9" w14:textId="77777777" w:rsidTr="00164EC9">
        <w:trPr>
          <w:trHeight w:val="709"/>
        </w:trPr>
        <w:tc>
          <w:tcPr>
            <w:tcW w:w="3065" w:type="dxa"/>
            <w:shd w:val="clear" w:color="auto" w:fill="FFFFFF"/>
          </w:tcPr>
          <w:p w14:paraId="2BBBD76C" w14:textId="77777777" w:rsidR="00A30FD0" w:rsidRPr="00A230F2" w:rsidRDefault="00A30FD0" w:rsidP="00A30FD0">
            <w:pPr>
              <w:rPr>
                <w:rFonts w:ascii="Verdana" w:hAnsi="Verdana"/>
                <w:b/>
                <w:sz w:val="20"/>
                <w:lang w:val="fr-CH"/>
              </w:rPr>
            </w:pPr>
          </w:p>
        </w:tc>
        <w:tc>
          <w:tcPr>
            <w:tcW w:w="4960" w:type="dxa"/>
            <w:shd w:val="clear" w:color="auto" w:fill="FFFFFF"/>
          </w:tcPr>
          <w:p w14:paraId="604403ED" w14:textId="64CC4806" w:rsidR="00A30FD0" w:rsidRPr="00A230F2" w:rsidRDefault="00BB64EB" w:rsidP="00A30FD0">
            <w:pPr>
              <w:rPr>
                <w:rFonts w:ascii="Verdana" w:hAnsi="Verdana"/>
                <w:bCs/>
                <w:szCs w:val="22"/>
                <w:lang w:val="fr-CH"/>
              </w:rPr>
            </w:pPr>
            <w:r w:rsidRPr="00A230F2">
              <w:rPr>
                <w:rFonts w:ascii="Verdana" w:hAnsi="Verdana"/>
                <w:bCs/>
                <w:szCs w:val="22"/>
                <w:lang w:val="fr-CH"/>
              </w:rPr>
              <w:t>Durant l</w:t>
            </w:r>
            <w:r w:rsidR="00E515B0" w:rsidRPr="00A230F2">
              <w:rPr>
                <w:rFonts w:ascii="Verdana" w:hAnsi="Verdana"/>
                <w:bCs/>
                <w:szCs w:val="22"/>
                <w:lang w:val="fr-CH"/>
              </w:rPr>
              <w:t>e</w:t>
            </w:r>
            <w:r w:rsidRPr="00A230F2">
              <w:rPr>
                <w:rFonts w:ascii="Verdana" w:hAnsi="Verdana"/>
                <w:bCs/>
                <w:szCs w:val="22"/>
                <w:lang w:val="fr-CH"/>
              </w:rPr>
              <w:t xml:space="preserve"> processus de l’introduction du système de management environnemental quelque chose a-t-il changé </w:t>
            </w:r>
            <w:r w:rsidR="00C84870" w:rsidRPr="00A230F2">
              <w:rPr>
                <w:rFonts w:ascii="Verdana" w:hAnsi="Verdana"/>
                <w:bCs/>
                <w:szCs w:val="22"/>
                <w:lang w:val="fr-CH"/>
              </w:rPr>
              <w:t xml:space="preserve">dans la limite du système à prendre en </w:t>
            </w:r>
            <w:r w:rsidR="008A4F04" w:rsidRPr="00A230F2">
              <w:rPr>
                <w:rFonts w:ascii="Verdana" w:hAnsi="Verdana"/>
                <w:bCs/>
                <w:szCs w:val="22"/>
                <w:lang w:val="fr-CH"/>
              </w:rPr>
              <w:t>compte ?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2C57960E" w14:textId="77777777" w:rsidR="00A30FD0" w:rsidRPr="00A230F2" w:rsidRDefault="00A30FD0" w:rsidP="00164EC9">
            <w:pPr>
              <w:jc w:val="center"/>
              <w:rPr>
                <w:rFonts w:ascii="Verdana" w:hAnsi="Verdana"/>
                <w:b/>
                <w:bCs/>
                <w:sz w:val="20"/>
                <w:lang w:val="fr-CH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14:paraId="372473B3" w14:textId="77777777" w:rsidR="00A30FD0" w:rsidRPr="00A230F2" w:rsidRDefault="00A30FD0" w:rsidP="00A30FD0">
            <w:pPr>
              <w:jc w:val="center"/>
              <w:rPr>
                <w:rFonts w:ascii="Verdana" w:hAnsi="Verdana"/>
                <w:bCs/>
                <w:sz w:val="20"/>
                <w:lang w:val="fr-CH"/>
              </w:rPr>
            </w:pPr>
          </w:p>
        </w:tc>
        <w:tc>
          <w:tcPr>
            <w:tcW w:w="4395" w:type="dxa"/>
            <w:shd w:val="clear" w:color="auto" w:fill="FFFFFF"/>
          </w:tcPr>
          <w:p w14:paraId="0C7760FD" w14:textId="77777777" w:rsidR="00A30FD0" w:rsidRPr="00A230F2" w:rsidRDefault="00A30FD0" w:rsidP="00A30FD0">
            <w:pPr>
              <w:rPr>
                <w:rFonts w:ascii="Verdana" w:hAnsi="Verdana"/>
                <w:b/>
                <w:bCs/>
                <w:sz w:val="20"/>
                <w:lang w:val="fr-CH"/>
              </w:rPr>
            </w:pPr>
          </w:p>
        </w:tc>
      </w:tr>
      <w:tr w:rsidR="00615F24" w:rsidRPr="00282D5D" w14:paraId="73010D9E" w14:textId="77777777" w:rsidTr="00164EC9">
        <w:trPr>
          <w:trHeight w:val="709"/>
        </w:trPr>
        <w:tc>
          <w:tcPr>
            <w:tcW w:w="3065" w:type="dxa"/>
            <w:shd w:val="clear" w:color="auto" w:fill="FFFFFF"/>
            <w:vAlign w:val="center"/>
          </w:tcPr>
          <w:p w14:paraId="0D57ED46" w14:textId="4CAA61C4" w:rsidR="00615F24" w:rsidRPr="00A230F2" w:rsidRDefault="00BB64EB" w:rsidP="00615F24">
            <w:pPr>
              <w:rPr>
                <w:rFonts w:ascii="Verdana" w:hAnsi="Verdana"/>
                <w:szCs w:val="22"/>
                <w:lang w:val="fr-CH"/>
              </w:rPr>
            </w:pPr>
            <w:r w:rsidRPr="00A230F2">
              <w:rPr>
                <w:rFonts w:ascii="Verdana" w:hAnsi="Verdana"/>
                <w:szCs w:val="22"/>
                <w:lang w:val="fr-CH"/>
              </w:rPr>
              <w:t>Calendrier</w:t>
            </w:r>
            <w:r w:rsidR="008A2780" w:rsidRPr="00A230F2">
              <w:rPr>
                <w:rFonts w:ascii="Verdana" w:hAnsi="Verdana"/>
                <w:szCs w:val="22"/>
                <w:lang w:val="fr-CH"/>
              </w:rPr>
              <w:t xml:space="preserve"> de la planification</w:t>
            </w:r>
          </w:p>
        </w:tc>
        <w:tc>
          <w:tcPr>
            <w:tcW w:w="4960" w:type="dxa"/>
            <w:shd w:val="clear" w:color="auto" w:fill="FFFFFF"/>
          </w:tcPr>
          <w:p w14:paraId="7E9FD0A1" w14:textId="77777777" w:rsidR="00BB64EB" w:rsidRPr="00A230F2" w:rsidRDefault="00BB64EB" w:rsidP="00A30FD0">
            <w:pPr>
              <w:rPr>
                <w:rFonts w:ascii="Verdana" w:hAnsi="Verdana"/>
                <w:szCs w:val="22"/>
                <w:lang w:val="fr-CH"/>
              </w:rPr>
            </w:pPr>
          </w:p>
          <w:p w14:paraId="01365E4A" w14:textId="2A59C028" w:rsidR="00615F24" w:rsidRPr="00A230F2" w:rsidRDefault="00BB64EB" w:rsidP="00A30FD0">
            <w:pPr>
              <w:rPr>
                <w:rFonts w:ascii="Verdana" w:hAnsi="Verdana"/>
                <w:bCs/>
                <w:szCs w:val="22"/>
                <w:lang w:val="fr-CH"/>
              </w:rPr>
            </w:pPr>
            <w:r w:rsidRPr="00A230F2">
              <w:rPr>
                <w:rFonts w:ascii="Verdana" w:hAnsi="Verdana"/>
                <w:szCs w:val="22"/>
                <w:lang w:val="fr-CH"/>
              </w:rPr>
              <w:t xml:space="preserve">Le calendrier </w:t>
            </w:r>
            <w:r w:rsidR="008A2780" w:rsidRPr="00A230F2">
              <w:rPr>
                <w:rFonts w:ascii="Verdana" w:hAnsi="Verdana"/>
                <w:szCs w:val="22"/>
                <w:lang w:val="fr-CH"/>
              </w:rPr>
              <w:t xml:space="preserve">de la planification </w:t>
            </w:r>
            <w:r w:rsidRPr="00A230F2">
              <w:rPr>
                <w:rFonts w:ascii="Verdana" w:hAnsi="Verdana"/>
                <w:szCs w:val="22"/>
                <w:lang w:val="fr-CH"/>
              </w:rPr>
              <w:t>est-il toujours d’actualité ?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1DCBF7C7" w14:textId="77777777" w:rsidR="00615F24" w:rsidRPr="00A230F2" w:rsidRDefault="00615F24" w:rsidP="00164EC9">
            <w:pPr>
              <w:jc w:val="center"/>
              <w:rPr>
                <w:rFonts w:ascii="Verdana" w:hAnsi="Verdana"/>
                <w:b/>
                <w:bCs/>
                <w:sz w:val="20"/>
                <w:lang w:val="fr-CH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14:paraId="34ED5E4B" w14:textId="77777777" w:rsidR="00615F24" w:rsidRPr="00A230F2" w:rsidRDefault="00615F24" w:rsidP="00A30FD0">
            <w:pPr>
              <w:jc w:val="center"/>
              <w:rPr>
                <w:rFonts w:ascii="Verdana" w:hAnsi="Verdana"/>
                <w:bCs/>
                <w:sz w:val="20"/>
                <w:lang w:val="fr-CH"/>
              </w:rPr>
            </w:pPr>
          </w:p>
        </w:tc>
        <w:tc>
          <w:tcPr>
            <w:tcW w:w="4395" w:type="dxa"/>
            <w:shd w:val="clear" w:color="auto" w:fill="FFFFFF"/>
          </w:tcPr>
          <w:p w14:paraId="11472FCA" w14:textId="77777777" w:rsidR="00615F24" w:rsidRPr="00A230F2" w:rsidRDefault="00615F24" w:rsidP="00A30FD0">
            <w:pPr>
              <w:rPr>
                <w:rFonts w:ascii="Verdana" w:hAnsi="Verdana"/>
                <w:b/>
                <w:bCs/>
                <w:sz w:val="20"/>
                <w:lang w:val="fr-CH"/>
              </w:rPr>
            </w:pPr>
          </w:p>
        </w:tc>
      </w:tr>
      <w:tr w:rsidR="00D26144" w:rsidRPr="00282D5D" w14:paraId="5CBF2FA3" w14:textId="77777777" w:rsidTr="00164EC9">
        <w:trPr>
          <w:trHeight w:val="709"/>
        </w:trPr>
        <w:tc>
          <w:tcPr>
            <w:tcW w:w="3065" w:type="dxa"/>
            <w:shd w:val="clear" w:color="auto" w:fill="FFFFFF"/>
            <w:vAlign w:val="center"/>
          </w:tcPr>
          <w:p w14:paraId="649AD7B3" w14:textId="008AF457" w:rsidR="00D26144" w:rsidRPr="00A230F2" w:rsidRDefault="00D26144" w:rsidP="00615F24">
            <w:pPr>
              <w:rPr>
                <w:rFonts w:ascii="Verdana" w:hAnsi="Verdana"/>
                <w:szCs w:val="22"/>
                <w:lang w:val="fr-CH"/>
              </w:rPr>
            </w:pPr>
            <w:r w:rsidRPr="00A230F2">
              <w:rPr>
                <w:rFonts w:ascii="Verdana" w:hAnsi="Verdana"/>
                <w:szCs w:val="22"/>
                <w:lang w:val="fr-CH"/>
              </w:rPr>
              <w:t>Organigramm</w:t>
            </w:r>
            <w:r w:rsidR="00BB64EB" w:rsidRPr="00A230F2">
              <w:rPr>
                <w:rFonts w:ascii="Verdana" w:hAnsi="Verdana"/>
                <w:szCs w:val="22"/>
                <w:lang w:val="fr-CH"/>
              </w:rPr>
              <w:t>e de la paroisse</w:t>
            </w:r>
            <w:r w:rsidR="008A2780" w:rsidRPr="00A230F2">
              <w:rPr>
                <w:rFonts w:ascii="Verdana" w:hAnsi="Verdana"/>
                <w:szCs w:val="22"/>
                <w:lang w:val="fr-CH"/>
              </w:rPr>
              <w:t>/communauté</w:t>
            </w:r>
          </w:p>
        </w:tc>
        <w:tc>
          <w:tcPr>
            <w:tcW w:w="4960" w:type="dxa"/>
            <w:shd w:val="clear" w:color="auto" w:fill="FFFFFF"/>
          </w:tcPr>
          <w:p w14:paraId="2351DE59" w14:textId="702029C7" w:rsidR="00D26144" w:rsidRPr="00A230F2" w:rsidRDefault="00BB64EB" w:rsidP="00A30FD0">
            <w:pPr>
              <w:rPr>
                <w:rFonts w:ascii="Verdana" w:hAnsi="Verdana"/>
                <w:bCs/>
                <w:szCs w:val="22"/>
                <w:lang w:val="fr-CH"/>
              </w:rPr>
            </w:pPr>
            <w:r w:rsidRPr="00A230F2">
              <w:rPr>
                <w:rFonts w:ascii="Verdana" w:hAnsi="Verdana"/>
                <w:bCs/>
                <w:szCs w:val="22"/>
                <w:lang w:val="fr-CH"/>
              </w:rPr>
              <w:t>Un organigramme de la paroisse</w:t>
            </w:r>
            <w:r w:rsidR="008A2780" w:rsidRPr="00A230F2">
              <w:rPr>
                <w:rFonts w:ascii="Verdana" w:hAnsi="Verdana"/>
                <w:bCs/>
                <w:szCs w:val="22"/>
                <w:lang w:val="fr-CH"/>
              </w:rPr>
              <w:t>/communauté</w:t>
            </w:r>
            <w:r w:rsidRPr="00A230F2">
              <w:rPr>
                <w:rFonts w:ascii="Verdana" w:hAnsi="Verdana"/>
                <w:bCs/>
                <w:szCs w:val="22"/>
                <w:lang w:val="fr-CH"/>
              </w:rPr>
              <w:t xml:space="preserve"> a-t-il été établi </w:t>
            </w:r>
            <w:r w:rsidR="00D26144" w:rsidRPr="00A230F2">
              <w:rPr>
                <w:rFonts w:ascii="Verdana" w:hAnsi="Verdana"/>
                <w:bCs/>
                <w:szCs w:val="22"/>
                <w:lang w:val="fr-CH"/>
              </w:rPr>
              <w:t xml:space="preserve">? 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16CBBA86" w14:textId="77777777" w:rsidR="00D26144" w:rsidRPr="00A230F2" w:rsidRDefault="00D26144" w:rsidP="00164EC9">
            <w:pPr>
              <w:jc w:val="center"/>
              <w:rPr>
                <w:rFonts w:ascii="Verdana" w:hAnsi="Verdana"/>
                <w:b/>
                <w:bCs/>
                <w:sz w:val="20"/>
                <w:lang w:val="fr-CH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14:paraId="20BF7761" w14:textId="77777777" w:rsidR="00D26144" w:rsidRPr="00A230F2" w:rsidRDefault="00D26144" w:rsidP="00A30FD0">
            <w:pPr>
              <w:jc w:val="center"/>
              <w:rPr>
                <w:rFonts w:ascii="Verdana" w:hAnsi="Verdana"/>
                <w:bCs/>
                <w:sz w:val="20"/>
                <w:lang w:val="fr-CH"/>
              </w:rPr>
            </w:pPr>
          </w:p>
        </w:tc>
        <w:tc>
          <w:tcPr>
            <w:tcW w:w="4395" w:type="dxa"/>
            <w:shd w:val="clear" w:color="auto" w:fill="FFFFFF"/>
          </w:tcPr>
          <w:p w14:paraId="6C538FC3" w14:textId="77777777" w:rsidR="00D26144" w:rsidRPr="00A230F2" w:rsidRDefault="00D26144" w:rsidP="00A30FD0">
            <w:pPr>
              <w:rPr>
                <w:rFonts w:ascii="Verdana" w:hAnsi="Verdana"/>
                <w:b/>
                <w:bCs/>
                <w:sz w:val="20"/>
                <w:lang w:val="fr-CH"/>
              </w:rPr>
            </w:pPr>
          </w:p>
        </w:tc>
      </w:tr>
      <w:tr w:rsidR="00D26144" w:rsidRPr="00282D5D" w14:paraId="6C828B5A" w14:textId="77777777" w:rsidTr="00164EC9">
        <w:trPr>
          <w:trHeight w:val="709"/>
        </w:trPr>
        <w:tc>
          <w:tcPr>
            <w:tcW w:w="30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3651DAD" w14:textId="77777777" w:rsidR="00D26144" w:rsidRPr="00A230F2" w:rsidRDefault="00D26144" w:rsidP="00615F24">
            <w:pPr>
              <w:rPr>
                <w:rFonts w:ascii="Verdana" w:hAnsi="Verdana"/>
                <w:szCs w:val="22"/>
                <w:lang w:val="fr-CH"/>
              </w:rPr>
            </w:pPr>
          </w:p>
        </w:tc>
        <w:tc>
          <w:tcPr>
            <w:tcW w:w="4960" w:type="dxa"/>
            <w:tcBorders>
              <w:bottom w:val="single" w:sz="4" w:space="0" w:color="auto"/>
            </w:tcBorders>
            <w:shd w:val="clear" w:color="auto" w:fill="FFFFFF"/>
          </w:tcPr>
          <w:p w14:paraId="3930596E" w14:textId="1FE54B66" w:rsidR="00D26144" w:rsidRPr="00A230F2" w:rsidRDefault="00BB64EB" w:rsidP="00A30FD0">
            <w:pPr>
              <w:rPr>
                <w:rFonts w:ascii="Verdana" w:hAnsi="Verdana"/>
                <w:bCs/>
                <w:szCs w:val="22"/>
                <w:lang w:val="fr-CH"/>
              </w:rPr>
            </w:pPr>
            <w:r w:rsidRPr="00A230F2">
              <w:rPr>
                <w:rFonts w:ascii="Verdana" w:hAnsi="Verdana"/>
                <w:bCs/>
                <w:szCs w:val="22"/>
                <w:lang w:val="fr-CH"/>
              </w:rPr>
              <w:t xml:space="preserve">Est-ce que l’équipe </w:t>
            </w:r>
            <w:r w:rsidR="004143CF" w:rsidRPr="00A230F2">
              <w:rPr>
                <w:rFonts w:ascii="Verdana" w:hAnsi="Verdana"/>
                <w:bCs/>
                <w:szCs w:val="22"/>
                <w:lang w:val="fr-CH"/>
              </w:rPr>
              <w:t>E</w:t>
            </w:r>
            <w:r w:rsidRPr="00A230F2">
              <w:rPr>
                <w:rFonts w:ascii="Verdana" w:hAnsi="Verdana"/>
                <w:bCs/>
                <w:szCs w:val="22"/>
                <w:lang w:val="fr-CH"/>
              </w:rPr>
              <w:t xml:space="preserve">nvironnement/la commission environnementale </w:t>
            </w:r>
            <w:r w:rsidR="006E64D0" w:rsidRPr="00A230F2">
              <w:rPr>
                <w:rFonts w:ascii="Verdana" w:hAnsi="Verdana"/>
                <w:bCs/>
                <w:szCs w:val="22"/>
                <w:lang w:val="fr-CH"/>
              </w:rPr>
              <w:t>est bien visible</w:t>
            </w:r>
            <w:r w:rsidRPr="00A230F2">
              <w:rPr>
                <w:rFonts w:ascii="Verdana" w:hAnsi="Verdana"/>
                <w:bCs/>
                <w:szCs w:val="22"/>
                <w:lang w:val="fr-CH"/>
              </w:rPr>
              <w:t xml:space="preserve"> d</w:t>
            </w:r>
            <w:r w:rsidR="00E515B0" w:rsidRPr="00A230F2">
              <w:rPr>
                <w:rFonts w:ascii="Verdana" w:hAnsi="Verdana"/>
                <w:bCs/>
                <w:szCs w:val="22"/>
                <w:lang w:val="fr-CH"/>
              </w:rPr>
              <w:t>ans</w:t>
            </w:r>
            <w:r w:rsidRPr="00A230F2">
              <w:rPr>
                <w:rFonts w:ascii="Verdana" w:hAnsi="Verdana"/>
                <w:bCs/>
                <w:szCs w:val="22"/>
                <w:lang w:val="fr-CH"/>
              </w:rPr>
              <w:t xml:space="preserve"> l’organigramme </w:t>
            </w:r>
            <w:r w:rsidR="00D26144" w:rsidRPr="00A230F2">
              <w:rPr>
                <w:rFonts w:ascii="Verdana" w:hAnsi="Verdana"/>
                <w:bCs/>
                <w:szCs w:val="22"/>
                <w:lang w:val="fr-CH"/>
              </w:rPr>
              <w:t xml:space="preserve">? 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EE393CD" w14:textId="77777777" w:rsidR="00D26144" w:rsidRPr="00A230F2" w:rsidRDefault="00D26144" w:rsidP="00164EC9">
            <w:pPr>
              <w:jc w:val="center"/>
              <w:rPr>
                <w:rFonts w:ascii="Verdana" w:hAnsi="Verdana"/>
                <w:b/>
                <w:bCs/>
                <w:sz w:val="20"/>
                <w:lang w:val="fr-CH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A9D3D9" w14:textId="77777777" w:rsidR="00D26144" w:rsidRPr="00A230F2" w:rsidRDefault="00D26144" w:rsidP="00A30FD0">
            <w:pPr>
              <w:jc w:val="center"/>
              <w:rPr>
                <w:rFonts w:ascii="Verdana" w:hAnsi="Verdana"/>
                <w:bCs/>
                <w:sz w:val="20"/>
                <w:lang w:val="fr-CH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</w:tcPr>
          <w:p w14:paraId="4D310466" w14:textId="77777777" w:rsidR="00D26144" w:rsidRPr="00A230F2" w:rsidRDefault="00D26144" w:rsidP="00A30FD0">
            <w:pPr>
              <w:rPr>
                <w:rFonts w:ascii="Verdana" w:hAnsi="Verdana"/>
                <w:b/>
                <w:bCs/>
                <w:sz w:val="20"/>
                <w:lang w:val="fr-CH"/>
              </w:rPr>
            </w:pPr>
          </w:p>
        </w:tc>
      </w:tr>
    </w:tbl>
    <w:p w14:paraId="4492FF51" w14:textId="77777777" w:rsidR="00A30FD0" w:rsidRPr="00A230F2" w:rsidRDefault="00A30FD0" w:rsidP="00A045FD">
      <w:pPr>
        <w:tabs>
          <w:tab w:val="left" w:pos="8740"/>
        </w:tabs>
        <w:spacing w:line="360" w:lineRule="auto"/>
        <w:rPr>
          <w:rFonts w:ascii="Verdana" w:hAnsi="Verdana"/>
          <w:sz w:val="24"/>
          <w:szCs w:val="24"/>
          <w:lang w:val="fr-CH"/>
        </w:rPr>
      </w:pPr>
    </w:p>
    <w:p w14:paraId="14F74B5B" w14:textId="062F69DA" w:rsidR="007E46FD" w:rsidRPr="00A230F2" w:rsidRDefault="007E46FD" w:rsidP="007E46FD">
      <w:pPr>
        <w:rPr>
          <w:rFonts w:ascii="Verdana" w:hAnsi="Verdana"/>
          <w:sz w:val="18"/>
          <w:szCs w:val="18"/>
          <w:lang w:val="fr-CH"/>
        </w:rPr>
      </w:pPr>
    </w:p>
    <w:tbl>
      <w:tblPr>
        <w:tblpPr w:leftFromText="141" w:rightFromText="141" w:vertAnchor="text" w:horzAnchor="margin" w:tblpY="-11"/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"/>
        <w:gridCol w:w="3085"/>
        <w:gridCol w:w="26"/>
        <w:gridCol w:w="4905"/>
        <w:gridCol w:w="675"/>
        <w:gridCol w:w="663"/>
        <w:gridCol w:w="4433"/>
        <w:gridCol w:w="8"/>
      </w:tblGrid>
      <w:tr w:rsidR="00A30FD0" w:rsidRPr="00282D5D" w14:paraId="13EE77E9" w14:textId="77777777" w:rsidTr="00734560">
        <w:trPr>
          <w:gridAfter w:val="1"/>
          <w:wAfter w:w="8" w:type="dxa"/>
          <w:cantSplit/>
          <w:trHeight w:val="709"/>
          <w:tblHeader/>
        </w:trPr>
        <w:tc>
          <w:tcPr>
            <w:tcW w:w="3110" w:type="dxa"/>
            <w:gridSpan w:val="2"/>
            <w:tcBorders>
              <w:bottom w:val="single" w:sz="4" w:space="0" w:color="auto"/>
            </w:tcBorders>
            <w:vAlign w:val="center"/>
          </w:tcPr>
          <w:p w14:paraId="4BB7CE0F" w14:textId="035782B8" w:rsidR="00A30FD0" w:rsidRPr="00A230F2" w:rsidRDefault="00A30FD0" w:rsidP="00741D96">
            <w:pPr>
              <w:jc w:val="center"/>
              <w:rPr>
                <w:rFonts w:ascii="Verdana" w:hAnsi="Verdana"/>
                <w:b/>
                <w:bCs/>
                <w:lang w:val="fr-CH"/>
              </w:rPr>
            </w:pPr>
            <w:r w:rsidRPr="00A230F2">
              <w:rPr>
                <w:rFonts w:ascii="Verdana" w:hAnsi="Verdana"/>
                <w:lang w:val="fr-CH"/>
              </w:rPr>
              <w:lastRenderedPageBreak/>
              <w:br w:type="page"/>
            </w:r>
            <w:r w:rsidR="00BB64EB" w:rsidRPr="00A230F2">
              <w:rPr>
                <w:rFonts w:ascii="Verdana" w:hAnsi="Verdana"/>
                <w:b/>
                <w:szCs w:val="22"/>
                <w:lang w:val="fr-CH"/>
              </w:rPr>
              <w:t xml:space="preserve"> Domaines à contrôler</w:t>
            </w:r>
            <w:r w:rsidR="00BB64EB" w:rsidRPr="00A230F2">
              <w:rPr>
                <w:rFonts w:ascii="Verdana" w:hAnsi="Verdana"/>
                <w:b/>
                <w:bCs/>
                <w:lang w:val="fr-CH"/>
              </w:rPr>
              <w:t xml:space="preserve"> </w:t>
            </w:r>
          </w:p>
        </w:tc>
        <w:tc>
          <w:tcPr>
            <w:tcW w:w="4931" w:type="dxa"/>
            <w:gridSpan w:val="2"/>
            <w:tcBorders>
              <w:bottom w:val="single" w:sz="4" w:space="0" w:color="auto"/>
            </w:tcBorders>
          </w:tcPr>
          <w:p w14:paraId="6568E5D8" w14:textId="77777777" w:rsidR="00A30FD0" w:rsidRPr="00A230F2" w:rsidRDefault="00A30FD0" w:rsidP="00A30FD0">
            <w:pPr>
              <w:jc w:val="center"/>
              <w:rPr>
                <w:rFonts w:ascii="Verdana" w:hAnsi="Verdana"/>
                <w:b/>
                <w:bCs/>
                <w:lang w:val="fr-CH"/>
              </w:rPr>
            </w:pPr>
          </w:p>
          <w:p w14:paraId="04468BDB" w14:textId="55BA65ED" w:rsidR="00A30FD0" w:rsidRPr="00A230F2" w:rsidRDefault="00BB64EB" w:rsidP="00A30FD0">
            <w:pPr>
              <w:jc w:val="center"/>
              <w:rPr>
                <w:rFonts w:ascii="Verdana" w:hAnsi="Verdana"/>
                <w:b/>
                <w:bCs/>
                <w:lang w:val="fr-CH"/>
              </w:rPr>
            </w:pPr>
            <w:r w:rsidRPr="00A230F2">
              <w:rPr>
                <w:rFonts w:ascii="Verdana" w:hAnsi="Verdana"/>
                <w:b/>
                <w:bCs/>
                <w:lang w:val="fr-CH"/>
              </w:rPr>
              <w:t xml:space="preserve">Questions 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14:paraId="216FF1C1" w14:textId="77777777" w:rsidR="00A30FD0" w:rsidRPr="00A230F2" w:rsidRDefault="00A30FD0" w:rsidP="00A30FD0">
            <w:pPr>
              <w:rPr>
                <w:rFonts w:ascii="Verdana" w:hAnsi="Verdana"/>
                <w:b/>
                <w:bCs/>
                <w:lang w:val="fr-CH"/>
              </w:rPr>
            </w:pPr>
          </w:p>
          <w:p w14:paraId="5E9A3E7F" w14:textId="1191C0F9" w:rsidR="00A30FD0" w:rsidRPr="00A230F2" w:rsidRDefault="005B27DC" w:rsidP="00A30FD0">
            <w:pPr>
              <w:rPr>
                <w:rFonts w:ascii="Verdana" w:hAnsi="Verdana"/>
                <w:b/>
                <w:bCs/>
                <w:lang w:val="fr-CH"/>
              </w:rPr>
            </w:pPr>
            <w:r w:rsidRPr="00A230F2">
              <w:rPr>
                <w:rFonts w:ascii="Verdana" w:hAnsi="Verdana"/>
                <w:b/>
                <w:bCs/>
                <w:lang w:val="fr-CH"/>
              </w:rPr>
              <w:t>Oui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14:paraId="5E5C6F9E" w14:textId="77777777" w:rsidR="00A30FD0" w:rsidRPr="00A230F2" w:rsidRDefault="00A30FD0" w:rsidP="00A30FD0">
            <w:pPr>
              <w:rPr>
                <w:rFonts w:ascii="Verdana" w:hAnsi="Verdana"/>
                <w:b/>
                <w:bCs/>
                <w:lang w:val="fr-CH"/>
              </w:rPr>
            </w:pPr>
          </w:p>
          <w:p w14:paraId="1B32E64E" w14:textId="4643456F" w:rsidR="00A30FD0" w:rsidRPr="00A230F2" w:rsidRDefault="00A30FD0" w:rsidP="00A30FD0">
            <w:pPr>
              <w:rPr>
                <w:rFonts w:ascii="Verdana" w:hAnsi="Verdana"/>
                <w:b/>
                <w:bCs/>
                <w:spacing w:val="-20"/>
                <w:szCs w:val="22"/>
                <w:lang w:val="fr-CH"/>
              </w:rPr>
            </w:pPr>
            <w:r w:rsidRPr="00A230F2">
              <w:rPr>
                <w:rFonts w:ascii="Verdana" w:hAnsi="Verdana"/>
                <w:b/>
                <w:bCs/>
                <w:spacing w:val="-20"/>
                <w:szCs w:val="22"/>
                <w:lang w:val="fr-CH"/>
              </w:rPr>
              <w:t>N</w:t>
            </w:r>
            <w:r w:rsidR="005B27DC" w:rsidRPr="00A230F2">
              <w:rPr>
                <w:rFonts w:ascii="Verdana" w:hAnsi="Verdana"/>
                <w:b/>
                <w:bCs/>
                <w:spacing w:val="-20"/>
                <w:szCs w:val="22"/>
                <w:lang w:val="fr-CH"/>
              </w:rPr>
              <w:t>on</w:t>
            </w:r>
          </w:p>
        </w:tc>
        <w:tc>
          <w:tcPr>
            <w:tcW w:w="4433" w:type="dxa"/>
            <w:tcBorders>
              <w:bottom w:val="single" w:sz="4" w:space="0" w:color="auto"/>
            </w:tcBorders>
            <w:vAlign w:val="center"/>
          </w:tcPr>
          <w:p w14:paraId="38F1C542" w14:textId="05D81E42" w:rsidR="005B27DC" w:rsidRPr="00A230F2" w:rsidRDefault="007A627E" w:rsidP="005B27DC">
            <w:pPr>
              <w:jc w:val="center"/>
              <w:rPr>
                <w:rFonts w:ascii="Verdana" w:hAnsi="Verdana"/>
                <w:b/>
                <w:bCs/>
                <w:lang w:val="fr-CH"/>
              </w:rPr>
            </w:pPr>
            <w:r w:rsidRPr="00A230F2">
              <w:rPr>
                <w:rFonts w:ascii="Verdana" w:hAnsi="Verdana"/>
                <w:b/>
                <w:bCs/>
                <w:lang w:val="fr-CH"/>
              </w:rPr>
              <w:t>Remarques :</w:t>
            </w:r>
          </w:p>
          <w:p w14:paraId="67F0976F" w14:textId="606D35A9" w:rsidR="00A30FD0" w:rsidRPr="00A230F2" w:rsidRDefault="005B27DC" w:rsidP="005B27DC">
            <w:pPr>
              <w:jc w:val="center"/>
              <w:rPr>
                <w:rFonts w:ascii="Verdana" w:hAnsi="Verdana"/>
                <w:b/>
                <w:bCs/>
                <w:lang w:val="fr-CH"/>
              </w:rPr>
            </w:pPr>
            <w:r w:rsidRPr="00A230F2">
              <w:rPr>
                <w:rFonts w:ascii="Verdana" w:hAnsi="Verdana"/>
                <w:bCs/>
                <w:sz w:val="18"/>
                <w:lang w:val="fr-CH"/>
              </w:rPr>
              <w:t xml:space="preserve">Si la réponse est </w:t>
            </w:r>
            <w:r w:rsidR="007A627E" w:rsidRPr="00A230F2">
              <w:rPr>
                <w:rFonts w:ascii="Verdana" w:hAnsi="Verdana"/>
                <w:bCs/>
                <w:sz w:val="18"/>
                <w:lang w:val="fr-CH"/>
              </w:rPr>
              <w:t>non :</w:t>
            </w:r>
            <w:r w:rsidRPr="00A230F2">
              <w:rPr>
                <w:rFonts w:ascii="Verdana" w:hAnsi="Verdana"/>
                <w:bCs/>
                <w:sz w:val="18"/>
                <w:lang w:val="fr-CH"/>
              </w:rPr>
              <w:t xml:space="preserve"> quelles conséquences cela a-t-il et qui et qui s’en occupe et jusqu’à quand ?</w:t>
            </w:r>
          </w:p>
        </w:tc>
      </w:tr>
      <w:tr w:rsidR="00A30FD0" w:rsidRPr="00282D5D" w14:paraId="18E060AA" w14:textId="77777777" w:rsidTr="00734560">
        <w:trPr>
          <w:gridAfter w:val="1"/>
          <w:wAfter w:w="8" w:type="dxa"/>
          <w:cantSplit/>
        </w:trPr>
        <w:tc>
          <w:tcPr>
            <w:tcW w:w="13812" w:type="dxa"/>
            <w:gridSpan w:val="7"/>
            <w:shd w:val="clear" w:color="auto" w:fill="E0E0E0"/>
            <w:vAlign w:val="center"/>
          </w:tcPr>
          <w:p w14:paraId="629F6B33" w14:textId="1C48F546" w:rsidR="00A30FD0" w:rsidRPr="00A230F2" w:rsidRDefault="005B27DC" w:rsidP="00A30FD0">
            <w:pPr>
              <w:rPr>
                <w:rFonts w:ascii="Verdana" w:hAnsi="Verdana"/>
                <w:lang w:val="fr-CH"/>
              </w:rPr>
            </w:pPr>
            <w:r w:rsidRPr="00A230F2">
              <w:rPr>
                <w:rFonts w:ascii="Verdana" w:hAnsi="Verdana"/>
                <w:b/>
                <w:bCs/>
                <w:lang w:val="fr-CH"/>
              </w:rPr>
              <w:t xml:space="preserve">Chapitre </w:t>
            </w:r>
            <w:r w:rsidR="00A30FD0" w:rsidRPr="00A230F2">
              <w:rPr>
                <w:rFonts w:ascii="Verdana" w:hAnsi="Verdana"/>
                <w:b/>
                <w:bCs/>
                <w:lang w:val="fr-CH"/>
              </w:rPr>
              <w:t>III</w:t>
            </w:r>
            <w:r w:rsidR="00ED00BF" w:rsidRPr="00A230F2">
              <w:rPr>
                <w:rFonts w:ascii="Verdana" w:hAnsi="Verdana"/>
                <w:b/>
                <w:bCs/>
                <w:lang w:val="fr-CH"/>
              </w:rPr>
              <w:t xml:space="preserve"> - Lignes directrices pour la Création</w:t>
            </w:r>
          </w:p>
        </w:tc>
      </w:tr>
      <w:tr w:rsidR="00A30FD0" w:rsidRPr="00A230F2" w14:paraId="4EC6B84E" w14:textId="77777777" w:rsidTr="00734560">
        <w:trPr>
          <w:gridAfter w:val="1"/>
          <w:wAfter w:w="8" w:type="dxa"/>
        </w:trPr>
        <w:tc>
          <w:tcPr>
            <w:tcW w:w="3110" w:type="dxa"/>
            <w:gridSpan w:val="2"/>
            <w:tcBorders>
              <w:bottom w:val="single" w:sz="4" w:space="0" w:color="auto"/>
            </w:tcBorders>
            <w:vAlign w:val="center"/>
          </w:tcPr>
          <w:p w14:paraId="762874DD" w14:textId="7A8CC17E" w:rsidR="00A30FD0" w:rsidRPr="00A230F2" w:rsidRDefault="005B27DC" w:rsidP="005B27DC">
            <w:pPr>
              <w:rPr>
                <w:rFonts w:ascii="Verdana" w:hAnsi="Verdana"/>
                <w:lang w:val="fr-CH"/>
              </w:rPr>
            </w:pPr>
            <w:r w:rsidRPr="00A230F2">
              <w:rPr>
                <w:rFonts w:ascii="Verdana" w:hAnsi="Verdana"/>
                <w:lang w:val="fr-CH"/>
              </w:rPr>
              <w:t xml:space="preserve">Lignes directrices </w:t>
            </w:r>
            <w:r w:rsidR="00526E7D" w:rsidRPr="00A230F2">
              <w:rPr>
                <w:rFonts w:ascii="Verdana" w:hAnsi="Verdana"/>
                <w:lang w:val="fr-CH"/>
              </w:rPr>
              <w:t>pour la Création</w:t>
            </w:r>
          </w:p>
        </w:tc>
        <w:tc>
          <w:tcPr>
            <w:tcW w:w="4931" w:type="dxa"/>
            <w:gridSpan w:val="2"/>
            <w:tcBorders>
              <w:bottom w:val="single" w:sz="4" w:space="0" w:color="auto"/>
            </w:tcBorders>
            <w:vAlign w:val="center"/>
          </w:tcPr>
          <w:p w14:paraId="09184770" w14:textId="51A3C2BC" w:rsidR="00A30FD0" w:rsidRPr="00A230F2" w:rsidRDefault="005B27DC" w:rsidP="00A30FD0">
            <w:pPr>
              <w:rPr>
                <w:rFonts w:ascii="Verdana" w:hAnsi="Verdana"/>
                <w:lang w:val="fr-CH"/>
              </w:rPr>
            </w:pPr>
            <w:r w:rsidRPr="00A230F2">
              <w:rPr>
                <w:rFonts w:ascii="Verdana" w:hAnsi="Verdana"/>
                <w:lang w:val="fr-CH"/>
              </w:rPr>
              <w:t xml:space="preserve">L’assemblée de paroisse </w:t>
            </w:r>
            <w:r w:rsidR="00526E7D" w:rsidRPr="00A230F2">
              <w:rPr>
                <w:rFonts w:ascii="Verdana" w:hAnsi="Verdana"/>
                <w:lang w:val="fr-CH"/>
              </w:rPr>
              <w:t xml:space="preserve">ou l’autorité responsable de la communauté </w:t>
            </w:r>
            <w:r w:rsidRPr="00A230F2">
              <w:rPr>
                <w:rFonts w:ascii="Verdana" w:hAnsi="Verdana"/>
                <w:lang w:val="fr-CH"/>
              </w:rPr>
              <w:t xml:space="preserve">a-t-elle pris une décision au sujet des </w:t>
            </w:r>
            <w:r w:rsidR="009274AD" w:rsidRPr="00A230F2">
              <w:rPr>
                <w:rFonts w:ascii="Verdana" w:hAnsi="Verdana"/>
                <w:lang w:val="fr-CH"/>
              </w:rPr>
              <w:t>L</w:t>
            </w:r>
            <w:r w:rsidRPr="00A230F2">
              <w:rPr>
                <w:rFonts w:ascii="Verdana" w:hAnsi="Verdana"/>
                <w:lang w:val="fr-CH"/>
              </w:rPr>
              <w:t xml:space="preserve">ignes directrices </w:t>
            </w:r>
            <w:r w:rsidR="00526E7D" w:rsidRPr="00A230F2">
              <w:rPr>
                <w:rFonts w:ascii="Verdana" w:hAnsi="Verdana"/>
                <w:lang w:val="fr-CH"/>
              </w:rPr>
              <w:t>pour la Création</w:t>
            </w:r>
            <w:r w:rsidRPr="00A230F2">
              <w:rPr>
                <w:rFonts w:ascii="Verdana" w:hAnsi="Verdana"/>
                <w:lang w:val="fr-CH"/>
              </w:rPr>
              <w:t xml:space="preserve"> </w:t>
            </w:r>
            <w:r w:rsidR="00A30FD0" w:rsidRPr="00A230F2">
              <w:rPr>
                <w:rFonts w:ascii="Verdana" w:hAnsi="Verdana"/>
                <w:lang w:val="fr-CH"/>
              </w:rPr>
              <w:t xml:space="preserve">? </w:t>
            </w:r>
            <w:r w:rsidR="00526E7D" w:rsidRPr="00A230F2">
              <w:rPr>
                <w:rFonts w:ascii="Verdana" w:hAnsi="Verdana"/>
                <w:lang w:val="fr-CH"/>
              </w:rPr>
              <w:t>si oui, q</w:t>
            </w:r>
            <w:r w:rsidRPr="00A230F2">
              <w:rPr>
                <w:rFonts w:ascii="Verdana" w:hAnsi="Verdana"/>
                <w:lang w:val="fr-CH"/>
              </w:rPr>
              <w:t xml:space="preserve">uand </w:t>
            </w:r>
            <w:r w:rsidR="00A30FD0" w:rsidRPr="00A230F2">
              <w:rPr>
                <w:rFonts w:ascii="Verdana" w:hAnsi="Verdana"/>
                <w:lang w:val="fr-CH"/>
              </w:rPr>
              <w:t>?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03793EA0" w14:textId="77777777" w:rsidR="00A30FD0" w:rsidRPr="00A230F2" w:rsidRDefault="00A30FD0" w:rsidP="00A30FD0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14:paraId="5D6436AC" w14:textId="77777777" w:rsidR="00A30FD0" w:rsidRPr="00A230F2" w:rsidRDefault="00A30FD0" w:rsidP="00A30FD0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4433" w:type="dxa"/>
            <w:tcBorders>
              <w:bottom w:val="single" w:sz="4" w:space="0" w:color="auto"/>
            </w:tcBorders>
            <w:vAlign w:val="center"/>
          </w:tcPr>
          <w:p w14:paraId="68924750" w14:textId="4021EB3C" w:rsidR="00A30FD0" w:rsidRPr="00A230F2" w:rsidRDefault="005B27DC" w:rsidP="00A30FD0">
            <w:pPr>
              <w:rPr>
                <w:rFonts w:ascii="Verdana" w:hAnsi="Verdana"/>
                <w:lang w:val="fr-CH"/>
              </w:rPr>
            </w:pPr>
            <w:r w:rsidRPr="00A230F2">
              <w:rPr>
                <w:rFonts w:ascii="Verdana" w:hAnsi="Verdana"/>
                <w:lang w:val="fr-CH"/>
              </w:rPr>
              <w:t>Date de la décision :</w:t>
            </w:r>
            <w:r w:rsidR="00A30FD0" w:rsidRPr="00A230F2">
              <w:rPr>
                <w:rFonts w:ascii="Verdana" w:hAnsi="Verdana"/>
                <w:lang w:val="fr-CH"/>
              </w:rPr>
              <w:t xml:space="preserve"> </w:t>
            </w:r>
          </w:p>
        </w:tc>
      </w:tr>
      <w:tr w:rsidR="00A30FD0" w:rsidRPr="00282D5D" w14:paraId="3D52C662" w14:textId="77777777" w:rsidTr="00734560">
        <w:trPr>
          <w:gridAfter w:val="1"/>
          <w:wAfter w:w="8" w:type="dxa"/>
        </w:trPr>
        <w:tc>
          <w:tcPr>
            <w:tcW w:w="3110" w:type="dxa"/>
            <w:gridSpan w:val="2"/>
            <w:tcBorders>
              <w:bottom w:val="single" w:sz="4" w:space="0" w:color="auto"/>
            </w:tcBorders>
            <w:vAlign w:val="center"/>
          </w:tcPr>
          <w:p w14:paraId="389965EC" w14:textId="77777777" w:rsidR="00A30FD0" w:rsidRPr="00A230F2" w:rsidRDefault="00A30FD0" w:rsidP="00A30FD0">
            <w:pPr>
              <w:rPr>
                <w:rFonts w:ascii="Verdana" w:hAnsi="Verdana"/>
                <w:lang w:val="fr-CH"/>
              </w:rPr>
            </w:pPr>
          </w:p>
        </w:tc>
        <w:tc>
          <w:tcPr>
            <w:tcW w:w="4931" w:type="dxa"/>
            <w:gridSpan w:val="2"/>
            <w:tcBorders>
              <w:bottom w:val="single" w:sz="4" w:space="0" w:color="auto"/>
            </w:tcBorders>
          </w:tcPr>
          <w:p w14:paraId="6FE7E38D" w14:textId="7CA94444" w:rsidR="00A30FD0" w:rsidRPr="00A230F2" w:rsidRDefault="005B27DC" w:rsidP="00A30FD0">
            <w:pPr>
              <w:rPr>
                <w:rFonts w:ascii="Verdana" w:hAnsi="Verdana"/>
                <w:lang w:val="fr-CH"/>
              </w:rPr>
            </w:pPr>
            <w:r w:rsidRPr="00A230F2">
              <w:rPr>
                <w:rFonts w:ascii="Verdana" w:hAnsi="Verdana"/>
                <w:lang w:val="fr-CH"/>
              </w:rPr>
              <w:t>D’une manière générale et globalement la paroisse</w:t>
            </w:r>
            <w:r w:rsidR="009274AD" w:rsidRPr="00A230F2">
              <w:rPr>
                <w:rFonts w:ascii="Verdana" w:hAnsi="Verdana"/>
                <w:lang w:val="fr-CH"/>
              </w:rPr>
              <w:t>/communauté</w:t>
            </w:r>
            <w:r w:rsidRPr="00A230F2">
              <w:rPr>
                <w:rFonts w:ascii="Verdana" w:hAnsi="Verdana"/>
                <w:lang w:val="fr-CH"/>
              </w:rPr>
              <w:t xml:space="preserve"> agit-elle conformément aux objectifs des </w:t>
            </w:r>
            <w:r w:rsidR="009274AD" w:rsidRPr="00A230F2">
              <w:rPr>
                <w:rFonts w:ascii="Verdana" w:hAnsi="Verdana"/>
                <w:lang w:val="fr-CH"/>
              </w:rPr>
              <w:t>L</w:t>
            </w:r>
            <w:r w:rsidRPr="00A230F2">
              <w:rPr>
                <w:rFonts w:ascii="Verdana" w:hAnsi="Verdana"/>
                <w:lang w:val="fr-CH"/>
              </w:rPr>
              <w:t xml:space="preserve">ignes directrices </w:t>
            </w:r>
            <w:r w:rsidR="009274AD" w:rsidRPr="00A230F2">
              <w:rPr>
                <w:rFonts w:ascii="Verdana" w:hAnsi="Verdana"/>
                <w:lang w:val="fr-CH"/>
              </w:rPr>
              <w:t>pour la Création</w:t>
            </w:r>
            <w:r w:rsidRPr="00A230F2">
              <w:rPr>
                <w:rFonts w:ascii="Verdana" w:hAnsi="Verdana"/>
                <w:lang w:val="fr-CH"/>
              </w:rPr>
              <w:t> ?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2E1189BE" w14:textId="77777777" w:rsidR="00A30FD0" w:rsidRPr="00A230F2" w:rsidRDefault="00A30FD0" w:rsidP="00A30FD0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14:paraId="71DDF8B1" w14:textId="77777777" w:rsidR="00A30FD0" w:rsidRPr="00A230F2" w:rsidRDefault="00A30FD0" w:rsidP="00A30FD0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4433" w:type="dxa"/>
            <w:tcBorders>
              <w:bottom w:val="single" w:sz="4" w:space="0" w:color="auto"/>
            </w:tcBorders>
            <w:vAlign w:val="center"/>
          </w:tcPr>
          <w:p w14:paraId="214A6008" w14:textId="77777777" w:rsidR="00A30FD0" w:rsidRPr="00A230F2" w:rsidRDefault="00A30FD0" w:rsidP="00A30FD0">
            <w:pPr>
              <w:rPr>
                <w:rFonts w:ascii="Verdana" w:hAnsi="Verdana"/>
                <w:lang w:val="fr-CH"/>
              </w:rPr>
            </w:pPr>
          </w:p>
        </w:tc>
      </w:tr>
      <w:tr w:rsidR="00A30FD0" w:rsidRPr="00282D5D" w14:paraId="0566A9D3" w14:textId="77777777" w:rsidTr="00734560">
        <w:trPr>
          <w:gridBefore w:val="1"/>
          <w:wBefore w:w="25" w:type="dxa"/>
          <w:cantSplit/>
        </w:trPr>
        <w:tc>
          <w:tcPr>
            <w:tcW w:w="13795" w:type="dxa"/>
            <w:gridSpan w:val="7"/>
            <w:shd w:val="clear" w:color="auto" w:fill="E0E0E0"/>
            <w:vAlign w:val="center"/>
          </w:tcPr>
          <w:p w14:paraId="2B916F46" w14:textId="6541D248" w:rsidR="00A30FD0" w:rsidRPr="00A230F2" w:rsidRDefault="005B27DC" w:rsidP="00A30FD0">
            <w:pPr>
              <w:rPr>
                <w:rFonts w:ascii="Verdana" w:hAnsi="Verdana"/>
                <w:b/>
                <w:bCs/>
                <w:lang w:val="fr-CH"/>
              </w:rPr>
            </w:pPr>
            <w:r w:rsidRPr="00A230F2">
              <w:rPr>
                <w:rFonts w:ascii="Verdana" w:hAnsi="Verdana"/>
                <w:b/>
                <w:bCs/>
                <w:lang w:val="fr-CH"/>
              </w:rPr>
              <w:t xml:space="preserve">Chapitre </w:t>
            </w:r>
            <w:r w:rsidR="00A30FD0" w:rsidRPr="00A230F2">
              <w:rPr>
                <w:rFonts w:ascii="Verdana" w:hAnsi="Verdana"/>
                <w:b/>
                <w:bCs/>
                <w:lang w:val="fr-CH"/>
              </w:rPr>
              <w:t>IV</w:t>
            </w:r>
            <w:r w:rsidR="00ED00BF" w:rsidRPr="00A230F2">
              <w:rPr>
                <w:rFonts w:ascii="Verdana" w:hAnsi="Verdana"/>
                <w:b/>
                <w:bCs/>
                <w:lang w:val="fr-CH"/>
              </w:rPr>
              <w:t xml:space="preserve"> - </w:t>
            </w:r>
            <w:r w:rsidR="0053216A" w:rsidRPr="00A230F2">
              <w:rPr>
                <w:rFonts w:ascii="Verdana" w:hAnsi="Verdana"/>
                <w:b/>
                <w:bCs/>
                <w:lang w:val="fr-CH"/>
              </w:rPr>
              <w:t>É</w:t>
            </w:r>
            <w:r w:rsidR="00ED00BF" w:rsidRPr="00A230F2">
              <w:rPr>
                <w:rFonts w:ascii="Verdana" w:hAnsi="Verdana"/>
                <w:b/>
                <w:bCs/>
                <w:lang w:val="fr-CH"/>
              </w:rPr>
              <w:t>tat des lieux</w:t>
            </w:r>
          </w:p>
        </w:tc>
      </w:tr>
      <w:tr w:rsidR="00A30FD0" w:rsidRPr="00282D5D" w14:paraId="2C8E380F" w14:textId="77777777" w:rsidTr="00734560">
        <w:trPr>
          <w:gridBefore w:val="1"/>
          <w:gridAfter w:val="1"/>
          <w:wBefore w:w="25" w:type="dxa"/>
          <w:wAfter w:w="8" w:type="dxa"/>
          <w:trHeight w:val="570"/>
        </w:trPr>
        <w:tc>
          <w:tcPr>
            <w:tcW w:w="3111" w:type="dxa"/>
            <w:gridSpan w:val="2"/>
            <w:vMerge w:val="restart"/>
            <w:vAlign w:val="center"/>
          </w:tcPr>
          <w:p w14:paraId="4E8DAB83" w14:textId="7C7DFA38" w:rsidR="00A30FD0" w:rsidRPr="00A230F2" w:rsidRDefault="001E5C8D" w:rsidP="00A30FD0">
            <w:pPr>
              <w:rPr>
                <w:rFonts w:ascii="Verdana" w:hAnsi="Verdana"/>
                <w:lang w:val="fr-CH"/>
              </w:rPr>
            </w:pPr>
            <w:r w:rsidRPr="00A230F2">
              <w:rPr>
                <w:rFonts w:ascii="Verdana" w:hAnsi="Verdana"/>
                <w:lang w:val="fr-CH"/>
              </w:rPr>
              <w:t>Conformité légale et de sécurité</w:t>
            </w:r>
          </w:p>
        </w:tc>
        <w:tc>
          <w:tcPr>
            <w:tcW w:w="4905" w:type="dxa"/>
            <w:vAlign w:val="center"/>
          </w:tcPr>
          <w:p w14:paraId="2BF9B2B5" w14:textId="184C7CB7" w:rsidR="00A30FD0" w:rsidRPr="00A230F2" w:rsidRDefault="00E768C2" w:rsidP="00A30FD0">
            <w:pPr>
              <w:rPr>
                <w:rFonts w:ascii="Verdana" w:hAnsi="Verdana"/>
                <w:lang w:val="fr-CH"/>
              </w:rPr>
            </w:pPr>
            <w:r w:rsidRPr="00A230F2">
              <w:rPr>
                <w:rFonts w:ascii="Verdana" w:hAnsi="Verdana"/>
                <w:lang w:val="fr-CH"/>
              </w:rPr>
              <w:t>Le responsable de la sécurité</w:t>
            </w:r>
            <w:r w:rsidR="00B96A58" w:rsidRPr="00A230F2">
              <w:rPr>
                <w:rFonts w:ascii="Verdana" w:hAnsi="Verdana"/>
                <w:lang w:val="fr-CH"/>
              </w:rPr>
              <w:t xml:space="preserve"> (RS)</w:t>
            </w:r>
            <w:r w:rsidRPr="00A230F2">
              <w:rPr>
                <w:rFonts w:ascii="Verdana" w:hAnsi="Verdana"/>
                <w:lang w:val="fr-CH"/>
              </w:rPr>
              <w:t xml:space="preserve"> a-t-il été nommé officiellement par la direction supérieure ?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254995BC" w14:textId="77777777" w:rsidR="00A30FD0" w:rsidRPr="00A230F2" w:rsidRDefault="00A30FD0" w:rsidP="00A30FD0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130207D2" w14:textId="77777777" w:rsidR="00A30FD0" w:rsidRPr="00A230F2" w:rsidRDefault="00A30FD0" w:rsidP="00A30FD0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4433" w:type="dxa"/>
            <w:shd w:val="clear" w:color="auto" w:fill="auto"/>
            <w:vAlign w:val="center"/>
          </w:tcPr>
          <w:p w14:paraId="4FF2B172" w14:textId="77777777" w:rsidR="00A30FD0" w:rsidRPr="00A230F2" w:rsidRDefault="00A30FD0" w:rsidP="00A30FD0">
            <w:pPr>
              <w:rPr>
                <w:rFonts w:ascii="Verdana" w:hAnsi="Verdana"/>
                <w:lang w:val="fr-CH"/>
              </w:rPr>
            </w:pPr>
          </w:p>
        </w:tc>
      </w:tr>
      <w:tr w:rsidR="00A30FD0" w:rsidRPr="00282D5D" w14:paraId="43E6B1F2" w14:textId="77777777" w:rsidTr="00734560">
        <w:trPr>
          <w:gridBefore w:val="1"/>
          <w:gridAfter w:val="1"/>
          <w:wBefore w:w="25" w:type="dxa"/>
          <w:wAfter w:w="8" w:type="dxa"/>
          <w:trHeight w:val="570"/>
        </w:trPr>
        <w:tc>
          <w:tcPr>
            <w:tcW w:w="3111" w:type="dxa"/>
            <w:gridSpan w:val="2"/>
            <w:vMerge/>
            <w:vAlign w:val="center"/>
          </w:tcPr>
          <w:p w14:paraId="67096286" w14:textId="77777777" w:rsidR="00A30FD0" w:rsidRPr="00A230F2" w:rsidRDefault="00A30FD0" w:rsidP="00A30FD0">
            <w:pPr>
              <w:rPr>
                <w:rFonts w:ascii="Verdana" w:hAnsi="Verdana"/>
                <w:lang w:val="fr-CH"/>
              </w:rPr>
            </w:pPr>
          </w:p>
        </w:tc>
        <w:tc>
          <w:tcPr>
            <w:tcW w:w="4905" w:type="dxa"/>
            <w:vAlign w:val="center"/>
          </w:tcPr>
          <w:p w14:paraId="6E15AF08" w14:textId="0AB39C47" w:rsidR="00A30FD0" w:rsidRPr="00A230F2" w:rsidRDefault="00954382" w:rsidP="00A30FD0">
            <w:pPr>
              <w:rPr>
                <w:rFonts w:ascii="Verdana" w:hAnsi="Verdana"/>
                <w:lang w:val="fr-CH"/>
              </w:rPr>
            </w:pPr>
            <w:r w:rsidRPr="00A230F2">
              <w:rPr>
                <w:rFonts w:ascii="Verdana" w:hAnsi="Verdana"/>
                <w:lang w:val="fr-CH"/>
              </w:rPr>
              <w:t xml:space="preserve">L’audit du contrôle de sécurité (plans d’urgence, </w:t>
            </w:r>
            <w:r w:rsidR="00B96A58" w:rsidRPr="00A230F2">
              <w:rPr>
                <w:rFonts w:ascii="Verdana" w:hAnsi="Verdana"/>
                <w:lang w:val="fr-CH"/>
              </w:rPr>
              <w:t>Checklists</w:t>
            </w:r>
            <w:r w:rsidRPr="00A230F2">
              <w:rPr>
                <w:rFonts w:ascii="Verdana" w:hAnsi="Verdana"/>
                <w:lang w:val="fr-CH"/>
              </w:rPr>
              <w:t xml:space="preserve"> du contrôle de sécurité) a-t-il été réalisé par le </w:t>
            </w:r>
            <w:r w:rsidR="00B96A58" w:rsidRPr="00A230F2">
              <w:rPr>
                <w:rFonts w:ascii="Verdana" w:hAnsi="Verdana"/>
                <w:lang w:val="fr-CH"/>
              </w:rPr>
              <w:t>responsable de la sécurité (RS)</w:t>
            </w:r>
            <w:r w:rsidRPr="00A230F2">
              <w:rPr>
                <w:rFonts w:ascii="Verdana" w:hAnsi="Verdana"/>
                <w:lang w:val="fr-CH"/>
              </w:rPr>
              <w:t> ?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50E8A584" w14:textId="77777777" w:rsidR="00A30FD0" w:rsidRPr="00A230F2" w:rsidRDefault="00A30FD0" w:rsidP="00A30FD0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08228A1B" w14:textId="77777777" w:rsidR="00A30FD0" w:rsidRPr="00A230F2" w:rsidRDefault="00A30FD0" w:rsidP="00A30FD0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4433" w:type="dxa"/>
            <w:shd w:val="clear" w:color="auto" w:fill="auto"/>
            <w:vAlign w:val="center"/>
          </w:tcPr>
          <w:p w14:paraId="3018D66C" w14:textId="77777777" w:rsidR="00A30FD0" w:rsidRPr="00A230F2" w:rsidRDefault="00A30FD0" w:rsidP="00A30FD0">
            <w:pPr>
              <w:rPr>
                <w:rFonts w:ascii="Verdana" w:hAnsi="Verdana"/>
                <w:lang w:val="fr-CH"/>
              </w:rPr>
            </w:pPr>
          </w:p>
        </w:tc>
      </w:tr>
      <w:tr w:rsidR="00A30FD0" w:rsidRPr="00A230F2" w14:paraId="27AC1154" w14:textId="77777777" w:rsidTr="00734560">
        <w:trPr>
          <w:gridBefore w:val="1"/>
          <w:gridAfter w:val="1"/>
          <w:wBefore w:w="25" w:type="dxa"/>
          <w:wAfter w:w="8" w:type="dxa"/>
          <w:trHeight w:val="570"/>
        </w:trPr>
        <w:tc>
          <w:tcPr>
            <w:tcW w:w="3111" w:type="dxa"/>
            <w:gridSpan w:val="2"/>
            <w:vMerge/>
            <w:vAlign w:val="center"/>
          </w:tcPr>
          <w:p w14:paraId="04455A0C" w14:textId="77777777" w:rsidR="00A30FD0" w:rsidRPr="00A230F2" w:rsidRDefault="00A30FD0" w:rsidP="00A30FD0">
            <w:pPr>
              <w:rPr>
                <w:rFonts w:ascii="Verdana" w:hAnsi="Verdana"/>
                <w:lang w:val="fr-CH"/>
              </w:rPr>
            </w:pPr>
          </w:p>
        </w:tc>
        <w:tc>
          <w:tcPr>
            <w:tcW w:w="4905" w:type="dxa"/>
            <w:vAlign w:val="center"/>
          </w:tcPr>
          <w:p w14:paraId="739C3C9F" w14:textId="5EAFA9CF" w:rsidR="00A30FD0" w:rsidRPr="00A230F2" w:rsidRDefault="00B96A58" w:rsidP="00A30FD0">
            <w:pPr>
              <w:rPr>
                <w:rFonts w:ascii="Verdana" w:hAnsi="Verdana"/>
                <w:lang w:val="fr-CH"/>
              </w:rPr>
            </w:pPr>
            <w:r w:rsidRPr="00A230F2">
              <w:rPr>
                <w:rFonts w:ascii="Verdana" w:hAnsi="Verdana"/>
                <w:lang w:val="fr-CH"/>
              </w:rPr>
              <w:t>Est-ce qu’une formation concernant la sécurité au travail et la sécurité de l’exploitation a été effectuée ? Si oui, quand et où ?</w:t>
            </w:r>
          </w:p>
        </w:tc>
        <w:tc>
          <w:tcPr>
            <w:tcW w:w="675" w:type="dxa"/>
            <w:vAlign w:val="center"/>
          </w:tcPr>
          <w:p w14:paraId="4BCE9DCA" w14:textId="77777777" w:rsidR="00A30FD0" w:rsidRPr="00A230F2" w:rsidRDefault="00A30FD0" w:rsidP="00A30FD0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663" w:type="dxa"/>
            <w:vAlign w:val="center"/>
          </w:tcPr>
          <w:p w14:paraId="50883C4D" w14:textId="77777777" w:rsidR="00A30FD0" w:rsidRPr="00A230F2" w:rsidRDefault="00A30FD0" w:rsidP="00A30FD0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4433" w:type="dxa"/>
            <w:vAlign w:val="center"/>
          </w:tcPr>
          <w:p w14:paraId="157E41B9" w14:textId="77777777" w:rsidR="00A30FD0" w:rsidRPr="00A230F2" w:rsidRDefault="00A30FD0" w:rsidP="00A30FD0">
            <w:pPr>
              <w:rPr>
                <w:rFonts w:ascii="Verdana" w:hAnsi="Verdana"/>
                <w:lang w:val="fr-CH"/>
              </w:rPr>
            </w:pPr>
          </w:p>
        </w:tc>
      </w:tr>
      <w:tr w:rsidR="00A30FD0" w:rsidRPr="00282D5D" w14:paraId="59ADBA17" w14:textId="77777777" w:rsidTr="00734560">
        <w:trPr>
          <w:gridBefore w:val="1"/>
          <w:gridAfter w:val="1"/>
          <w:wBefore w:w="25" w:type="dxa"/>
          <w:wAfter w:w="8" w:type="dxa"/>
          <w:trHeight w:val="281"/>
        </w:trPr>
        <w:tc>
          <w:tcPr>
            <w:tcW w:w="3111" w:type="dxa"/>
            <w:gridSpan w:val="2"/>
            <w:vMerge/>
            <w:vAlign w:val="center"/>
          </w:tcPr>
          <w:p w14:paraId="0F21830F" w14:textId="77777777" w:rsidR="00A30FD0" w:rsidRPr="00A230F2" w:rsidRDefault="00A30FD0" w:rsidP="00A30FD0">
            <w:pPr>
              <w:rPr>
                <w:rFonts w:ascii="Verdana" w:hAnsi="Verdana"/>
                <w:lang w:val="fr-CH"/>
              </w:rPr>
            </w:pPr>
          </w:p>
        </w:tc>
        <w:tc>
          <w:tcPr>
            <w:tcW w:w="4905" w:type="dxa"/>
            <w:vAlign w:val="center"/>
          </w:tcPr>
          <w:p w14:paraId="13AD8B20" w14:textId="3BA290BA" w:rsidR="00A30FD0" w:rsidRPr="00A230F2" w:rsidRDefault="00B96A58" w:rsidP="00A30FD0">
            <w:pPr>
              <w:rPr>
                <w:rFonts w:ascii="Verdana" w:hAnsi="Verdana"/>
                <w:lang w:val="fr-CH"/>
              </w:rPr>
            </w:pPr>
            <w:r w:rsidRPr="00A230F2">
              <w:rPr>
                <w:rFonts w:ascii="Verdana" w:hAnsi="Verdana"/>
                <w:lang w:val="fr-CH"/>
              </w:rPr>
              <w:t>Est-ce qu’une liste des produits dangereux a été faite)</w:t>
            </w:r>
            <w:r w:rsidR="00A30FD0" w:rsidRPr="00A230F2">
              <w:rPr>
                <w:rFonts w:ascii="Verdana" w:hAnsi="Verdana"/>
                <w:lang w:val="fr-CH"/>
              </w:rPr>
              <w:t xml:space="preserve"> </w:t>
            </w:r>
          </w:p>
        </w:tc>
        <w:tc>
          <w:tcPr>
            <w:tcW w:w="675" w:type="dxa"/>
            <w:vAlign w:val="center"/>
          </w:tcPr>
          <w:p w14:paraId="03BF18B4" w14:textId="77777777" w:rsidR="00A30FD0" w:rsidRPr="00A230F2" w:rsidRDefault="00A30FD0" w:rsidP="00A30FD0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663" w:type="dxa"/>
            <w:vAlign w:val="center"/>
          </w:tcPr>
          <w:p w14:paraId="55236F35" w14:textId="77777777" w:rsidR="00A30FD0" w:rsidRPr="00A230F2" w:rsidRDefault="00A30FD0" w:rsidP="00A30FD0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4433" w:type="dxa"/>
            <w:vAlign w:val="center"/>
          </w:tcPr>
          <w:p w14:paraId="4B6E1879" w14:textId="77777777" w:rsidR="00A30FD0" w:rsidRPr="00A230F2" w:rsidRDefault="00A30FD0" w:rsidP="00A30FD0">
            <w:pPr>
              <w:rPr>
                <w:rFonts w:ascii="Verdana" w:hAnsi="Verdana"/>
                <w:lang w:val="fr-CH"/>
              </w:rPr>
            </w:pPr>
          </w:p>
        </w:tc>
      </w:tr>
      <w:tr w:rsidR="00426B62" w:rsidRPr="00282D5D" w14:paraId="27344AAD" w14:textId="77777777" w:rsidTr="00734560">
        <w:trPr>
          <w:gridBefore w:val="1"/>
          <w:gridAfter w:val="1"/>
          <w:wBefore w:w="25" w:type="dxa"/>
          <w:wAfter w:w="8" w:type="dxa"/>
          <w:trHeight w:val="281"/>
        </w:trPr>
        <w:tc>
          <w:tcPr>
            <w:tcW w:w="3111" w:type="dxa"/>
            <w:gridSpan w:val="2"/>
            <w:vMerge/>
            <w:vAlign w:val="center"/>
          </w:tcPr>
          <w:p w14:paraId="23589125" w14:textId="77777777" w:rsidR="00426B62" w:rsidRPr="00A230F2" w:rsidRDefault="00426B62" w:rsidP="00A30FD0">
            <w:pPr>
              <w:rPr>
                <w:rFonts w:ascii="Verdana" w:hAnsi="Verdana"/>
                <w:lang w:val="fr-CH"/>
              </w:rPr>
            </w:pPr>
          </w:p>
        </w:tc>
        <w:tc>
          <w:tcPr>
            <w:tcW w:w="4905" w:type="dxa"/>
            <w:vAlign w:val="center"/>
          </w:tcPr>
          <w:p w14:paraId="17C4FB94" w14:textId="59488E59" w:rsidR="00426B62" w:rsidRPr="00A230F2" w:rsidRDefault="003E691B" w:rsidP="00A30FD0">
            <w:pPr>
              <w:rPr>
                <w:rFonts w:ascii="Verdana" w:hAnsi="Verdana"/>
                <w:lang w:val="fr-CH"/>
              </w:rPr>
            </w:pPr>
            <w:r w:rsidRPr="00A230F2">
              <w:rPr>
                <w:rFonts w:ascii="Verdana" w:hAnsi="Verdana"/>
                <w:lang w:val="fr-CH"/>
              </w:rPr>
              <w:t>Est-ce que des documents de sécurité pour les produits dangereux sont centralisés et classifiés avec les symboles internationaux de dangerosité ?</w:t>
            </w:r>
          </w:p>
        </w:tc>
        <w:tc>
          <w:tcPr>
            <w:tcW w:w="675" w:type="dxa"/>
            <w:vAlign w:val="center"/>
          </w:tcPr>
          <w:p w14:paraId="7AF42D03" w14:textId="77777777" w:rsidR="00426B62" w:rsidRPr="00A230F2" w:rsidRDefault="00426B62" w:rsidP="00A30FD0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663" w:type="dxa"/>
            <w:vAlign w:val="center"/>
          </w:tcPr>
          <w:p w14:paraId="046FBA8A" w14:textId="77777777" w:rsidR="00426B62" w:rsidRPr="00A230F2" w:rsidRDefault="00426B62" w:rsidP="00A30FD0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4433" w:type="dxa"/>
            <w:vAlign w:val="center"/>
          </w:tcPr>
          <w:p w14:paraId="4D53E991" w14:textId="77777777" w:rsidR="00426B62" w:rsidRPr="00A230F2" w:rsidRDefault="00426B62" w:rsidP="00A30FD0">
            <w:pPr>
              <w:rPr>
                <w:rFonts w:ascii="Verdana" w:hAnsi="Verdana"/>
                <w:lang w:val="fr-CH"/>
              </w:rPr>
            </w:pPr>
          </w:p>
        </w:tc>
      </w:tr>
      <w:tr w:rsidR="00A30FD0" w:rsidRPr="00282D5D" w14:paraId="6EF6B458" w14:textId="77777777" w:rsidTr="00734560">
        <w:trPr>
          <w:gridBefore w:val="1"/>
          <w:gridAfter w:val="1"/>
          <w:wBefore w:w="25" w:type="dxa"/>
          <w:wAfter w:w="8" w:type="dxa"/>
          <w:trHeight w:val="281"/>
        </w:trPr>
        <w:tc>
          <w:tcPr>
            <w:tcW w:w="3111" w:type="dxa"/>
            <w:gridSpan w:val="2"/>
            <w:vMerge/>
            <w:vAlign w:val="center"/>
          </w:tcPr>
          <w:p w14:paraId="78C8DFEA" w14:textId="77777777" w:rsidR="00A30FD0" w:rsidRPr="00A230F2" w:rsidRDefault="00A30FD0" w:rsidP="00A30FD0">
            <w:pPr>
              <w:rPr>
                <w:rFonts w:ascii="Verdana" w:hAnsi="Verdana"/>
                <w:lang w:val="fr-CH"/>
              </w:rPr>
            </w:pPr>
          </w:p>
        </w:tc>
        <w:tc>
          <w:tcPr>
            <w:tcW w:w="4905" w:type="dxa"/>
            <w:vAlign w:val="center"/>
          </w:tcPr>
          <w:p w14:paraId="4D4312DC" w14:textId="5C89FA74" w:rsidR="00A30FD0" w:rsidRPr="00A230F2" w:rsidRDefault="003E691B" w:rsidP="00CE3F74">
            <w:pPr>
              <w:rPr>
                <w:rFonts w:ascii="Verdana" w:hAnsi="Verdana"/>
                <w:lang w:val="fr-CH"/>
              </w:rPr>
            </w:pPr>
            <w:r w:rsidRPr="00A230F2">
              <w:rPr>
                <w:rFonts w:ascii="Verdana" w:hAnsi="Verdana"/>
                <w:lang w:val="fr-CH"/>
              </w:rPr>
              <w:t>Est-ce que des mesures de sécurité figurent</w:t>
            </w:r>
            <w:r w:rsidR="001E5C8D" w:rsidRPr="00A230F2">
              <w:rPr>
                <w:rFonts w:ascii="Verdana" w:hAnsi="Verdana"/>
                <w:lang w:val="fr-CH"/>
              </w:rPr>
              <w:t xml:space="preserve"> dans le programme enviro</w:t>
            </w:r>
            <w:r w:rsidR="00F37852" w:rsidRPr="00A230F2">
              <w:rPr>
                <w:rFonts w:ascii="Verdana" w:hAnsi="Verdana"/>
                <w:lang w:val="fr-CH"/>
              </w:rPr>
              <w:t>n</w:t>
            </w:r>
            <w:r w:rsidR="001E5C8D" w:rsidRPr="00A230F2">
              <w:rPr>
                <w:rFonts w:ascii="Verdana" w:hAnsi="Verdana"/>
                <w:lang w:val="fr-CH"/>
              </w:rPr>
              <w:t>nemental</w:t>
            </w:r>
            <w:r w:rsidR="00F37852" w:rsidRPr="00A230F2">
              <w:rPr>
                <w:rFonts w:ascii="Verdana" w:hAnsi="Verdana"/>
                <w:lang w:val="fr-CH"/>
              </w:rPr>
              <w:t> ?</w:t>
            </w:r>
          </w:p>
        </w:tc>
        <w:tc>
          <w:tcPr>
            <w:tcW w:w="675" w:type="dxa"/>
            <w:vAlign w:val="center"/>
          </w:tcPr>
          <w:p w14:paraId="21376FB2" w14:textId="77777777" w:rsidR="00A30FD0" w:rsidRPr="00A230F2" w:rsidRDefault="00A30FD0" w:rsidP="00A30FD0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663" w:type="dxa"/>
            <w:vAlign w:val="center"/>
          </w:tcPr>
          <w:p w14:paraId="66C4B71C" w14:textId="77777777" w:rsidR="00A30FD0" w:rsidRPr="00A230F2" w:rsidRDefault="00A30FD0" w:rsidP="00A30FD0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4433" w:type="dxa"/>
            <w:vAlign w:val="center"/>
          </w:tcPr>
          <w:p w14:paraId="23B196E6" w14:textId="77777777" w:rsidR="00A30FD0" w:rsidRPr="00A230F2" w:rsidRDefault="00A30FD0" w:rsidP="00A30FD0">
            <w:pPr>
              <w:rPr>
                <w:rFonts w:ascii="Verdana" w:hAnsi="Verdana"/>
                <w:lang w:val="fr-CH"/>
              </w:rPr>
            </w:pPr>
          </w:p>
        </w:tc>
      </w:tr>
      <w:tr w:rsidR="00A30FD0" w:rsidRPr="00282D5D" w14:paraId="0511A346" w14:textId="77777777" w:rsidTr="00734560">
        <w:trPr>
          <w:gridBefore w:val="1"/>
          <w:gridAfter w:val="1"/>
          <w:wBefore w:w="25" w:type="dxa"/>
          <w:wAfter w:w="8" w:type="dxa"/>
          <w:cantSplit/>
          <w:trHeight w:val="271"/>
        </w:trPr>
        <w:tc>
          <w:tcPr>
            <w:tcW w:w="3111" w:type="dxa"/>
            <w:gridSpan w:val="2"/>
            <w:vMerge w:val="restart"/>
            <w:vAlign w:val="center"/>
          </w:tcPr>
          <w:p w14:paraId="0971760E" w14:textId="77777777" w:rsidR="00A30FD0" w:rsidRPr="00A230F2" w:rsidRDefault="00A30FD0" w:rsidP="00A30FD0">
            <w:pPr>
              <w:rPr>
                <w:rFonts w:ascii="Verdana" w:hAnsi="Verdana"/>
                <w:lang w:val="fr-CH"/>
              </w:rPr>
            </w:pPr>
          </w:p>
          <w:p w14:paraId="60CAA1B8" w14:textId="1A422BCD" w:rsidR="00A30FD0" w:rsidRPr="00A230F2" w:rsidRDefault="001E5C8D" w:rsidP="00A30FD0">
            <w:pPr>
              <w:rPr>
                <w:rFonts w:ascii="Verdana" w:hAnsi="Verdana"/>
                <w:lang w:val="fr-CH"/>
              </w:rPr>
            </w:pPr>
            <w:r w:rsidRPr="00A230F2">
              <w:rPr>
                <w:rFonts w:ascii="Verdana" w:hAnsi="Verdana"/>
                <w:lang w:val="fr-CH"/>
              </w:rPr>
              <w:t xml:space="preserve">Données </w:t>
            </w:r>
            <w:r w:rsidR="0023611A" w:rsidRPr="00A230F2">
              <w:rPr>
                <w:rFonts w:ascii="Verdana" w:hAnsi="Verdana"/>
                <w:lang w:val="fr-CH"/>
              </w:rPr>
              <w:t>concernant l‘</w:t>
            </w:r>
            <w:r w:rsidRPr="00A230F2">
              <w:rPr>
                <w:rFonts w:ascii="Verdana" w:hAnsi="Verdana"/>
                <w:lang w:val="fr-CH"/>
              </w:rPr>
              <w:t>environnemen</w:t>
            </w:r>
            <w:r w:rsidR="0023611A" w:rsidRPr="00A230F2">
              <w:rPr>
                <w:rFonts w:ascii="Verdana" w:hAnsi="Verdana"/>
                <w:lang w:val="fr-CH"/>
              </w:rPr>
              <w:t>t</w:t>
            </w:r>
          </w:p>
          <w:p w14:paraId="58AAF73E" w14:textId="77777777" w:rsidR="00332990" w:rsidRPr="00A230F2" w:rsidRDefault="00332990" w:rsidP="00A30FD0">
            <w:pPr>
              <w:rPr>
                <w:rFonts w:ascii="Verdana" w:hAnsi="Verdana"/>
                <w:lang w:val="fr-CH"/>
              </w:rPr>
            </w:pPr>
          </w:p>
        </w:tc>
        <w:tc>
          <w:tcPr>
            <w:tcW w:w="4905" w:type="dxa"/>
            <w:vAlign w:val="center"/>
          </w:tcPr>
          <w:p w14:paraId="31DBF8D7" w14:textId="7065982F" w:rsidR="00A30FD0" w:rsidRPr="00A230F2" w:rsidRDefault="002C02E7" w:rsidP="00A30FD0">
            <w:pPr>
              <w:rPr>
                <w:rFonts w:ascii="Verdana" w:hAnsi="Verdana"/>
                <w:lang w:val="fr-CH"/>
              </w:rPr>
            </w:pPr>
            <w:r w:rsidRPr="00A230F2">
              <w:rPr>
                <w:rFonts w:ascii="Verdana" w:hAnsi="Verdana"/>
                <w:lang w:val="fr-CH"/>
              </w:rPr>
              <w:t>Le Compte de données vertes contient-il les chiffres clés d'au moins deux années complètes (tableau des chiffres clés) ?</w:t>
            </w:r>
          </w:p>
        </w:tc>
        <w:tc>
          <w:tcPr>
            <w:tcW w:w="675" w:type="dxa"/>
            <w:vAlign w:val="center"/>
          </w:tcPr>
          <w:p w14:paraId="5EE6187C" w14:textId="77777777" w:rsidR="00A30FD0" w:rsidRPr="00A230F2" w:rsidRDefault="00A30FD0" w:rsidP="00A30FD0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663" w:type="dxa"/>
            <w:vAlign w:val="center"/>
          </w:tcPr>
          <w:p w14:paraId="3C4638B8" w14:textId="77777777" w:rsidR="00A30FD0" w:rsidRPr="00A230F2" w:rsidRDefault="00A30FD0" w:rsidP="00A30FD0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4433" w:type="dxa"/>
            <w:vAlign w:val="center"/>
          </w:tcPr>
          <w:p w14:paraId="7D8226A6" w14:textId="77777777" w:rsidR="00A30FD0" w:rsidRPr="00A230F2" w:rsidRDefault="00A30FD0" w:rsidP="00A30FD0">
            <w:pPr>
              <w:rPr>
                <w:rFonts w:ascii="Verdana" w:hAnsi="Verdana"/>
                <w:lang w:val="fr-CH"/>
              </w:rPr>
            </w:pPr>
          </w:p>
        </w:tc>
      </w:tr>
      <w:tr w:rsidR="00A30FD0" w:rsidRPr="00282D5D" w14:paraId="6264C891" w14:textId="77777777" w:rsidTr="00734560">
        <w:trPr>
          <w:gridBefore w:val="1"/>
          <w:gridAfter w:val="1"/>
          <w:wBefore w:w="25" w:type="dxa"/>
          <w:wAfter w:w="8" w:type="dxa"/>
          <w:cantSplit/>
          <w:trHeight w:val="271"/>
        </w:trPr>
        <w:tc>
          <w:tcPr>
            <w:tcW w:w="3111" w:type="dxa"/>
            <w:gridSpan w:val="2"/>
            <w:vMerge/>
            <w:vAlign w:val="center"/>
          </w:tcPr>
          <w:p w14:paraId="10B15660" w14:textId="77777777" w:rsidR="00A30FD0" w:rsidRPr="00A230F2" w:rsidRDefault="00A30FD0" w:rsidP="00A30FD0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4905" w:type="dxa"/>
            <w:vAlign w:val="center"/>
          </w:tcPr>
          <w:p w14:paraId="7E4B5F36" w14:textId="33188687" w:rsidR="00A30FD0" w:rsidRPr="00A230F2" w:rsidRDefault="001E5C8D" w:rsidP="00A30FD0">
            <w:pPr>
              <w:rPr>
                <w:rFonts w:ascii="Verdana" w:hAnsi="Verdana"/>
                <w:lang w:val="fr-CH"/>
              </w:rPr>
            </w:pPr>
            <w:r w:rsidRPr="00A230F2">
              <w:rPr>
                <w:rFonts w:ascii="Verdana" w:hAnsi="Verdana"/>
                <w:lang w:val="fr-CH"/>
              </w:rPr>
              <w:t>Les données sont-elles complètes</w:t>
            </w:r>
            <w:r w:rsidR="00F37852" w:rsidRPr="00A230F2">
              <w:rPr>
                <w:rFonts w:ascii="Verdana" w:hAnsi="Verdana"/>
                <w:lang w:val="fr-CH"/>
              </w:rPr>
              <w:t> ?</w:t>
            </w:r>
            <w:r w:rsidR="00A30FD0" w:rsidRPr="00A230F2">
              <w:rPr>
                <w:rFonts w:ascii="Verdana" w:hAnsi="Verdana"/>
                <w:lang w:val="fr-CH"/>
              </w:rPr>
              <w:t xml:space="preserve"> </w:t>
            </w:r>
            <w:r w:rsidRPr="00A230F2">
              <w:rPr>
                <w:rFonts w:ascii="Verdana" w:hAnsi="Verdana"/>
                <w:lang w:val="fr-CH"/>
              </w:rPr>
              <w:t>Pour le moins les suivantes </w:t>
            </w:r>
            <w:r w:rsidR="00A45B89">
              <w:rPr>
                <w:rFonts w:ascii="Verdana" w:hAnsi="Verdana"/>
                <w:lang w:val="fr-CH"/>
              </w:rPr>
              <w:t>(indicateurs de base)</w:t>
            </w:r>
            <w:r w:rsidRPr="00A230F2">
              <w:rPr>
                <w:rFonts w:ascii="Verdana" w:hAnsi="Verdana"/>
                <w:lang w:val="fr-CH"/>
              </w:rPr>
              <w:t>: Cha</w:t>
            </w:r>
            <w:r w:rsidR="00A45B89">
              <w:rPr>
                <w:rFonts w:ascii="Verdana" w:hAnsi="Verdana"/>
                <w:lang w:val="fr-CH"/>
              </w:rPr>
              <w:t>uffage</w:t>
            </w:r>
            <w:r w:rsidR="00CC318E" w:rsidRPr="00A230F2">
              <w:rPr>
                <w:rFonts w:ascii="Verdana" w:hAnsi="Verdana"/>
                <w:lang w:val="fr-CH"/>
              </w:rPr>
              <w:t>,</w:t>
            </w:r>
            <w:r w:rsidR="00A45B89">
              <w:rPr>
                <w:rFonts w:ascii="Verdana" w:hAnsi="Verdana"/>
                <w:lang w:val="fr-CH"/>
              </w:rPr>
              <w:t xml:space="preserve"> </w:t>
            </w:r>
            <w:r w:rsidR="00CC318E" w:rsidRPr="00A230F2">
              <w:rPr>
                <w:rFonts w:ascii="Verdana" w:hAnsi="Verdana"/>
                <w:lang w:val="fr-CH"/>
              </w:rPr>
              <w:t>Electricité,</w:t>
            </w:r>
            <w:r w:rsidR="00A45B89">
              <w:rPr>
                <w:rFonts w:ascii="Verdana" w:hAnsi="Verdana"/>
                <w:lang w:val="fr-CH"/>
              </w:rPr>
              <w:t xml:space="preserve"> eau,</w:t>
            </w:r>
            <w:r w:rsidR="00CC318E" w:rsidRPr="00A230F2">
              <w:rPr>
                <w:rFonts w:ascii="Verdana" w:hAnsi="Verdana"/>
                <w:lang w:val="fr-CH"/>
              </w:rPr>
              <w:t xml:space="preserve"> </w:t>
            </w:r>
            <w:r w:rsidR="00A45B89">
              <w:rPr>
                <w:rFonts w:ascii="Verdana" w:hAnsi="Verdana"/>
                <w:lang w:val="fr-CH"/>
              </w:rPr>
              <w:t>d</w:t>
            </w:r>
            <w:r w:rsidR="00CC318E" w:rsidRPr="00A230F2">
              <w:rPr>
                <w:rFonts w:ascii="Verdana" w:hAnsi="Verdana"/>
                <w:lang w:val="fr-CH"/>
              </w:rPr>
              <w:t xml:space="preserve">échets, </w:t>
            </w:r>
            <w:r w:rsidR="00A45B89">
              <w:rPr>
                <w:rFonts w:ascii="Verdana" w:hAnsi="Verdana"/>
                <w:lang w:val="fr-CH"/>
              </w:rPr>
              <w:t>p</w:t>
            </w:r>
            <w:r w:rsidR="00CC318E" w:rsidRPr="00A230F2">
              <w:rPr>
                <w:rFonts w:ascii="Verdana" w:hAnsi="Verdana"/>
                <w:lang w:val="fr-CH"/>
              </w:rPr>
              <w:t>apier</w:t>
            </w:r>
            <w:r w:rsidR="00282D5D">
              <w:rPr>
                <w:rFonts w:ascii="Verdana" w:hAnsi="Verdana"/>
                <w:lang w:val="fr-CH"/>
              </w:rPr>
              <w:t>, émissions de CO2</w:t>
            </w:r>
            <w:r w:rsidR="00492F8F">
              <w:rPr>
                <w:rFonts w:ascii="Verdana" w:hAnsi="Verdana"/>
                <w:lang w:val="fr-CH"/>
              </w:rPr>
              <w:t>, biodiversité</w:t>
            </w:r>
          </w:p>
        </w:tc>
        <w:tc>
          <w:tcPr>
            <w:tcW w:w="675" w:type="dxa"/>
            <w:vAlign w:val="center"/>
          </w:tcPr>
          <w:p w14:paraId="2C909F9E" w14:textId="77777777" w:rsidR="00A30FD0" w:rsidRPr="00A230F2" w:rsidRDefault="00A30FD0" w:rsidP="00A30FD0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663" w:type="dxa"/>
            <w:vAlign w:val="center"/>
          </w:tcPr>
          <w:p w14:paraId="434833C2" w14:textId="77777777" w:rsidR="00A30FD0" w:rsidRPr="00A230F2" w:rsidRDefault="00A30FD0" w:rsidP="00A30FD0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4433" w:type="dxa"/>
            <w:vAlign w:val="center"/>
          </w:tcPr>
          <w:p w14:paraId="43F67EA1" w14:textId="77777777" w:rsidR="00A30FD0" w:rsidRPr="00A230F2" w:rsidRDefault="00A30FD0" w:rsidP="00A30FD0">
            <w:pPr>
              <w:rPr>
                <w:rFonts w:ascii="Verdana" w:hAnsi="Verdana"/>
                <w:lang w:val="fr-CH"/>
              </w:rPr>
            </w:pPr>
          </w:p>
        </w:tc>
      </w:tr>
      <w:tr w:rsidR="00A30FD0" w:rsidRPr="00282D5D" w14:paraId="3F09755F" w14:textId="77777777" w:rsidTr="00734560">
        <w:trPr>
          <w:gridBefore w:val="1"/>
          <w:gridAfter w:val="1"/>
          <w:wBefore w:w="25" w:type="dxa"/>
          <w:wAfter w:w="8" w:type="dxa"/>
          <w:cantSplit/>
          <w:trHeight w:val="271"/>
        </w:trPr>
        <w:tc>
          <w:tcPr>
            <w:tcW w:w="3111" w:type="dxa"/>
            <w:gridSpan w:val="2"/>
            <w:vMerge/>
            <w:vAlign w:val="center"/>
          </w:tcPr>
          <w:p w14:paraId="4F6F59F6" w14:textId="77777777" w:rsidR="00A30FD0" w:rsidRPr="00A230F2" w:rsidRDefault="00A30FD0" w:rsidP="00A30FD0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4905" w:type="dxa"/>
            <w:tcBorders>
              <w:bottom w:val="single" w:sz="4" w:space="0" w:color="auto"/>
            </w:tcBorders>
            <w:vAlign w:val="center"/>
          </w:tcPr>
          <w:p w14:paraId="7DDB12CC" w14:textId="68823299" w:rsidR="00A30FD0" w:rsidRPr="00A230F2" w:rsidRDefault="00CC318E" w:rsidP="00A30FD0">
            <w:pPr>
              <w:rPr>
                <w:rFonts w:ascii="Verdana" w:hAnsi="Verdana"/>
                <w:lang w:val="fr-CH"/>
              </w:rPr>
            </w:pPr>
            <w:r w:rsidRPr="00A230F2">
              <w:rPr>
                <w:rFonts w:ascii="Verdana" w:hAnsi="Verdana"/>
                <w:lang w:val="fr-CH"/>
              </w:rPr>
              <w:t>Est-on au courant de la signification des chiffres</w:t>
            </w:r>
            <w:r w:rsidR="00F37852" w:rsidRPr="00A230F2">
              <w:rPr>
                <w:rFonts w:ascii="Verdana" w:hAnsi="Verdana"/>
                <w:lang w:val="fr-CH"/>
              </w:rPr>
              <w:t> ?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586D138B" w14:textId="77777777" w:rsidR="00A30FD0" w:rsidRPr="00A230F2" w:rsidRDefault="00A30FD0" w:rsidP="00A30FD0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14:paraId="6B93AA03" w14:textId="77777777" w:rsidR="00A30FD0" w:rsidRPr="00A230F2" w:rsidRDefault="00A30FD0" w:rsidP="00A30FD0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4433" w:type="dxa"/>
            <w:tcBorders>
              <w:bottom w:val="single" w:sz="4" w:space="0" w:color="auto"/>
            </w:tcBorders>
            <w:vAlign w:val="center"/>
          </w:tcPr>
          <w:p w14:paraId="1AEE3239" w14:textId="77777777" w:rsidR="00A30FD0" w:rsidRPr="00A230F2" w:rsidRDefault="00A30FD0" w:rsidP="00A30FD0">
            <w:pPr>
              <w:rPr>
                <w:rFonts w:ascii="Verdana" w:hAnsi="Verdana"/>
                <w:lang w:val="fr-CH"/>
              </w:rPr>
            </w:pPr>
          </w:p>
        </w:tc>
      </w:tr>
      <w:tr w:rsidR="00A30FD0" w:rsidRPr="00282D5D" w14:paraId="73E15702" w14:textId="77777777" w:rsidTr="00734560">
        <w:trPr>
          <w:gridBefore w:val="1"/>
          <w:gridAfter w:val="1"/>
          <w:wBefore w:w="25" w:type="dxa"/>
          <w:wAfter w:w="8" w:type="dxa"/>
          <w:cantSplit/>
          <w:trHeight w:val="271"/>
        </w:trPr>
        <w:tc>
          <w:tcPr>
            <w:tcW w:w="3111" w:type="dxa"/>
            <w:gridSpan w:val="2"/>
            <w:vMerge/>
            <w:vAlign w:val="center"/>
          </w:tcPr>
          <w:p w14:paraId="68E88DFC" w14:textId="77777777" w:rsidR="00A30FD0" w:rsidRPr="00A230F2" w:rsidRDefault="00A30FD0" w:rsidP="00A30FD0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6243" w:type="dxa"/>
            <w:gridSpan w:val="3"/>
            <w:tcBorders>
              <w:bottom w:val="single" w:sz="4" w:space="0" w:color="auto"/>
            </w:tcBorders>
            <w:vAlign w:val="center"/>
          </w:tcPr>
          <w:p w14:paraId="3C9BD989" w14:textId="6B9C88F3" w:rsidR="00A30FD0" w:rsidRPr="00A230F2" w:rsidRDefault="00CC318E" w:rsidP="00A30FD0">
            <w:pPr>
              <w:rPr>
                <w:rFonts w:ascii="Verdana" w:hAnsi="Verdana"/>
                <w:lang w:val="fr-CH"/>
              </w:rPr>
            </w:pPr>
            <w:r w:rsidRPr="00A230F2">
              <w:rPr>
                <w:rFonts w:ascii="Verdana" w:hAnsi="Verdana"/>
                <w:lang w:val="fr-CH"/>
              </w:rPr>
              <w:t xml:space="preserve">Dans le futur </w:t>
            </w:r>
            <w:r w:rsidR="00B72EAE" w:rsidRPr="00A230F2">
              <w:rPr>
                <w:rFonts w:ascii="Verdana" w:hAnsi="Verdana"/>
                <w:lang w:val="fr-CH"/>
              </w:rPr>
              <w:t>qui va s’occuper du Compte de données vertes ?</w:t>
            </w:r>
          </w:p>
        </w:tc>
        <w:tc>
          <w:tcPr>
            <w:tcW w:w="4433" w:type="dxa"/>
            <w:tcBorders>
              <w:bottom w:val="single" w:sz="4" w:space="0" w:color="auto"/>
            </w:tcBorders>
            <w:vAlign w:val="center"/>
          </w:tcPr>
          <w:p w14:paraId="54168E7E" w14:textId="77777777" w:rsidR="00A30FD0" w:rsidRPr="00A230F2" w:rsidRDefault="00A30FD0" w:rsidP="00A30FD0">
            <w:pPr>
              <w:rPr>
                <w:rFonts w:ascii="Verdana" w:hAnsi="Verdana"/>
                <w:lang w:val="fr-CH"/>
              </w:rPr>
            </w:pPr>
          </w:p>
          <w:p w14:paraId="41F52035" w14:textId="77777777" w:rsidR="00CE3F74" w:rsidRPr="00A230F2" w:rsidRDefault="00CE3F74" w:rsidP="00A30FD0">
            <w:pPr>
              <w:rPr>
                <w:rFonts w:ascii="Verdana" w:hAnsi="Verdana"/>
                <w:lang w:val="fr-CH"/>
              </w:rPr>
            </w:pPr>
          </w:p>
        </w:tc>
      </w:tr>
      <w:tr w:rsidR="00B143BF" w:rsidRPr="00282D5D" w14:paraId="79654DDC" w14:textId="77777777" w:rsidTr="00734560">
        <w:trPr>
          <w:gridAfter w:val="1"/>
          <w:wAfter w:w="8" w:type="dxa"/>
          <w:cantSplit/>
          <w:trHeight w:val="709"/>
          <w:tblHeader/>
        </w:trPr>
        <w:tc>
          <w:tcPr>
            <w:tcW w:w="3110" w:type="dxa"/>
            <w:gridSpan w:val="2"/>
            <w:tcBorders>
              <w:bottom w:val="single" w:sz="4" w:space="0" w:color="auto"/>
            </w:tcBorders>
            <w:vAlign w:val="center"/>
          </w:tcPr>
          <w:p w14:paraId="04678DED" w14:textId="72409267" w:rsidR="00B143BF" w:rsidRPr="00A230F2" w:rsidRDefault="00B143BF" w:rsidP="00A02397">
            <w:pPr>
              <w:jc w:val="center"/>
              <w:rPr>
                <w:rFonts w:ascii="Verdana" w:hAnsi="Verdana"/>
                <w:b/>
                <w:bCs/>
                <w:lang w:val="fr-CH"/>
              </w:rPr>
            </w:pPr>
            <w:r w:rsidRPr="00A230F2">
              <w:rPr>
                <w:rFonts w:ascii="Verdana" w:hAnsi="Verdana"/>
                <w:lang w:val="fr-CH"/>
              </w:rPr>
              <w:br w:type="page"/>
            </w:r>
            <w:r w:rsidR="00BB64EB" w:rsidRPr="00A230F2">
              <w:rPr>
                <w:rFonts w:ascii="Verdana" w:hAnsi="Verdana"/>
                <w:b/>
                <w:szCs w:val="22"/>
                <w:lang w:val="fr-CH"/>
              </w:rPr>
              <w:t xml:space="preserve"> Domaines à</w:t>
            </w:r>
            <w:r w:rsidR="00A02397">
              <w:rPr>
                <w:rFonts w:ascii="Verdana" w:hAnsi="Verdana"/>
                <w:b/>
                <w:szCs w:val="22"/>
                <w:lang w:val="fr-CH"/>
              </w:rPr>
              <w:t xml:space="preserve"> </w:t>
            </w:r>
            <w:r w:rsidR="00BB64EB" w:rsidRPr="00A230F2">
              <w:rPr>
                <w:rFonts w:ascii="Verdana" w:hAnsi="Verdana"/>
                <w:b/>
                <w:szCs w:val="22"/>
                <w:lang w:val="fr-CH"/>
              </w:rPr>
              <w:t>contrôler</w:t>
            </w:r>
          </w:p>
        </w:tc>
        <w:tc>
          <w:tcPr>
            <w:tcW w:w="4931" w:type="dxa"/>
            <w:gridSpan w:val="2"/>
            <w:tcBorders>
              <w:bottom w:val="single" w:sz="4" w:space="0" w:color="auto"/>
            </w:tcBorders>
          </w:tcPr>
          <w:p w14:paraId="13BC693C" w14:textId="77777777" w:rsidR="00B143BF" w:rsidRPr="00A230F2" w:rsidRDefault="00B143BF" w:rsidP="00B143BF">
            <w:pPr>
              <w:jc w:val="center"/>
              <w:rPr>
                <w:rFonts w:ascii="Verdana" w:hAnsi="Verdana"/>
                <w:b/>
                <w:bCs/>
                <w:lang w:val="fr-CH"/>
              </w:rPr>
            </w:pPr>
          </w:p>
          <w:p w14:paraId="3E1DD5C0" w14:textId="237A8A7B" w:rsidR="00B143BF" w:rsidRPr="00A230F2" w:rsidRDefault="00BB64EB" w:rsidP="00B143BF">
            <w:pPr>
              <w:jc w:val="center"/>
              <w:rPr>
                <w:rFonts w:ascii="Verdana" w:hAnsi="Verdana"/>
                <w:b/>
                <w:bCs/>
                <w:lang w:val="fr-CH"/>
              </w:rPr>
            </w:pPr>
            <w:r w:rsidRPr="00A230F2">
              <w:rPr>
                <w:rFonts w:ascii="Verdana" w:hAnsi="Verdana"/>
                <w:b/>
                <w:bCs/>
                <w:lang w:val="fr-CH"/>
              </w:rPr>
              <w:t xml:space="preserve">Questions 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14:paraId="199DEE02" w14:textId="77777777" w:rsidR="00B143BF" w:rsidRPr="00A230F2" w:rsidRDefault="00B143BF" w:rsidP="00B143BF">
            <w:pPr>
              <w:rPr>
                <w:rFonts w:ascii="Verdana" w:hAnsi="Verdana"/>
                <w:b/>
                <w:bCs/>
                <w:lang w:val="fr-CH"/>
              </w:rPr>
            </w:pPr>
          </w:p>
          <w:p w14:paraId="5AC09299" w14:textId="03A70E7E" w:rsidR="00B143BF" w:rsidRPr="00A230F2" w:rsidRDefault="00F37852" w:rsidP="00B143BF">
            <w:pPr>
              <w:rPr>
                <w:rFonts w:ascii="Verdana" w:hAnsi="Verdana"/>
                <w:b/>
                <w:bCs/>
                <w:lang w:val="fr-CH"/>
              </w:rPr>
            </w:pPr>
            <w:r w:rsidRPr="00A230F2">
              <w:rPr>
                <w:rFonts w:ascii="Verdana" w:hAnsi="Verdana"/>
                <w:b/>
                <w:bCs/>
                <w:lang w:val="fr-CH"/>
              </w:rPr>
              <w:t>Oui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14:paraId="28C4E98D" w14:textId="77777777" w:rsidR="00B143BF" w:rsidRPr="00A230F2" w:rsidRDefault="00B143BF" w:rsidP="00B143BF">
            <w:pPr>
              <w:rPr>
                <w:rFonts w:ascii="Verdana" w:hAnsi="Verdana"/>
                <w:b/>
                <w:bCs/>
                <w:lang w:val="fr-CH"/>
              </w:rPr>
            </w:pPr>
          </w:p>
          <w:p w14:paraId="25408444" w14:textId="5FAC501C" w:rsidR="00B143BF" w:rsidRPr="00A230F2" w:rsidRDefault="00B143BF" w:rsidP="00B143BF">
            <w:pPr>
              <w:rPr>
                <w:rFonts w:ascii="Verdana" w:hAnsi="Verdana"/>
                <w:b/>
                <w:bCs/>
                <w:spacing w:val="-20"/>
                <w:szCs w:val="22"/>
                <w:lang w:val="fr-CH"/>
              </w:rPr>
            </w:pPr>
            <w:r w:rsidRPr="00A230F2">
              <w:rPr>
                <w:rFonts w:ascii="Verdana" w:hAnsi="Verdana"/>
                <w:b/>
                <w:bCs/>
                <w:spacing w:val="-20"/>
                <w:szCs w:val="22"/>
                <w:lang w:val="fr-CH"/>
              </w:rPr>
              <w:t>N</w:t>
            </w:r>
            <w:r w:rsidR="00F37852" w:rsidRPr="00A230F2">
              <w:rPr>
                <w:rFonts w:ascii="Verdana" w:hAnsi="Verdana"/>
                <w:b/>
                <w:bCs/>
                <w:spacing w:val="-20"/>
                <w:szCs w:val="22"/>
                <w:lang w:val="fr-CH"/>
              </w:rPr>
              <w:t>on</w:t>
            </w:r>
          </w:p>
        </w:tc>
        <w:tc>
          <w:tcPr>
            <w:tcW w:w="4433" w:type="dxa"/>
            <w:tcBorders>
              <w:bottom w:val="single" w:sz="4" w:space="0" w:color="auto"/>
            </w:tcBorders>
            <w:vAlign w:val="center"/>
          </w:tcPr>
          <w:p w14:paraId="0A913F22" w14:textId="19B84CF4" w:rsidR="005B27DC" w:rsidRPr="00A230F2" w:rsidRDefault="005B27DC" w:rsidP="005B27DC">
            <w:pPr>
              <w:jc w:val="center"/>
              <w:rPr>
                <w:rFonts w:ascii="Verdana" w:hAnsi="Verdana"/>
                <w:b/>
                <w:bCs/>
                <w:lang w:val="fr-CH"/>
              </w:rPr>
            </w:pPr>
            <w:r w:rsidRPr="00A230F2">
              <w:rPr>
                <w:rFonts w:ascii="Verdana" w:hAnsi="Verdana"/>
                <w:b/>
                <w:bCs/>
                <w:lang w:val="fr-CH"/>
              </w:rPr>
              <w:t>Remarques</w:t>
            </w:r>
            <w:r w:rsidR="00EF03C1" w:rsidRPr="00A230F2">
              <w:rPr>
                <w:rFonts w:ascii="Verdana" w:hAnsi="Verdana"/>
                <w:b/>
                <w:bCs/>
                <w:lang w:val="fr-CH"/>
              </w:rPr>
              <w:t xml:space="preserve"> </w:t>
            </w:r>
            <w:r w:rsidRPr="00A230F2">
              <w:rPr>
                <w:rFonts w:ascii="Verdana" w:hAnsi="Verdana"/>
                <w:b/>
                <w:bCs/>
                <w:lang w:val="fr-CH"/>
              </w:rPr>
              <w:t>:</w:t>
            </w:r>
          </w:p>
          <w:p w14:paraId="7314A0AF" w14:textId="4E6CF4B9" w:rsidR="00B143BF" w:rsidRPr="00A230F2" w:rsidRDefault="005B27DC" w:rsidP="005B27DC">
            <w:pPr>
              <w:jc w:val="center"/>
              <w:rPr>
                <w:rFonts w:ascii="Verdana" w:hAnsi="Verdana"/>
                <w:b/>
                <w:bCs/>
                <w:lang w:val="fr-CH"/>
              </w:rPr>
            </w:pPr>
            <w:r w:rsidRPr="00A230F2">
              <w:rPr>
                <w:rFonts w:ascii="Verdana" w:hAnsi="Verdana"/>
                <w:bCs/>
                <w:sz w:val="18"/>
                <w:lang w:val="fr-CH"/>
              </w:rPr>
              <w:t>Si la réponse est non</w:t>
            </w:r>
            <w:r w:rsidR="00EF03C1" w:rsidRPr="00A230F2">
              <w:rPr>
                <w:rFonts w:ascii="Verdana" w:hAnsi="Verdana"/>
                <w:bCs/>
                <w:sz w:val="18"/>
                <w:lang w:val="fr-CH"/>
              </w:rPr>
              <w:t xml:space="preserve"> </w:t>
            </w:r>
            <w:r w:rsidRPr="00A230F2">
              <w:rPr>
                <w:rFonts w:ascii="Verdana" w:hAnsi="Verdana"/>
                <w:bCs/>
                <w:sz w:val="18"/>
                <w:lang w:val="fr-CH"/>
              </w:rPr>
              <w:t>: quelles conséquences cela a-t-il et qui et qui s’en occupe et jusqu’à quand ?</w:t>
            </w:r>
          </w:p>
        </w:tc>
      </w:tr>
      <w:tr w:rsidR="0048222A" w:rsidRPr="00282D5D" w14:paraId="159B57C9" w14:textId="77777777" w:rsidTr="008D1229">
        <w:trPr>
          <w:gridAfter w:val="1"/>
          <w:wAfter w:w="8" w:type="dxa"/>
          <w:cantSplit/>
        </w:trPr>
        <w:tc>
          <w:tcPr>
            <w:tcW w:w="13812" w:type="dxa"/>
            <w:gridSpan w:val="7"/>
            <w:shd w:val="clear" w:color="auto" w:fill="E0E0E0"/>
            <w:vAlign w:val="center"/>
          </w:tcPr>
          <w:p w14:paraId="2A4E36DC" w14:textId="77777777" w:rsidR="0048222A" w:rsidRPr="00A230F2" w:rsidRDefault="0048222A" w:rsidP="0048222A">
            <w:pPr>
              <w:pStyle w:val="Titre3"/>
              <w:rPr>
                <w:rFonts w:ascii="Verdana" w:hAnsi="Verdana"/>
                <w:lang w:val="fr-CH"/>
              </w:rPr>
            </w:pPr>
            <w:r w:rsidRPr="00A230F2">
              <w:rPr>
                <w:rFonts w:ascii="Verdana" w:hAnsi="Verdana"/>
                <w:b/>
                <w:bCs/>
                <w:lang w:val="fr-CH"/>
              </w:rPr>
              <w:t>Chapitre V – Évaluation et définition des actions prioritaires</w:t>
            </w:r>
          </w:p>
        </w:tc>
      </w:tr>
      <w:tr w:rsidR="00C67595" w:rsidRPr="00282D5D" w14:paraId="09263E3A" w14:textId="77777777" w:rsidTr="00734560">
        <w:trPr>
          <w:gridAfter w:val="1"/>
          <w:wAfter w:w="8" w:type="dxa"/>
          <w:cantSplit/>
          <w:trHeight w:val="709"/>
          <w:tblHeader/>
        </w:trPr>
        <w:tc>
          <w:tcPr>
            <w:tcW w:w="3110" w:type="dxa"/>
            <w:gridSpan w:val="2"/>
            <w:tcBorders>
              <w:bottom w:val="single" w:sz="4" w:space="0" w:color="auto"/>
            </w:tcBorders>
            <w:vAlign w:val="center"/>
          </w:tcPr>
          <w:p w14:paraId="79F74702" w14:textId="60D3F8C8" w:rsidR="00C67595" w:rsidRPr="00A230F2" w:rsidRDefault="0048222A" w:rsidP="00BB64EB">
            <w:pPr>
              <w:jc w:val="center"/>
              <w:rPr>
                <w:rFonts w:ascii="Verdana" w:hAnsi="Verdana"/>
                <w:lang w:val="fr-CH"/>
              </w:rPr>
            </w:pPr>
            <w:r w:rsidRPr="00A230F2">
              <w:rPr>
                <w:rFonts w:ascii="Verdana" w:hAnsi="Verdana"/>
                <w:lang w:val="fr-CH"/>
              </w:rPr>
              <w:t>Analyse de portefeuille</w:t>
            </w:r>
          </w:p>
        </w:tc>
        <w:tc>
          <w:tcPr>
            <w:tcW w:w="4931" w:type="dxa"/>
            <w:gridSpan w:val="2"/>
            <w:tcBorders>
              <w:bottom w:val="single" w:sz="4" w:space="0" w:color="auto"/>
            </w:tcBorders>
          </w:tcPr>
          <w:p w14:paraId="1E6BFEC1" w14:textId="681A1413" w:rsidR="00C67595" w:rsidRPr="00A230F2" w:rsidRDefault="0048222A" w:rsidP="0048222A">
            <w:pPr>
              <w:rPr>
                <w:rFonts w:ascii="Verdana" w:hAnsi="Verdana"/>
                <w:lang w:val="fr-CH"/>
              </w:rPr>
            </w:pPr>
            <w:r w:rsidRPr="00A230F2">
              <w:rPr>
                <w:rFonts w:ascii="Verdana" w:hAnsi="Verdana"/>
                <w:lang w:val="fr-CH"/>
              </w:rPr>
              <w:t>Une pondération des aspects environnementaux a-t-elle été effectuée à l'aide d'une analyse de portefeuille (ou avec un outil similaire) ?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14:paraId="301902AA" w14:textId="77777777" w:rsidR="00C67595" w:rsidRPr="00A230F2" w:rsidRDefault="00C67595" w:rsidP="00B143BF">
            <w:pPr>
              <w:rPr>
                <w:rFonts w:ascii="Verdana" w:hAnsi="Verdana"/>
                <w:b/>
                <w:bCs/>
                <w:lang w:val="fr-CH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14:paraId="4A87F159" w14:textId="77777777" w:rsidR="00C67595" w:rsidRPr="00A230F2" w:rsidRDefault="00C67595" w:rsidP="00B143BF">
            <w:pPr>
              <w:rPr>
                <w:rFonts w:ascii="Verdana" w:hAnsi="Verdana"/>
                <w:b/>
                <w:bCs/>
                <w:lang w:val="fr-CH"/>
              </w:rPr>
            </w:pPr>
          </w:p>
        </w:tc>
        <w:tc>
          <w:tcPr>
            <w:tcW w:w="4433" w:type="dxa"/>
            <w:tcBorders>
              <w:bottom w:val="single" w:sz="4" w:space="0" w:color="auto"/>
            </w:tcBorders>
            <w:vAlign w:val="center"/>
          </w:tcPr>
          <w:p w14:paraId="5C42C902" w14:textId="77777777" w:rsidR="00C67595" w:rsidRPr="00A230F2" w:rsidRDefault="00C67595" w:rsidP="005B27DC">
            <w:pPr>
              <w:jc w:val="center"/>
              <w:rPr>
                <w:rFonts w:ascii="Verdana" w:hAnsi="Verdana"/>
                <w:b/>
                <w:bCs/>
                <w:lang w:val="fr-CH"/>
              </w:rPr>
            </w:pPr>
          </w:p>
        </w:tc>
      </w:tr>
      <w:tr w:rsidR="00A30FD0" w:rsidRPr="00282D5D" w14:paraId="2B13802C" w14:textId="77777777" w:rsidTr="00734560">
        <w:trPr>
          <w:gridAfter w:val="1"/>
          <w:wAfter w:w="8" w:type="dxa"/>
          <w:cantSplit/>
        </w:trPr>
        <w:tc>
          <w:tcPr>
            <w:tcW w:w="13812" w:type="dxa"/>
            <w:gridSpan w:val="7"/>
            <w:shd w:val="clear" w:color="auto" w:fill="E0E0E0"/>
            <w:vAlign w:val="center"/>
          </w:tcPr>
          <w:p w14:paraId="26D3EC0D" w14:textId="2D88B08D" w:rsidR="00A30FD0" w:rsidRPr="00A230F2" w:rsidRDefault="00CC318E" w:rsidP="00A30FD0">
            <w:pPr>
              <w:pStyle w:val="Titre3"/>
              <w:rPr>
                <w:rFonts w:ascii="Verdana" w:hAnsi="Verdana"/>
                <w:lang w:val="fr-CH"/>
              </w:rPr>
            </w:pPr>
            <w:r w:rsidRPr="00A230F2">
              <w:rPr>
                <w:rFonts w:ascii="Verdana" w:hAnsi="Verdana"/>
                <w:b/>
                <w:bCs/>
                <w:lang w:val="fr-CH"/>
              </w:rPr>
              <w:t xml:space="preserve">Chapitre </w:t>
            </w:r>
            <w:r w:rsidR="00A30FD0" w:rsidRPr="00A230F2">
              <w:rPr>
                <w:rFonts w:ascii="Verdana" w:hAnsi="Verdana"/>
                <w:b/>
                <w:bCs/>
                <w:lang w:val="fr-CH"/>
              </w:rPr>
              <w:t>V</w:t>
            </w:r>
            <w:r w:rsidR="004F4792" w:rsidRPr="00A230F2">
              <w:rPr>
                <w:rFonts w:ascii="Verdana" w:hAnsi="Verdana"/>
                <w:b/>
                <w:bCs/>
                <w:lang w:val="fr-CH"/>
              </w:rPr>
              <w:t>I</w:t>
            </w:r>
            <w:r w:rsidR="00C67595" w:rsidRPr="00A230F2">
              <w:rPr>
                <w:rFonts w:ascii="Verdana" w:hAnsi="Verdana"/>
                <w:b/>
                <w:bCs/>
                <w:lang w:val="fr-CH"/>
              </w:rPr>
              <w:t xml:space="preserve"> – </w:t>
            </w:r>
            <w:r w:rsidR="004F4792" w:rsidRPr="00A230F2">
              <w:rPr>
                <w:rFonts w:ascii="Verdana" w:hAnsi="Verdana"/>
                <w:b/>
                <w:bCs/>
                <w:lang w:val="fr-CH"/>
              </w:rPr>
              <w:t>Rédaction du programme env</w:t>
            </w:r>
            <w:r w:rsidR="006D7FF8" w:rsidRPr="00A230F2">
              <w:rPr>
                <w:rFonts w:ascii="Verdana" w:hAnsi="Verdana"/>
                <w:b/>
                <w:bCs/>
                <w:lang w:val="fr-CH"/>
              </w:rPr>
              <w:t>ir</w:t>
            </w:r>
            <w:r w:rsidR="004F4792" w:rsidRPr="00A230F2">
              <w:rPr>
                <w:rFonts w:ascii="Verdana" w:hAnsi="Verdana"/>
                <w:b/>
                <w:bCs/>
                <w:lang w:val="fr-CH"/>
              </w:rPr>
              <w:t>onnemental</w:t>
            </w:r>
          </w:p>
        </w:tc>
      </w:tr>
      <w:tr w:rsidR="00A30FD0" w:rsidRPr="00282D5D" w14:paraId="196C4D03" w14:textId="77777777" w:rsidTr="00734560">
        <w:trPr>
          <w:gridAfter w:val="1"/>
          <w:wAfter w:w="8" w:type="dxa"/>
          <w:cantSplit/>
          <w:trHeight w:val="914"/>
        </w:trPr>
        <w:tc>
          <w:tcPr>
            <w:tcW w:w="3110" w:type="dxa"/>
            <w:gridSpan w:val="2"/>
            <w:vMerge w:val="restart"/>
            <w:vAlign w:val="center"/>
          </w:tcPr>
          <w:p w14:paraId="2628DC79" w14:textId="073306FF" w:rsidR="00A30FD0" w:rsidRPr="00A230F2" w:rsidRDefault="00567E3C" w:rsidP="00A30FD0">
            <w:pPr>
              <w:rPr>
                <w:rFonts w:ascii="Verdana" w:hAnsi="Verdana"/>
                <w:lang w:val="fr-CH"/>
              </w:rPr>
            </w:pPr>
            <w:r w:rsidRPr="00A230F2">
              <w:rPr>
                <w:rFonts w:ascii="Verdana" w:hAnsi="Verdana"/>
                <w:lang w:val="fr-CH"/>
              </w:rPr>
              <w:t>Programme environnemental</w:t>
            </w:r>
          </w:p>
        </w:tc>
        <w:tc>
          <w:tcPr>
            <w:tcW w:w="4931" w:type="dxa"/>
            <w:gridSpan w:val="2"/>
            <w:tcBorders>
              <w:bottom w:val="single" w:sz="4" w:space="0" w:color="auto"/>
            </w:tcBorders>
            <w:vAlign w:val="center"/>
          </w:tcPr>
          <w:p w14:paraId="089EC230" w14:textId="0C762C33" w:rsidR="00A30FD0" w:rsidRPr="00A230F2" w:rsidRDefault="00CC318E" w:rsidP="00A30FD0">
            <w:pPr>
              <w:rPr>
                <w:rFonts w:ascii="Verdana" w:hAnsi="Verdana"/>
                <w:lang w:val="fr-CH"/>
              </w:rPr>
            </w:pPr>
            <w:r w:rsidRPr="00A230F2">
              <w:rPr>
                <w:rFonts w:ascii="Verdana" w:hAnsi="Verdana"/>
                <w:lang w:val="fr-CH"/>
              </w:rPr>
              <w:t>Le p</w:t>
            </w:r>
            <w:r w:rsidR="00A30FD0" w:rsidRPr="00A230F2">
              <w:rPr>
                <w:rFonts w:ascii="Verdana" w:hAnsi="Verdana"/>
                <w:lang w:val="fr-CH"/>
              </w:rPr>
              <w:t>rogramm</w:t>
            </w:r>
            <w:r w:rsidRPr="00A230F2">
              <w:rPr>
                <w:rFonts w:ascii="Verdana" w:hAnsi="Verdana"/>
                <w:lang w:val="fr-CH"/>
              </w:rPr>
              <w:t>e contient-il des objectifs clairs, des mesures, un calendrier et des responsables</w:t>
            </w:r>
            <w:r w:rsidR="00F37852" w:rsidRPr="00A230F2">
              <w:rPr>
                <w:rFonts w:ascii="Verdana" w:hAnsi="Verdana"/>
                <w:lang w:val="fr-CH"/>
              </w:rPr>
              <w:t> ?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4D8C4FB4" w14:textId="77777777" w:rsidR="00A30FD0" w:rsidRPr="00A230F2" w:rsidRDefault="00A30FD0" w:rsidP="00A30FD0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14:paraId="1ADA82EF" w14:textId="77777777" w:rsidR="00A30FD0" w:rsidRPr="00A230F2" w:rsidRDefault="00A30FD0" w:rsidP="00A30FD0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4433" w:type="dxa"/>
            <w:tcBorders>
              <w:bottom w:val="single" w:sz="4" w:space="0" w:color="auto"/>
            </w:tcBorders>
            <w:vAlign w:val="center"/>
          </w:tcPr>
          <w:p w14:paraId="4BDDDCCC" w14:textId="77777777" w:rsidR="00A30FD0" w:rsidRPr="00A230F2" w:rsidRDefault="00A30FD0" w:rsidP="00A30FD0">
            <w:pPr>
              <w:rPr>
                <w:rFonts w:ascii="Verdana" w:hAnsi="Verdana"/>
                <w:lang w:val="fr-CH"/>
              </w:rPr>
            </w:pPr>
          </w:p>
        </w:tc>
      </w:tr>
      <w:tr w:rsidR="00A30FD0" w:rsidRPr="00282D5D" w14:paraId="55988871" w14:textId="77777777" w:rsidTr="00734560">
        <w:trPr>
          <w:gridAfter w:val="1"/>
          <w:wAfter w:w="8" w:type="dxa"/>
          <w:cantSplit/>
          <w:trHeight w:val="914"/>
        </w:trPr>
        <w:tc>
          <w:tcPr>
            <w:tcW w:w="3110" w:type="dxa"/>
            <w:gridSpan w:val="2"/>
            <w:vMerge/>
            <w:vAlign w:val="center"/>
          </w:tcPr>
          <w:p w14:paraId="6AD329D4" w14:textId="77777777" w:rsidR="00A30FD0" w:rsidRPr="00A230F2" w:rsidRDefault="00A30FD0" w:rsidP="00A30FD0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4931" w:type="dxa"/>
            <w:gridSpan w:val="2"/>
            <w:tcBorders>
              <w:bottom w:val="single" w:sz="4" w:space="0" w:color="auto"/>
            </w:tcBorders>
            <w:vAlign w:val="center"/>
          </w:tcPr>
          <w:p w14:paraId="41F89DA1" w14:textId="1224B82A" w:rsidR="00A30FD0" w:rsidRPr="00A230F2" w:rsidRDefault="00567E3C" w:rsidP="00A30FD0">
            <w:pPr>
              <w:rPr>
                <w:rFonts w:ascii="Verdana" w:hAnsi="Verdana"/>
                <w:lang w:val="fr-CH"/>
              </w:rPr>
            </w:pPr>
            <w:r w:rsidRPr="00A230F2">
              <w:rPr>
                <w:rFonts w:ascii="Verdana" w:hAnsi="Verdana"/>
                <w:lang w:val="fr-CH"/>
              </w:rPr>
              <w:t>Le programme environnemental comporte-t-il trois objectifs environnementaux clairement mesurables ?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79C40DD0" w14:textId="77777777" w:rsidR="00A30FD0" w:rsidRPr="00A230F2" w:rsidRDefault="00A30FD0" w:rsidP="00A30FD0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14:paraId="7152ED14" w14:textId="77777777" w:rsidR="00A30FD0" w:rsidRPr="00A230F2" w:rsidRDefault="00A30FD0" w:rsidP="00A30FD0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4433" w:type="dxa"/>
            <w:tcBorders>
              <w:bottom w:val="single" w:sz="4" w:space="0" w:color="auto"/>
            </w:tcBorders>
            <w:vAlign w:val="center"/>
          </w:tcPr>
          <w:p w14:paraId="155E16AC" w14:textId="77777777" w:rsidR="00A30FD0" w:rsidRPr="00A230F2" w:rsidRDefault="00A30FD0" w:rsidP="00A30FD0">
            <w:pPr>
              <w:rPr>
                <w:rFonts w:ascii="Verdana" w:hAnsi="Verdana"/>
                <w:lang w:val="fr-CH"/>
              </w:rPr>
            </w:pPr>
          </w:p>
        </w:tc>
      </w:tr>
      <w:tr w:rsidR="00A30FD0" w:rsidRPr="00282D5D" w14:paraId="09D1C141" w14:textId="77777777" w:rsidTr="00734560">
        <w:trPr>
          <w:gridAfter w:val="1"/>
          <w:wAfter w:w="8" w:type="dxa"/>
          <w:cantSplit/>
          <w:trHeight w:val="914"/>
        </w:trPr>
        <w:tc>
          <w:tcPr>
            <w:tcW w:w="3110" w:type="dxa"/>
            <w:gridSpan w:val="2"/>
            <w:vMerge/>
            <w:vAlign w:val="center"/>
          </w:tcPr>
          <w:p w14:paraId="57B74D96" w14:textId="77777777" w:rsidR="00A30FD0" w:rsidRPr="00A230F2" w:rsidRDefault="00A30FD0" w:rsidP="00A30FD0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4931" w:type="dxa"/>
            <w:gridSpan w:val="2"/>
            <w:tcBorders>
              <w:bottom w:val="single" w:sz="4" w:space="0" w:color="auto"/>
            </w:tcBorders>
            <w:vAlign w:val="center"/>
          </w:tcPr>
          <w:p w14:paraId="2E285AF8" w14:textId="0167B8F7" w:rsidR="00A30FD0" w:rsidRPr="00A230F2" w:rsidRDefault="00585828" w:rsidP="00A30FD0">
            <w:pPr>
              <w:rPr>
                <w:rFonts w:ascii="Verdana" w:hAnsi="Verdana"/>
                <w:lang w:val="fr-CH"/>
              </w:rPr>
            </w:pPr>
            <w:r w:rsidRPr="00A230F2">
              <w:rPr>
                <w:rFonts w:ascii="Verdana" w:hAnsi="Verdana"/>
                <w:lang w:val="fr-CH"/>
              </w:rPr>
              <w:t>Les objectifs les plus importants des Lignes directrices pour la Création se retrouvent-ils dans le programme environnemental ?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5D36B003" w14:textId="77777777" w:rsidR="00A30FD0" w:rsidRPr="00A230F2" w:rsidRDefault="00A30FD0" w:rsidP="00A30FD0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14:paraId="160B4DB7" w14:textId="77777777" w:rsidR="00A30FD0" w:rsidRPr="00A230F2" w:rsidRDefault="00A30FD0" w:rsidP="00A30FD0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4433" w:type="dxa"/>
            <w:tcBorders>
              <w:bottom w:val="single" w:sz="4" w:space="0" w:color="auto"/>
            </w:tcBorders>
            <w:vAlign w:val="center"/>
          </w:tcPr>
          <w:p w14:paraId="4AB12B2A" w14:textId="032F7B5B" w:rsidR="00A30FD0" w:rsidRPr="00A230F2" w:rsidRDefault="00A30FD0" w:rsidP="00A30FD0">
            <w:pPr>
              <w:rPr>
                <w:rFonts w:ascii="Verdana" w:hAnsi="Verdana"/>
                <w:lang w:val="fr-CH"/>
              </w:rPr>
            </w:pPr>
          </w:p>
        </w:tc>
      </w:tr>
      <w:tr w:rsidR="00585828" w:rsidRPr="00A230F2" w14:paraId="7EBEA0F0" w14:textId="77777777" w:rsidTr="00734560">
        <w:trPr>
          <w:gridAfter w:val="1"/>
          <w:wAfter w:w="8" w:type="dxa"/>
          <w:cantSplit/>
          <w:trHeight w:val="914"/>
        </w:trPr>
        <w:tc>
          <w:tcPr>
            <w:tcW w:w="3110" w:type="dxa"/>
            <w:gridSpan w:val="2"/>
            <w:vAlign w:val="center"/>
          </w:tcPr>
          <w:p w14:paraId="441DCF7E" w14:textId="54D2E7E8" w:rsidR="00585828" w:rsidRPr="00A230F2" w:rsidRDefault="00585828" w:rsidP="00585828">
            <w:pPr>
              <w:jc w:val="center"/>
              <w:rPr>
                <w:rFonts w:ascii="Verdana" w:hAnsi="Verdana"/>
                <w:lang w:val="fr-CH"/>
              </w:rPr>
            </w:pPr>
            <w:r w:rsidRPr="00A230F2">
              <w:rPr>
                <w:rFonts w:ascii="Verdana" w:hAnsi="Verdana"/>
                <w:lang w:val="fr-CH"/>
              </w:rPr>
              <w:lastRenderedPageBreak/>
              <w:t>Programme environnemental</w:t>
            </w:r>
          </w:p>
        </w:tc>
        <w:tc>
          <w:tcPr>
            <w:tcW w:w="4931" w:type="dxa"/>
            <w:gridSpan w:val="2"/>
            <w:tcBorders>
              <w:bottom w:val="single" w:sz="4" w:space="0" w:color="auto"/>
            </w:tcBorders>
            <w:vAlign w:val="center"/>
          </w:tcPr>
          <w:p w14:paraId="46ADE6E5" w14:textId="170AFD2F" w:rsidR="00585828" w:rsidRPr="00A230F2" w:rsidRDefault="00585828" w:rsidP="00585828">
            <w:pPr>
              <w:rPr>
                <w:rFonts w:ascii="Verdana" w:hAnsi="Verdana"/>
                <w:lang w:val="fr-CH"/>
              </w:rPr>
            </w:pPr>
            <w:r w:rsidRPr="00A230F2">
              <w:rPr>
                <w:rFonts w:ascii="Verdana" w:hAnsi="Verdana"/>
                <w:lang w:val="fr-CH"/>
              </w:rPr>
              <w:t xml:space="preserve">Le programme environnemental a-t-il fait l’objet d’une décision validée par l’assemblée de paroisse ou la </w:t>
            </w:r>
            <w:r w:rsidR="00320E6C" w:rsidRPr="00A230F2">
              <w:rPr>
                <w:rFonts w:ascii="Verdana" w:hAnsi="Verdana"/>
                <w:lang w:val="fr-CH"/>
              </w:rPr>
              <w:t>communauté ?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187FBC08" w14:textId="77777777" w:rsidR="00585828" w:rsidRPr="00A230F2" w:rsidRDefault="00585828" w:rsidP="00585828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14:paraId="775D3467" w14:textId="77777777" w:rsidR="00585828" w:rsidRPr="00A230F2" w:rsidRDefault="00585828" w:rsidP="00585828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4433" w:type="dxa"/>
            <w:tcBorders>
              <w:bottom w:val="single" w:sz="4" w:space="0" w:color="auto"/>
            </w:tcBorders>
            <w:vAlign w:val="center"/>
          </w:tcPr>
          <w:p w14:paraId="4DB047C8" w14:textId="05682969" w:rsidR="00585828" w:rsidRPr="00A230F2" w:rsidRDefault="00585828" w:rsidP="00585828">
            <w:pPr>
              <w:rPr>
                <w:rFonts w:ascii="Verdana" w:hAnsi="Verdana"/>
                <w:lang w:val="fr-CH"/>
              </w:rPr>
            </w:pPr>
            <w:r w:rsidRPr="00A230F2">
              <w:rPr>
                <w:rFonts w:ascii="Verdana" w:hAnsi="Verdana"/>
                <w:lang w:val="fr-CH"/>
              </w:rPr>
              <w:t xml:space="preserve">Date de la décision : </w:t>
            </w:r>
          </w:p>
        </w:tc>
      </w:tr>
      <w:tr w:rsidR="00585828" w:rsidRPr="00282D5D" w14:paraId="568141A8" w14:textId="77777777" w:rsidTr="00734560">
        <w:trPr>
          <w:gridAfter w:val="1"/>
          <w:wAfter w:w="8" w:type="dxa"/>
          <w:cantSplit/>
        </w:trPr>
        <w:tc>
          <w:tcPr>
            <w:tcW w:w="13812" w:type="dxa"/>
            <w:gridSpan w:val="7"/>
            <w:shd w:val="clear" w:color="auto" w:fill="E0E0E0"/>
          </w:tcPr>
          <w:p w14:paraId="4EEF89AB" w14:textId="79A07DF2" w:rsidR="00585828" w:rsidRPr="00A230F2" w:rsidRDefault="00585828" w:rsidP="00585828">
            <w:pPr>
              <w:pStyle w:val="Titre3"/>
              <w:rPr>
                <w:rFonts w:ascii="Verdana" w:hAnsi="Verdana"/>
                <w:lang w:val="fr-CH"/>
              </w:rPr>
            </w:pPr>
            <w:r w:rsidRPr="00A230F2">
              <w:rPr>
                <w:rFonts w:ascii="Verdana" w:hAnsi="Verdana"/>
                <w:b/>
                <w:bCs/>
                <w:lang w:val="fr-CH"/>
              </w:rPr>
              <w:t>Chapitre VI</w:t>
            </w:r>
            <w:r w:rsidR="00AA2A65" w:rsidRPr="00A230F2">
              <w:rPr>
                <w:rFonts w:ascii="Verdana" w:hAnsi="Verdana"/>
                <w:b/>
                <w:bCs/>
                <w:lang w:val="fr-CH"/>
              </w:rPr>
              <w:t>I – Mise en place d’un système de management environnemental</w:t>
            </w:r>
          </w:p>
        </w:tc>
      </w:tr>
      <w:tr w:rsidR="000601F1" w:rsidRPr="00282D5D" w14:paraId="35700DA4" w14:textId="77777777" w:rsidTr="00734560">
        <w:trPr>
          <w:gridAfter w:val="1"/>
          <w:wAfter w:w="8" w:type="dxa"/>
          <w:cantSplit/>
        </w:trPr>
        <w:tc>
          <w:tcPr>
            <w:tcW w:w="3110" w:type="dxa"/>
            <w:gridSpan w:val="2"/>
            <w:vMerge w:val="restart"/>
            <w:vAlign w:val="center"/>
          </w:tcPr>
          <w:p w14:paraId="4BDF4819" w14:textId="425C1361" w:rsidR="000601F1" w:rsidRPr="00A230F2" w:rsidRDefault="000601F1" w:rsidP="00585828">
            <w:pPr>
              <w:rPr>
                <w:rFonts w:ascii="Verdana" w:hAnsi="Verdana"/>
                <w:lang w:val="fr-CH"/>
              </w:rPr>
            </w:pPr>
            <w:r w:rsidRPr="00A230F2">
              <w:rPr>
                <w:rFonts w:ascii="Verdana" w:hAnsi="Verdana"/>
                <w:lang w:val="fr-CH"/>
              </w:rPr>
              <w:t>Contrôle de conformité légal</w:t>
            </w:r>
            <w:r w:rsidR="006E7CA3" w:rsidRPr="00A230F2">
              <w:rPr>
                <w:rFonts w:ascii="Verdana" w:hAnsi="Verdana"/>
                <w:lang w:val="fr-CH"/>
              </w:rPr>
              <w:t>e</w:t>
            </w:r>
          </w:p>
        </w:tc>
        <w:tc>
          <w:tcPr>
            <w:tcW w:w="4931" w:type="dxa"/>
            <w:gridSpan w:val="2"/>
            <w:vAlign w:val="center"/>
          </w:tcPr>
          <w:p w14:paraId="4FDDD680" w14:textId="161DB742" w:rsidR="000601F1" w:rsidRPr="00A230F2" w:rsidRDefault="000601F1" w:rsidP="00585828">
            <w:pPr>
              <w:rPr>
                <w:rFonts w:ascii="Verdana" w:hAnsi="Verdana"/>
                <w:lang w:val="fr-CH"/>
              </w:rPr>
            </w:pPr>
            <w:r w:rsidRPr="00A230F2">
              <w:rPr>
                <w:rFonts w:ascii="Verdana" w:hAnsi="Verdana"/>
                <w:lang w:val="fr-CH"/>
              </w:rPr>
              <w:t xml:space="preserve">Le respect de la législation environnementale en vigueur a-t-il été vérifié (contrôle </w:t>
            </w:r>
            <w:r w:rsidR="00BD73E3" w:rsidRPr="00A230F2">
              <w:rPr>
                <w:rFonts w:ascii="Verdana" w:hAnsi="Verdana"/>
                <w:lang w:val="fr-CH"/>
              </w:rPr>
              <w:t>de la conform</w:t>
            </w:r>
            <w:r w:rsidR="008863D9">
              <w:rPr>
                <w:rFonts w:ascii="Verdana" w:hAnsi="Verdana"/>
                <w:lang w:val="fr-CH"/>
              </w:rPr>
              <w:t>ité légale</w:t>
            </w:r>
            <w:r w:rsidRPr="00A230F2">
              <w:rPr>
                <w:rFonts w:ascii="Verdana" w:hAnsi="Verdana"/>
                <w:lang w:val="fr-CH"/>
              </w:rPr>
              <w:t>) ?</w:t>
            </w:r>
          </w:p>
        </w:tc>
        <w:tc>
          <w:tcPr>
            <w:tcW w:w="675" w:type="dxa"/>
            <w:vAlign w:val="center"/>
          </w:tcPr>
          <w:p w14:paraId="0C7ACA2A" w14:textId="77777777" w:rsidR="000601F1" w:rsidRPr="00A230F2" w:rsidRDefault="000601F1" w:rsidP="00585828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663" w:type="dxa"/>
            <w:vAlign w:val="center"/>
          </w:tcPr>
          <w:p w14:paraId="5DAA62AE" w14:textId="77777777" w:rsidR="000601F1" w:rsidRPr="00A230F2" w:rsidRDefault="000601F1" w:rsidP="00585828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4433" w:type="dxa"/>
            <w:vAlign w:val="center"/>
          </w:tcPr>
          <w:p w14:paraId="6C989A9B" w14:textId="77777777" w:rsidR="000601F1" w:rsidRPr="00A230F2" w:rsidRDefault="000601F1" w:rsidP="00585828">
            <w:pPr>
              <w:rPr>
                <w:rFonts w:ascii="Verdana" w:hAnsi="Verdana"/>
                <w:lang w:val="fr-CH"/>
              </w:rPr>
            </w:pPr>
          </w:p>
        </w:tc>
      </w:tr>
      <w:tr w:rsidR="000601F1" w:rsidRPr="00282D5D" w14:paraId="2F4D0DA5" w14:textId="77777777" w:rsidTr="00734560">
        <w:trPr>
          <w:gridAfter w:val="1"/>
          <w:wAfter w:w="8" w:type="dxa"/>
          <w:cantSplit/>
        </w:trPr>
        <w:tc>
          <w:tcPr>
            <w:tcW w:w="3110" w:type="dxa"/>
            <w:gridSpan w:val="2"/>
            <w:vMerge/>
            <w:vAlign w:val="center"/>
          </w:tcPr>
          <w:p w14:paraId="1BAE4EFB" w14:textId="77777777" w:rsidR="000601F1" w:rsidRPr="00A230F2" w:rsidRDefault="000601F1" w:rsidP="00585828">
            <w:pPr>
              <w:rPr>
                <w:rFonts w:ascii="Verdana" w:hAnsi="Verdana"/>
                <w:lang w:val="fr-CH"/>
              </w:rPr>
            </w:pPr>
          </w:p>
        </w:tc>
        <w:tc>
          <w:tcPr>
            <w:tcW w:w="4931" w:type="dxa"/>
            <w:gridSpan w:val="2"/>
            <w:vAlign w:val="center"/>
          </w:tcPr>
          <w:p w14:paraId="0918BE6A" w14:textId="16014EAD" w:rsidR="000601F1" w:rsidRPr="00A230F2" w:rsidRDefault="000601F1" w:rsidP="00585828">
            <w:pPr>
              <w:rPr>
                <w:rFonts w:ascii="Verdana" w:hAnsi="Verdana"/>
                <w:lang w:val="fr-CH"/>
              </w:rPr>
            </w:pPr>
            <w:r w:rsidRPr="00A230F2">
              <w:rPr>
                <w:rFonts w:ascii="Verdana" w:hAnsi="Verdana"/>
                <w:lang w:val="fr-CH"/>
              </w:rPr>
              <w:t>Les règlements communaux ont-ils été pris en compte ?</w:t>
            </w:r>
          </w:p>
        </w:tc>
        <w:tc>
          <w:tcPr>
            <w:tcW w:w="675" w:type="dxa"/>
            <w:vAlign w:val="center"/>
          </w:tcPr>
          <w:p w14:paraId="154DAA13" w14:textId="77777777" w:rsidR="000601F1" w:rsidRPr="00A230F2" w:rsidRDefault="000601F1" w:rsidP="00585828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663" w:type="dxa"/>
            <w:vAlign w:val="center"/>
          </w:tcPr>
          <w:p w14:paraId="5F824BE7" w14:textId="77777777" w:rsidR="000601F1" w:rsidRPr="00A230F2" w:rsidRDefault="000601F1" w:rsidP="00585828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4433" w:type="dxa"/>
            <w:vAlign w:val="center"/>
          </w:tcPr>
          <w:p w14:paraId="24A6D52E" w14:textId="77777777" w:rsidR="000601F1" w:rsidRPr="00A230F2" w:rsidRDefault="000601F1" w:rsidP="00585828">
            <w:pPr>
              <w:rPr>
                <w:rFonts w:ascii="Verdana" w:hAnsi="Verdana"/>
                <w:lang w:val="fr-CH"/>
              </w:rPr>
            </w:pPr>
          </w:p>
        </w:tc>
      </w:tr>
      <w:tr w:rsidR="00585828" w:rsidRPr="00282D5D" w14:paraId="2E5313D5" w14:textId="77777777" w:rsidTr="00734560">
        <w:trPr>
          <w:gridAfter w:val="1"/>
          <w:wAfter w:w="8" w:type="dxa"/>
          <w:cantSplit/>
        </w:trPr>
        <w:tc>
          <w:tcPr>
            <w:tcW w:w="3110" w:type="dxa"/>
            <w:gridSpan w:val="2"/>
            <w:vMerge w:val="restart"/>
            <w:vAlign w:val="center"/>
          </w:tcPr>
          <w:p w14:paraId="37C0B062" w14:textId="462C6CCD" w:rsidR="00585828" w:rsidRPr="00A230F2" w:rsidRDefault="00585828" w:rsidP="00585828">
            <w:pPr>
              <w:rPr>
                <w:rFonts w:ascii="Verdana" w:hAnsi="Verdana"/>
                <w:lang w:val="fr-CH"/>
              </w:rPr>
            </w:pPr>
            <w:r w:rsidRPr="00A230F2">
              <w:rPr>
                <w:rFonts w:ascii="Verdana" w:hAnsi="Verdana"/>
                <w:lang w:val="fr-CH"/>
              </w:rPr>
              <w:t>Responsabilités</w:t>
            </w:r>
          </w:p>
        </w:tc>
        <w:tc>
          <w:tcPr>
            <w:tcW w:w="4931" w:type="dxa"/>
            <w:gridSpan w:val="2"/>
            <w:vAlign w:val="center"/>
          </w:tcPr>
          <w:p w14:paraId="763B7E15" w14:textId="013694B5" w:rsidR="00585828" w:rsidRPr="00A230F2" w:rsidRDefault="00585828" w:rsidP="00585828">
            <w:pPr>
              <w:rPr>
                <w:rFonts w:ascii="Verdana" w:hAnsi="Verdana"/>
                <w:lang w:val="fr-CH"/>
              </w:rPr>
            </w:pPr>
            <w:r w:rsidRPr="00A230F2">
              <w:rPr>
                <w:rFonts w:ascii="Verdana" w:hAnsi="Verdana"/>
                <w:lang w:val="fr-CH"/>
              </w:rPr>
              <w:t xml:space="preserve">Les responsables mentionnés dans </w:t>
            </w:r>
            <w:r w:rsidR="000601F1" w:rsidRPr="00A230F2">
              <w:rPr>
                <w:rFonts w:ascii="Verdana" w:hAnsi="Verdana"/>
                <w:lang w:val="fr-CH"/>
              </w:rPr>
              <w:t>l’organigramme</w:t>
            </w:r>
            <w:r w:rsidRPr="00A230F2">
              <w:rPr>
                <w:rFonts w:ascii="Verdana" w:hAnsi="Verdana"/>
                <w:lang w:val="fr-CH"/>
              </w:rPr>
              <w:t xml:space="preserve"> ont-ils accepté leurs tâches ?</w:t>
            </w:r>
          </w:p>
        </w:tc>
        <w:tc>
          <w:tcPr>
            <w:tcW w:w="675" w:type="dxa"/>
            <w:vAlign w:val="center"/>
          </w:tcPr>
          <w:p w14:paraId="6360EDB4" w14:textId="77777777" w:rsidR="00585828" w:rsidRPr="00A230F2" w:rsidRDefault="00585828" w:rsidP="00585828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663" w:type="dxa"/>
            <w:vAlign w:val="center"/>
          </w:tcPr>
          <w:p w14:paraId="188BF8D2" w14:textId="77777777" w:rsidR="00585828" w:rsidRPr="00A230F2" w:rsidRDefault="00585828" w:rsidP="00585828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4433" w:type="dxa"/>
            <w:vAlign w:val="center"/>
          </w:tcPr>
          <w:p w14:paraId="4CD54F61" w14:textId="77777777" w:rsidR="00585828" w:rsidRPr="00A230F2" w:rsidRDefault="00585828" w:rsidP="00585828">
            <w:pPr>
              <w:rPr>
                <w:rFonts w:ascii="Verdana" w:hAnsi="Verdana"/>
                <w:lang w:val="fr-CH"/>
              </w:rPr>
            </w:pPr>
          </w:p>
        </w:tc>
      </w:tr>
      <w:tr w:rsidR="00585828" w:rsidRPr="00282D5D" w14:paraId="0C62BF5A" w14:textId="77777777" w:rsidTr="00734560">
        <w:trPr>
          <w:gridAfter w:val="1"/>
          <w:wAfter w:w="8" w:type="dxa"/>
          <w:cantSplit/>
        </w:trPr>
        <w:tc>
          <w:tcPr>
            <w:tcW w:w="3110" w:type="dxa"/>
            <w:gridSpan w:val="2"/>
            <w:vMerge/>
          </w:tcPr>
          <w:p w14:paraId="442C92D1" w14:textId="77777777" w:rsidR="00585828" w:rsidRPr="00A230F2" w:rsidRDefault="00585828" w:rsidP="00585828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4931" w:type="dxa"/>
            <w:gridSpan w:val="2"/>
            <w:vAlign w:val="center"/>
          </w:tcPr>
          <w:p w14:paraId="7D093DDB" w14:textId="04B53B08" w:rsidR="00585828" w:rsidRPr="00A230F2" w:rsidRDefault="00585828" w:rsidP="00585828">
            <w:pPr>
              <w:rPr>
                <w:rFonts w:ascii="Verdana" w:hAnsi="Verdana"/>
                <w:lang w:val="fr-CH"/>
              </w:rPr>
            </w:pPr>
            <w:r w:rsidRPr="00A230F2">
              <w:rPr>
                <w:rFonts w:ascii="Verdana" w:hAnsi="Verdana"/>
                <w:lang w:val="fr-CH"/>
              </w:rPr>
              <w:t>L’organigramme environnemental est-il actualisé ?</w:t>
            </w:r>
          </w:p>
        </w:tc>
        <w:tc>
          <w:tcPr>
            <w:tcW w:w="675" w:type="dxa"/>
            <w:vAlign w:val="center"/>
          </w:tcPr>
          <w:p w14:paraId="6696E3E8" w14:textId="77777777" w:rsidR="00585828" w:rsidRPr="00A230F2" w:rsidRDefault="00585828" w:rsidP="00585828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663" w:type="dxa"/>
            <w:vAlign w:val="center"/>
          </w:tcPr>
          <w:p w14:paraId="45B2241B" w14:textId="77777777" w:rsidR="00585828" w:rsidRPr="00A230F2" w:rsidRDefault="00585828" w:rsidP="00585828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4433" w:type="dxa"/>
            <w:vAlign w:val="center"/>
          </w:tcPr>
          <w:p w14:paraId="5E1FFE11" w14:textId="77777777" w:rsidR="00585828" w:rsidRPr="00A230F2" w:rsidRDefault="00585828" w:rsidP="00585828">
            <w:pPr>
              <w:rPr>
                <w:rFonts w:ascii="Verdana" w:hAnsi="Verdana"/>
                <w:lang w:val="fr-CH"/>
              </w:rPr>
            </w:pPr>
          </w:p>
        </w:tc>
      </w:tr>
      <w:tr w:rsidR="00585828" w:rsidRPr="00282D5D" w14:paraId="02C67025" w14:textId="77777777" w:rsidTr="00734560">
        <w:trPr>
          <w:gridAfter w:val="1"/>
          <w:wAfter w:w="8" w:type="dxa"/>
          <w:cantSplit/>
        </w:trPr>
        <w:tc>
          <w:tcPr>
            <w:tcW w:w="3110" w:type="dxa"/>
            <w:gridSpan w:val="2"/>
            <w:vMerge/>
          </w:tcPr>
          <w:p w14:paraId="435385C2" w14:textId="77777777" w:rsidR="00585828" w:rsidRPr="00A230F2" w:rsidRDefault="00585828" w:rsidP="00585828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4931" w:type="dxa"/>
            <w:gridSpan w:val="2"/>
            <w:vAlign w:val="center"/>
          </w:tcPr>
          <w:p w14:paraId="763F47CD" w14:textId="4CFCA653" w:rsidR="00585828" w:rsidRPr="00A230F2" w:rsidRDefault="00585828" w:rsidP="00585828">
            <w:pPr>
              <w:rPr>
                <w:rFonts w:ascii="Verdana" w:hAnsi="Verdana"/>
                <w:lang w:val="fr-CH"/>
              </w:rPr>
            </w:pPr>
            <w:r w:rsidRPr="00A230F2">
              <w:rPr>
                <w:rFonts w:ascii="Verdana" w:hAnsi="Verdana"/>
                <w:lang w:val="fr-CH"/>
              </w:rPr>
              <w:t>L’aperçu général des tâches est-il actualisé ?</w:t>
            </w:r>
          </w:p>
        </w:tc>
        <w:tc>
          <w:tcPr>
            <w:tcW w:w="675" w:type="dxa"/>
            <w:vAlign w:val="center"/>
          </w:tcPr>
          <w:p w14:paraId="74B28BFD" w14:textId="77777777" w:rsidR="00585828" w:rsidRPr="00A230F2" w:rsidRDefault="00585828" w:rsidP="00585828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663" w:type="dxa"/>
            <w:vAlign w:val="center"/>
          </w:tcPr>
          <w:p w14:paraId="00B16752" w14:textId="77777777" w:rsidR="00585828" w:rsidRPr="00A230F2" w:rsidRDefault="00585828" w:rsidP="00585828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4433" w:type="dxa"/>
            <w:vAlign w:val="center"/>
          </w:tcPr>
          <w:p w14:paraId="30D55263" w14:textId="77777777" w:rsidR="00585828" w:rsidRPr="00A230F2" w:rsidRDefault="00585828" w:rsidP="00585828">
            <w:pPr>
              <w:rPr>
                <w:rFonts w:ascii="Verdana" w:hAnsi="Verdana"/>
                <w:lang w:val="fr-CH"/>
              </w:rPr>
            </w:pPr>
          </w:p>
        </w:tc>
      </w:tr>
      <w:tr w:rsidR="00585828" w:rsidRPr="00282D5D" w14:paraId="456F90E1" w14:textId="77777777" w:rsidTr="00734560">
        <w:trPr>
          <w:gridAfter w:val="1"/>
          <w:wAfter w:w="8" w:type="dxa"/>
          <w:cantSplit/>
        </w:trPr>
        <w:tc>
          <w:tcPr>
            <w:tcW w:w="3110" w:type="dxa"/>
            <w:gridSpan w:val="2"/>
            <w:vMerge/>
          </w:tcPr>
          <w:p w14:paraId="11C8E1B2" w14:textId="77777777" w:rsidR="00585828" w:rsidRPr="00A230F2" w:rsidRDefault="00585828" w:rsidP="00585828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4931" w:type="dxa"/>
            <w:gridSpan w:val="2"/>
            <w:vAlign w:val="center"/>
          </w:tcPr>
          <w:p w14:paraId="628725DF" w14:textId="43697A44" w:rsidR="00585828" w:rsidRPr="00A230F2" w:rsidRDefault="00C9480E" w:rsidP="00C9480E">
            <w:pPr>
              <w:rPr>
                <w:rFonts w:ascii="Verdana" w:hAnsi="Verdana"/>
                <w:lang w:val="fr-CH"/>
              </w:rPr>
            </w:pPr>
            <w:r w:rsidRPr="00A230F2">
              <w:rPr>
                <w:rFonts w:ascii="Verdana" w:hAnsi="Verdana"/>
                <w:lang w:val="fr-CH"/>
              </w:rPr>
              <w:t xml:space="preserve">Le responsable de l’équipe </w:t>
            </w:r>
            <w:r w:rsidR="0072629C">
              <w:rPr>
                <w:rFonts w:ascii="Verdana" w:hAnsi="Verdana"/>
                <w:lang w:val="fr-CH"/>
              </w:rPr>
              <w:t>E</w:t>
            </w:r>
            <w:r w:rsidRPr="00A230F2">
              <w:rPr>
                <w:rFonts w:ascii="Verdana" w:hAnsi="Verdana"/>
                <w:lang w:val="fr-CH"/>
              </w:rPr>
              <w:t>nvironnement</w:t>
            </w:r>
            <w:r w:rsidR="00585828" w:rsidRPr="00A230F2">
              <w:rPr>
                <w:rFonts w:ascii="Verdana" w:hAnsi="Verdana"/>
                <w:lang w:val="fr-CH"/>
              </w:rPr>
              <w:t xml:space="preserve"> veut-il poursuivre sa fonction durant une année supplémentaire ?</w:t>
            </w:r>
          </w:p>
        </w:tc>
        <w:tc>
          <w:tcPr>
            <w:tcW w:w="675" w:type="dxa"/>
            <w:vAlign w:val="center"/>
          </w:tcPr>
          <w:p w14:paraId="75C4B7AF" w14:textId="77777777" w:rsidR="00585828" w:rsidRPr="00A230F2" w:rsidRDefault="00585828" w:rsidP="00585828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663" w:type="dxa"/>
            <w:vAlign w:val="center"/>
          </w:tcPr>
          <w:p w14:paraId="16C7AAAA" w14:textId="77777777" w:rsidR="00585828" w:rsidRPr="00A230F2" w:rsidRDefault="00585828" w:rsidP="00585828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4433" w:type="dxa"/>
            <w:vAlign w:val="center"/>
          </w:tcPr>
          <w:p w14:paraId="04EAF96D" w14:textId="77777777" w:rsidR="00585828" w:rsidRPr="00A230F2" w:rsidRDefault="00585828" w:rsidP="00585828">
            <w:pPr>
              <w:rPr>
                <w:rFonts w:ascii="Verdana" w:hAnsi="Verdana"/>
                <w:lang w:val="fr-CH"/>
              </w:rPr>
            </w:pPr>
          </w:p>
        </w:tc>
      </w:tr>
      <w:tr w:rsidR="00585828" w:rsidRPr="00282D5D" w14:paraId="5B5D2EDE" w14:textId="77777777" w:rsidTr="00734560">
        <w:trPr>
          <w:gridAfter w:val="1"/>
          <w:wAfter w:w="8" w:type="dxa"/>
          <w:cantSplit/>
        </w:trPr>
        <w:tc>
          <w:tcPr>
            <w:tcW w:w="3110" w:type="dxa"/>
            <w:gridSpan w:val="2"/>
            <w:vMerge/>
          </w:tcPr>
          <w:p w14:paraId="6415F01D" w14:textId="77777777" w:rsidR="00585828" w:rsidRPr="00A230F2" w:rsidRDefault="00585828" w:rsidP="00585828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4931" w:type="dxa"/>
            <w:gridSpan w:val="2"/>
            <w:vAlign w:val="center"/>
          </w:tcPr>
          <w:p w14:paraId="38A96359" w14:textId="5BFA721A" w:rsidR="00585828" w:rsidRPr="00A230F2" w:rsidRDefault="00585828" w:rsidP="00585828">
            <w:pPr>
              <w:rPr>
                <w:rFonts w:ascii="Verdana" w:hAnsi="Verdana"/>
                <w:lang w:val="fr-CH"/>
              </w:rPr>
            </w:pPr>
            <w:r w:rsidRPr="00A230F2">
              <w:rPr>
                <w:rFonts w:ascii="Verdana" w:hAnsi="Verdana"/>
                <w:lang w:val="fr-CH"/>
              </w:rPr>
              <w:t xml:space="preserve">Les membres actuels de l’équipe </w:t>
            </w:r>
            <w:r w:rsidR="00C9480E" w:rsidRPr="00A230F2">
              <w:rPr>
                <w:rFonts w:ascii="Verdana" w:hAnsi="Verdana"/>
                <w:lang w:val="fr-CH"/>
              </w:rPr>
              <w:t>E</w:t>
            </w:r>
            <w:r w:rsidRPr="00A230F2">
              <w:rPr>
                <w:rFonts w:ascii="Verdana" w:hAnsi="Verdana"/>
                <w:lang w:val="fr-CH"/>
              </w:rPr>
              <w:t>nvironnement veulent-ils poursuivre leur fonction une année supplémentaire ?</w:t>
            </w:r>
          </w:p>
        </w:tc>
        <w:tc>
          <w:tcPr>
            <w:tcW w:w="675" w:type="dxa"/>
            <w:vAlign w:val="center"/>
          </w:tcPr>
          <w:p w14:paraId="55552CDD" w14:textId="77777777" w:rsidR="00585828" w:rsidRPr="00A230F2" w:rsidRDefault="00585828" w:rsidP="00585828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663" w:type="dxa"/>
            <w:vAlign w:val="center"/>
          </w:tcPr>
          <w:p w14:paraId="3FA70AD4" w14:textId="77777777" w:rsidR="00585828" w:rsidRPr="00A230F2" w:rsidRDefault="00585828" w:rsidP="00585828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4433" w:type="dxa"/>
            <w:vAlign w:val="center"/>
          </w:tcPr>
          <w:p w14:paraId="06573A1D" w14:textId="77777777" w:rsidR="00585828" w:rsidRPr="00A230F2" w:rsidRDefault="00585828" w:rsidP="00585828">
            <w:pPr>
              <w:rPr>
                <w:rFonts w:ascii="Verdana" w:hAnsi="Verdana"/>
                <w:lang w:val="fr-CH"/>
              </w:rPr>
            </w:pPr>
          </w:p>
        </w:tc>
      </w:tr>
      <w:tr w:rsidR="00585828" w:rsidRPr="00282D5D" w14:paraId="0A1D8C5B" w14:textId="77777777" w:rsidTr="00734560">
        <w:trPr>
          <w:gridAfter w:val="1"/>
          <w:wAfter w:w="8" w:type="dxa"/>
          <w:cantSplit/>
          <w:trHeight w:val="774"/>
        </w:trPr>
        <w:tc>
          <w:tcPr>
            <w:tcW w:w="3110" w:type="dxa"/>
            <w:gridSpan w:val="2"/>
            <w:vMerge/>
          </w:tcPr>
          <w:p w14:paraId="20DBEDAA" w14:textId="77777777" w:rsidR="00585828" w:rsidRPr="00A230F2" w:rsidRDefault="00585828" w:rsidP="00585828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4931" w:type="dxa"/>
            <w:gridSpan w:val="2"/>
            <w:vAlign w:val="bottom"/>
          </w:tcPr>
          <w:p w14:paraId="303965A1" w14:textId="7E376DB4" w:rsidR="00585828" w:rsidRPr="00A230F2" w:rsidRDefault="00011C4E" w:rsidP="00585828">
            <w:pPr>
              <w:rPr>
                <w:rFonts w:ascii="Verdana" w:hAnsi="Verdana"/>
                <w:lang w:val="fr-CH"/>
              </w:rPr>
            </w:pPr>
            <w:r w:rsidRPr="00A230F2">
              <w:rPr>
                <w:rFonts w:ascii="Verdana" w:hAnsi="Verdana"/>
                <w:lang w:val="fr-CH"/>
              </w:rPr>
              <w:t>Connaît-on la date à laquelle l'autorité responsable de la paroisse ou communauté prendra position sur l'état d'avancement de la mise en place du SME "Coq vert" (Revue de</w:t>
            </w:r>
            <w:r w:rsidR="00805C1B" w:rsidRPr="00A230F2">
              <w:rPr>
                <w:rFonts w:ascii="Verdana" w:hAnsi="Verdana"/>
                <w:lang w:val="fr-CH"/>
              </w:rPr>
              <w:t xml:space="preserve"> </w:t>
            </w:r>
            <w:r w:rsidRPr="00A230F2">
              <w:rPr>
                <w:rFonts w:ascii="Verdana" w:hAnsi="Verdana"/>
                <w:lang w:val="fr-CH"/>
              </w:rPr>
              <w:t>direction) ?</w:t>
            </w:r>
          </w:p>
        </w:tc>
        <w:tc>
          <w:tcPr>
            <w:tcW w:w="675" w:type="dxa"/>
            <w:vAlign w:val="center"/>
          </w:tcPr>
          <w:p w14:paraId="24FCA748" w14:textId="77777777" w:rsidR="00585828" w:rsidRPr="00A230F2" w:rsidRDefault="00585828" w:rsidP="00585828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663" w:type="dxa"/>
            <w:vAlign w:val="center"/>
          </w:tcPr>
          <w:p w14:paraId="0BAA4E2D" w14:textId="77777777" w:rsidR="00585828" w:rsidRPr="00A230F2" w:rsidRDefault="00585828" w:rsidP="00585828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4433" w:type="dxa"/>
            <w:vAlign w:val="center"/>
          </w:tcPr>
          <w:p w14:paraId="1F85BFBC" w14:textId="416682BF" w:rsidR="00585828" w:rsidRPr="00A230F2" w:rsidRDefault="00585828" w:rsidP="00585828">
            <w:pPr>
              <w:rPr>
                <w:rFonts w:ascii="Verdana" w:hAnsi="Verdana"/>
                <w:lang w:val="fr-CH"/>
              </w:rPr>
            </w:pPr>
            <w:r w:rsidRPr="00A230F2">
              <w:rPr>
                <w:rFonts w:ascii="Verdana" w:hAnsi="Verdana"/>
                <w:lang w:val="fr-CH"/>
              </w:rPr>
              <w:t>Date de la prise de position :</w:t>
            </w:r>
          </w:p>
          <w:p w14:paraId="6919494A" w14:textId="77777777" w:rsidR="00585828" w:rsidRPr="00A230F2" w:rsidRDefault="00585828" w:rsidP="00585828">
            <w:pPr>
              <w:rPr>
                <w:rFonts w:ascii="Verdana" w:hAnsi="Verdana"/>
                <w:lang w:val="fr-CH"/>
              </w:rPr>
            </w:pPr>
          </w:p>
        </w:tc>
      </w:tr>
      <w:tr w:rsidR="00585828" w:rsidRPr="00282D5D" w14:paraId="5FF185F5" w14:textId="77777777" w:rsidTr="00734560">
        <w:trPr>
          <w:gridAfter w:val="1"/>
          <w:wAfter w:w="8" w:type="dxa"/>
          <w:cantSplit/>
        </w:trPr>
        <w:tc>
          <w:tcPr>
            <w:tcW w:w="3110" w:type="dxa"/>
            <w:gridSpan w:val="2"/>
            <w:vMerge w:val="restart"/>
            <w:vAlign w:val="center"/>
          </w:tcPr>
          <w:p w14:paraId="2A9E24D3" w14:textId="55E3ACAF" w:rsidR="00585828" w:rsidRPr="00A230F2" w:rsidRDefault="00585828" w:rsidP="00585828">
            <w:pPr>
              <w:rPr>
                <w:rFonts w:ascii="Verdana" w:hAnsi="Verdana"/>
                <w:lang w:val="fr-CH"/>
              </w:rPr>
            </w:pPr>
            <w:r w:rsidRPr="00A230F2">
              <w:rPr>
                <w:rFonts w:ascii="Verdana" w:hAnsi="Verdana"/>
                <w:lang w:val="fr-CH"/>
              </w:rPr>
              <w:t>Communication</w:t>
            </w:r>
          </w:p>
        </w:tc>
        <w:tc>
          <w:tcPr>
            <w:tcW w:w="4931" w:type="dxa"/>
            <w:gridSpan w:val="2"/>
            <w:vAlign w:val="center"/>
          </w:tcPr>
          <w:p w14:paraId="0FF77B1C" w14:textId="6E32F33A" w:rsidR="00585828" w:rsidRPr="00A230F2" w:rsidRDefault="00585828" w:rsidP="00585828">
            <w:pPr>
              <w:rPr>
                <w:rFonts w:ascii="Verdana" w:hAnsi="Verdana"/>
                <w:lang w:val="fr-CH"/>
              </w:rPr>
            </w:pPr>
            <w:r w:rsidRPr="00A230F2">
              <w:rPr>
                <w:rFonts w:ascii="Verdana" w:hAnsi="Verdana"/>
                <w:lang w:val="fr-CH"/>
              </w:rPr>
              <w:t>Un projet de rapport environnemental a-t-il été élaboré ?</w:t>
            </w:r>
          </w:p>
        </w:tc>
        <w:tc>
          <w:tcPr>
            <w:tcW w:w="675" w:type="dxa"/>
            <w:vAlign w:val="center"/>
          </w:tcPr>
          <w:p w14:paraId="243AAD73" w14:textId="77777777" w:rsidR="00585828" w:rsidRPr="00A230F2" w:rsidRDefault="00585828" w:rsidP="00585828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663" w:type="dxa"/>
            <w:vAlign w:val="center"/>
          </w:tcPr>
          <w:p w14:paraId="7A1CEB2B" w14:textId="77777777" w:rsidR="00585828" w:rsidRPr="00A230F2" w:rsidRDefault="00585828" w:rsidP="00585828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4433" w:type="dxa"/>
            <w:vAlign w:val="center"/>
          </w:tcPr>
          <w:p w14:paraId="4276BB05" w14:textId="77777777" w:rsidR="00585828" w:rsidRPr="00A230F2" w:rsidRDefault="00585828" w:rsidP="00585828">
            <w:pPr>
              <w:rPr>
                <w:rFonts w:ascii="Verdana" w:hAnsi="Verdana"/>
                <w:lang w:val="fr-CH"/>
              </w:rPr>
            </w:pPr>
          </w:p>
        </w:tc>
      </w:tr>
      <w:tr w:rsidR="00585828" w:rsidRPr="00282D5D" w14:paraId="5CE22E92" w14:textId="77777777" w:rsidTr="00734560">
        <w:trPr>
          <w:gridAfter w:val="1"/>
          <w:wAfter w:w="8" w:type="dxa"/>
          <w:cantSplit/>
        </w:trPr>
        <w:tc>
          <w:tcPr>
            <w:tcW w:w="3110" w:type="dxa"/>
            <w:gridSpan w:val="2"/>
            <w:vMerge/>
            <w:vAlign w:val="center"/>
          </w:tcPr>
          <w:p w14:paraId="4FACEB5C" w14:textId="77777777" w:rsidR="00585828" w:rsidRPr="00A230F2" w:rsidRDefault="00585828" w:rsidP="00585828">
            <w:pPr>
              <w:rPr>
                <w:rFonts w:ascii="Verdana" w:hAnsi="Verdana"/>
                <w:lang w:val="fr-CH"/>
              </w:rPr>
            </w:pPr>
          </w:p>
        </w:tc>
        <w:tc>
          <w:tcPr>
            <w:tcW w:w="6269" w:type="dxa"/>
            <w:gridSpan w:val="4"/>
            <w:vAlign w:val="center"/>
          </w:tcPr>
          <w:p w14:paraId="64637405" w14:textId="77777777" w:rsidR="00585828" w:rsidRPr="00A230F2" w:rsidRDefault="00585828" w:rsidP="00585828">
            <w:pPr>
              <w:rPr>
                <w:rFonts w:ascii="Verdana" w:hAnsi="Verdana"/>
                <w:lang w:val="fr-CH"/>
              </w:rPr>
            </w:pPr>
            <w:r w:rsidRPr="00A230F2">
              <w:rPr>
                <w:rFonts w:ascii="Verdana" w:hAnsi="Verdana"/>
                <w:lang w:val="fr-CH"/>
              </w:rPr>
              <w:t xml:space="preserve">Comment le rapport environnemental </w:t>
            </w:r>
          </w:p>
          <w:p w14:paraId="37CDFCB8" w14:textId="5E35F7EF" w:rsidR="00585828" w:rsidRPr="00A230F2" w:rsidRDefault="00585828" w:rsidP="00585828">
            <w:pPr>
              <w:rPr>
                <w:rFonts w:ascii="Verdana" w:hAnsi="Verdana"/>
                <w:lang w:val="fr-CH"/>
              </w:rPr>
            </w:pPr>
            <w:r w:rsidRPr="00A230F2">
              <w:rPr>
                <w:rFonts w:ascii="Verdana" w:hAnsi="Verdana"/>
                <w:lang w:val="fr-CH"/>
              </w:rPr>
              <w:t>sera-t-il rendu public ?</w:t>
            </w:r>
          </w:p>
        </w:tc>
        <w:tc>
          <w:tcPr>
            <w:tcW w:w="4433" w:type="dxa"/>
            <w:vAlign w:val="center"/>
          </w:tcPr>
          <w:p w14:paraId="7464DF94" w14:textId="77777777" w:rsidR="00585828" w:rsidRPr="00A230F2" w:rsidRDefault="00585828" w:rsidP="00585828">
            <w:pPr>
              <w:rPr>
                <w:rFonts w:ascii="Verdana" w:hAnsi="Verdana"/>
                <w:lang w:val="fr-CH"/>
              </w:rPr>
            </w:pPr>
          </w:p>
        </w:tc>
      </w:tr>
      <w:tr w:rsidR="00585828" w:rsidRPr="00282D5D" w14:paraId="02F22ED7" w14:textId="77777777" w:rsidTr="00734560">
        <w:trPr>
          <w:gridAfter w:val="1"/>
          <w:wAfter w:w="8" w:type="dxa"/>
          <w:cantSplit/>
        </w:trPr>
        <w:tc>
          <w:tcPr>
            <w:tcW w:w="3110" w:type="dxa"/>
            <w:gridSpan w:val="2"/>
            <w:vMerge/>
            <w:vAlign w:val="center"/>
          </w:tcPr>
          <w:p w14:paraId="6C216FFA" w14:textId="77777777" w:rsidR="00585828" w:rsidRPr="00A230F2" w:rsidRDefault="00585828" w:rsidP="00585828">
            <w:pPr>
              <w:rPr>
                <w:rFonts w:ascii="Verdana" w:hAnsi="Verdana"/>
                <w:lang w:val="fr-CH"/>
              </w:rPr>
            </w:pPr>
          </w:p>
        </w:tc>
        <w:tc>
          <w:tcPr>
            <w:tcW w:w="4931" w:type="dxa"/>
            <w:gridSpan w:val="2"/>
            <w:vAlign w:val="center"/>
          </w:tcPr>
          <w:p w14:paraId="59D1BAF6" w14:textId="5104C378" w:rsidR="00585828" w:rsidRPr="00A230F2" w:rsidRDefault="001E2CC3" w:rsidP="00585828">
            <w:pPr>
              <w:rPr>
                <w:rFonts w:ascii="Verdana" w:hAnsi="Verdana"/>
                <w:lang w:val="fr-CH"/>
              </w:rPr>
            </w:pPr>
            <w:r w:rsidRPr="00A230F2">
              <w:rPr>
                <w:rFonts w:ascii="Verdana" w:hAnsi="Verdana"/>
                <w:lang w:val="fr-CH"/>
              </w:rPr>
              <w:t>La paroisse ou la communauté est-elle suffisamment informée ?</w:t>
            </w:r>
          </w:p>
        </w:tc>
        <w:tc>
          <w:tcPr>
            <w:tcW w:w="675" w:type="dxa"/>
            <w:vAlign w:val="center"/>
          </w:tcPr>
          <w:p w14:paraId="5DFE53FF" w14:textId="77777777" w:rsidR="00585828" w:rsidRPr="00A230F2" w:rsidRDefault="00585828" w:rsidP="00585828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663" w:type="dxa"/>
            <w:vAlign w:val="center"/>
          </w:tcPr>
          <w:p w14:paraId="00E9354F" w14:textId="77777777" w:rsidR="00585828" w:rsidRPr="00A230F2" w:rsidRDefault="00585828" w:rsidP="00585828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4433" w:type="dxa"/>
            <w:vAlign w:val="center"/>
          </w:tcPr>
          <w:p w14:paraId="0DAEB8BF" w14:textId="77777777" w:rsidR="00585828" w:rsidRPr="00A230F2" w:rsidRDefault="00585828" w:rsidP="00585828">
            <w:pPr>
              <w:rPr>
                <w:rFonts w:ascii="Verdana" w:hAnsi="Verdana"/>
                <w:lang w:val="fr-CH"/>
              </w:rPr>
            </w:pPr>
          </w:p>
        </w:tc>
      </w:tr>
      <w:tr w:rsidR="00585828" w:rsidRPr="00282D5D" w14:paraId="723EDC66" w14:textId="77777777" w:rsidTr="00734560">
        <w:trPr>
          <w:gridAfter w:val="1"/>
          <w:wAfter w:w="8" w:type="dxa"/>
          <w:cantSplit/>
        </w:trPr>
        <w:tc>
          <w:tcPr>
            <w:tcW w:w="3110" w:type="dxa"/>
            <w:gridSpan w:val="2"/>
            <w:vMerge/>
            <w:vAlign w:val="center"/>
          </w:tcPr>
          <w:p w14:paraId="1FFB969B" w14:textId="77777777" w:rsidR="00585828" w:rsidRPr="00A230F2" w:rsidRDefault="00585828" w:rsidP="00585828">
            <w:pPr>
              <w:rPr>
                <w:rFonts w:ascii="Verdana" w:hAnsi="Verdana"/>
                <w:lang w:val="fr-CH"/>
              </w:rPr>
            </w:pPr>
          </w:p>
        </w:tc>
        <w:tc>
          <w:tcPr>
            <w:tcW w:w="4931" w:type="dxa"/>
            <w:gridSpan w:val="2"/>
            <w:vAlign w:val="center"/>
          </w:tcPr>
          <w:p w14:paraId="11CD85C1" w14:textId="4EBAA6E3" w:rsidR="00585828" w:rsidRPr="00A230F2" w:rsidRDefault="00585828" w:rsidP="00585828">
            <w:pPr>
              <w:rPr>
                <w:rFonts w:ascii="Verdana" w:hAnsi="Verdana"/>
                <w:lang w:val="fr-CH"/>
              </w:rPr>
            </w:pPr>
            <w:r w:rsidRPr="00A230F2">
              <w:rPr>
                <w:rFonts w:ascii="Verdana" w:hAnsi="Verdana"/>
                <w:lang w:val="fr-CH"/>
              </w:rPr>
              <w:t xml:space="preserve">Une grande manifestation en lien avec le SME </w:t>
            </w:r>
            <w:r w:rsidRPr="00A230F2">
              <w:rPr>
                <w:rFonts w:ascii="Verdana" w:hAnsi="Verdana"/>
                <w:i/>
                <w:lang w:val="fr-CH"/>
              </w:rPr>
              <w:t>Coq vert</w:t>
            </w:r>
            <w:r w:rsidRPr="00A230F2">
              <w:rPr>
                <w:rFonts w:ascii="Verdana" w:hAnsi="Verdana"/>
                <w:lang w:val="fr-CH"/>
              </w:rPr>
              <w:t xml:space="preserve"> a-t-elle été réalisée ou une telle cérémonie planifiée ?</w:t>
            </w:r>
          </w:p>
        </w:tc>
        <w:tc>
          <w:tcPr>
            <w:tcW w:w="675" w:type="dxa"/>
            <w:vAlign w:val="center"/>
          </w:tcPr>
          <w:p w14:paraId="1490E9E3" w14:textId="77777777" w:rsidR="00585828" w:rsidRPr="00A230F2" w:rsidRDefault="00585828" w:rsidP="00585828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663" w:type="dxa"/>
            <w:vAlign w:val="center"/>
          </w:tcPr>
          <w:p w14:paraId="16695E1B" w14:textId="77777777" w:rsidR="00585828" w:rsidRPr="00A230F2" w:rsidRDefault="00585828" w:rsidP="00585828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4433" w:type="dxa"/>
            <w:vAlign w:val="center"/>
          </w:tcPr>
          <w:p w14:paraId="634BE937" w14:textId="77777777" w:rsidR="00585828" w:rsidRPr="00A230F2" w:rsidRDefault="00585828" w:rsidP="00585828">
            <w:pPr>
              <w:rPr>
                <w:rFonts w:ascii="Verdana" w:hAnsi="Verdana"/>
                <w:lang w:val="fr-CH"/>
              </w:rPr>
            </w:pPr>
          </w:p>
        </w:tc>
      </w:tr>
      <w:tr w:rsidR="00585828" w:rsidRPr="00282D5D" w14:paraId="19E959FF" w14:textId="77777777" w:rsidTr="00734560">
        <w:trPr>
          <w:gridAfter w:val="1"/>
          <w:wAfter w:w="8" w:type="dxa"/>
          <w:cantSplit/>
        </w:trPr>
        <w:tc>
          <w:tcPr>
            <w:tcW w:w="3110" w:type="dxa"/>
            <w:gridSpan w:val="2"/>
            <w:vMerge/>
            <w:vAlign w:val="center"/>
          </w:tcPr>
          <w:p w14:paraId="709A2F7C" w14:textId="77777777" w:rsidR="00585828" w:rsidRPr="00A230F2" w:rsidRDefault="00585828" w:rsidP="00585828">
            <w:pPr>
              <w:rPr>
                <w:rFonts w:ascii="Verdana" w:hAnsi="Verdana"/>
                <w:lang w:val="fr-CH"/>
              </w:rPr>
            </w:pPr>
          </w:p>
        </w:tc>
        <w:tc>
          <w:tcPr>
            <w:tcW w:w="4931" w:type="dxa"/>
            <w:gridSpan w:val="2"/>
            <w:vAlign w:val="center"/>
          </w:tcPr>
          <w:p w14:paraId="661CA0C1" w14:textId="5F8B374C" w:rsidR="00585828" w:rsidRPr="00A230F2" w:rsidRDefault="00585828" w:rsidP="00585828">
            <w:pPr>
              <w:rPr>
                <w:rFonts w:ascii="Verdana" w:hAnsi="Verdana"/>
                <w:lang w:val="fr-CH"/>
              </w:rPr>
            </w:pPr>
            <w:r w:rsidRPr="00A230F2">
              <w:rPr>
                <w:rFonts w:ascii="Verdana" w:hAnsi="Verdana"/>
                <w:lang w:val="fr-CH"/>
              </w:rPr>
              <w:t>Y a-t-il eu un travail de relation publique au-delà du cercle de la paroisse ?</w:t>
            </w:r>
          </w:p>
        </w:tc>
        <w:tc>
          <w:tcPr>
            <w:tcW w:w="675" w:type="dxa"/>
            <w:vAlign w:val="center"/>
          </w:tcPr>
          <w:p w14:paraId="734FFDED" w14:textId="77777777" w:rsidR="00585828" w:rsidRPr="00A230F2" w:rsidRDefault="00585828" w:rsidP="00585828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663" w:type="dxa"/>
            <w:vAlign w:val="center"/>
          </w:tcPr>
          <w:p w14:paraId="5ECD69ED" w14:textId="77777777" w:rsidR="00585828" w:rsidRPr="00A230F2" w:rsidRDefault="00585828" w:rsidP="00585828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4433" w:type="dxa"/>
            <w:vAlign w:val="center"/>
          </w:tcPr>
          <w:p w14:paraId="09659A9E" w14:textId="77777777" w:rsidR="00585828" w:rsidRPr="00A230F2" w:rsidRDefault="00585828" w:rsidP="00585828">
            <w:pPr>
              <w:rPr>
                <w:rFonts w:ascii="Verdana" w:hAnsi="Verdana"/>
                <w:lang w:val="fr-CH"/>
              </w:rPr>
            </w:pPr>
          </w:p>
        </w:tc>
      </w:tr>
      <w:tr w:rsidR="00585828" w:rsidRPr="00A230F2" w14:paraId="69D903A0" w14:textId="77777777" w:rsidTr="00734560">
        <w:trPr>
          <w:gridAfter w:val="1"/>
          <w:wAfter w:w="8" w:type="dxa"/>
          <w:cantSplit/>
        </w:trPr>
        <w:tc>
          <w:tcPr>
            <w:tcW w:w="3110" w:type="dxa"/>
            <w:gridSpan w:val="2"/>
            <w:vMerge/>
            <w:vAlign w:val="center"/>
          </w:tcPr>
          <w:p w14:paraId="282E40C3" w14:textId="77777777" w:rsidR="00585828" w:rsidRPr="00A230F2" w:rsidRDefault="00585828" w:rsidP="00585828">
            <w:pPr>
              <w:rPr>
                <w:rFonts w:ascii="Verdana" w:hAnsi="Verdana"/>
                <w:lang w:val="fr-CH"/>
              </w:rPr>
            </w:pPr>
          </w:p>
        </w:tc>
        <w:tc>
          <w:tcPr>
            <w:tcW w:w="6269" w:type="dxa"/>
            <w:gridSpan w:val="4"/>
            <w:vAlign w:val="center"/>
          </w:tcPr>
          <w:p w14:paraId="05B29259" w14:textId="77777777" w:rsidR="00585828" w:rsidRPr="00A230F2" w:rsidRDefault="00585828" w:rsidP="00585828">
            <w:pPr>
              <w:rPr>
                <w:rFonts w:ascii="Verdana" w:hAnsi="Verdana"/>
                <w:lang w:val="fr-CH"/>
              </w:rPr>
            </w:pPr>
            <w:r w:rsidRPr="00A230F2">
              <w:rPr>
                <w:rFonts w:ascii="Verdana" w:hAnsi="Verdana"/>
                <w:lang w:val="fr-CH"/>
              </w:rPr>
              <w:t xml:space="preserve">Comment le travail de l’équipe </w:t>
            </w:r>
          </w:p>
          <w:p w14:paraId="0C60701C" w14:textId="28B4C180" w:rsidR="00585828" w:rsidRPr="00A230F2" w:rsidRDefault="00C31967" w:rsidP="00585828">
            <w:pPr>
              <w:rPr>
                <w:rFonts w:ascii="Verdana" w:hAnsi="Verdana"/>
                <w:lang w:val="fr-CH"/>
              </w:rPr>
            </w:pPr>
            <w:r w:rsidRPr="00A230F2">
              <w:rPr>
                <w:rFonts w:ascii="Verdana" w:hAnsi="Verdana"/>
                <w:lang w:val="fr-CH"/>
              </w:rPr>
              <w:t>E</w:t>
            </w:r>
            <w:r w:rsidR="00585828" w:rsidRPr="00A230F2">
              <w:rPr>
                <w:rFonts w:ascii="Verdana" w:hAnsi="Verdana"/>
                <w:lang w:val="fr-CH"/>
              </w:rPr>
              <w:t xml:space="preserve">nvironnement a-t-il </w:t>
            </w:r>
            <w:r w:rsidRPr="00A230F2">
              <w:rPr>
                <w:rFonts w:ascii="Verdana" w:hAnsi="Verdana"/>
                <w:lang w:val="fr-CH"/>
              </w:rPr>
              <w:t>soutenu</w:t>
            </w:r>
            <w:r w:rsidR="00585828" w:rsidRPr="00A230F2">
              <w:rPr>
                <w:rFonts w:ascii="Verdana" w:hAnsi="Verdana"/>
                <w:lang w:val="fr-CH"/>
              </w:rPr>
              <w:t xml:space="preserve"> au sein </w:t>
            </w:r>
          </w:p>
          <w:p w14:paraId="11774A5D" w14:textId="5DA342A9" w:rsidR="00585828" w:rsidRPr="00A230F2" w:rsidRDefault="00585828" w:rsidP="00585828">
            <w:pPr>
              <w:rPr>
                <w:rFonts w:ascii="Verdana" w:hAnsi="Verdana"/>
                <w:lang w:val="fr-CH"/>
              </w:rPr>
            </w:pPr>
            <w:r w:rsidRPr="00A230F2">
              <w:rPr>
                <w:rFonts w:ascii="Verdana" w:hAnsi="Verdana"/>
                <w:lang w:val="fr-CH"/>
              </w:rPr>
              <w:t>de la paroisse ?</w:t>
            </w:r>
          </w:p>
        </w:tc>
        <w:tc>
          <w:tcPr>
            <w:tcW w:w="4433" w:type="dxa"/>
            <w:vAlign w:val="center"/>
          </w:tcPr>
          <w:p w14:paraId="286C9D3D" w14:textId="77777777" w:rsidR="00585828" w:rsidRPr="00A230F2" w:rsidRDefault="00585828" w:rsidP="00585828">
            <w:pPr>
              <w:rPr>
                <w:rFonts w:ascii="Verdana" w:hAnsi="Verdana"/>
                <w:lang w:val="fr-CH"/>
              </w:rPr>
            </w:pPr>
          </w:p>
        </w:tc>
      </w:tr>
      <w:tr w:rsidR="00585828" w:rsidRPr="00282D5D" w14:paraId="5B816897" w14:textId="77777777" w:rsidTr="00734560">
        <w:trPr>
          <w:gridAfter w:val="1"/>
          <w:wAfter w:w="8" w:type="dxa"/>
        </w:trPr>
        <w:tc>
          <w:tcPr>
            <w:tcW w:w="3110" w:type="dxa"/>
            <w:gridSpan w:val="2"/>
            <w:vMerge w:val="restart"/>
            <w:vAlign w:val="center"/>
          </w:tcPr>
          <w:p w14:paraId="456D027E" w14:textId="53553D3E" w:rsidR="00585828" w:rsidRPr="00A230F2" w:rsidRDefault="00585828" w:rsidP="00585828">
            <w:pPr>
              <w:rPr>
                <w:rFonts w:ascii="Verdana" w:hAnsi="Verdana"/>
                <w:lang w:val="fr-CH"/>
              </w:rPr>
            </w:pPr>
            <w:r w:rsidRPr="00A230F2">
              <w:rPr>
                <w:rFonts w:ascii="Verdana" w:hAnsi="Verdana"/>
                <w:lang w:val="fr-CH"/>
              </w:rPr>
              <w:t>Documentation</w:t>
            </w:r>
          </w:p>
        </w:tc>
        <w:tc>
          <w:tcPr>
            <w:tcW w:w="4931" w:type="dxa"/>
            <w:gridSpan w:val="2"/>
            <w:vAlign w:val="center"/>
          </w:tcPr>
          <w:p w14:paraId="02056ECC" w14:textId="13102294" w:rsidR="00585828" w:rsidRPr="00A230F2" w:rsidRDefault="00585828" w:rsidP="00585828">
            <w:pPr>
              <w:rPr>
                <w:rFonts w:ascii="Verdana" w:hAnsi="Verdana"/>
                <w:lang w:val="fr-CH"/>
              </w:rPr>
            </w:pPr>
            <w:r w:rsidRPr="00A230F2">
              <w:rPr>
                <w:rFonts w:ascii="Verdana" w:hAnsi="Verdana"/>
                <w:lang w:val="fr-CH"/>
              </w:rPr>
              <w:t>Tous les documents importants (décisions, pro</w:t>
            </w:r>
            <w:r w:rsidR="007477EB">
              <w:rPr>
                <w:rFonts w:ascii="Verdana" w:hAnsi="Verdana"/>
                <w:lang w:val="fr-CH"/>
              </w:rPr>
              <w:t>cès-verbaux</w:t>
            </w:r>
            <w:r w:rsidRPr="00A230F2">
              <w:rPr>
                <w:rFonts w:ascii="Verdana" w:hAnsi="Verdana"/>
                <w:lang w:val="fr-CH"/>
              </w:rPr>
              <w:t xml:space="preserve">, programme environnemental) sont-ils bien </w:t>
            </w:r>
            <w:r w:rsidR="00DB3891" w:rsidRPr="00A230F2">
              <w:rPr>
                <w:rFonts w:ascii="Verdana" w:hAnsi="Verdana"/>
                <w:lang w:val="fr-CH"/>
              </w:rPr>
              <w:t xml:space="preserve">rassemblés </w:t>
            </w:r>
            <w:r w:rsidR="00C31967" w:rsidRPr="00A230F2">
              <w:rPr>
                <w:rFonts w:ascii="Verdana" w:hAnsi="Verdana"/>
                <w:lang w:val="fr-CH"/>
              </w:rPr>
              <w:t>auprès du responsable de l’équipe Environnement ?</w:t>
            </w:r>
          </w:p>
        </w:tc>
        <w:tc>
          <w:tcPr>
            <w:tcW w:w="675" w:type="dxa"/>
            <w:vAlign w:val="center"/>
          </w:tcPr>
          <w:p w14:paraId="2578457A" w14:textId="77777777" w:rsidR="00585828" w:rsidRPr="00A230F2" w:rsidRDefault="00585828" w:rsidP="00585828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663" w:type="dxa"/>
            <w:vAlign w:val="center"/>
          </w:tcPr>
          <w:p w14:paraId="120E2A19" w14:textId="77777777" w:rsidR="00585828" w:rsidRPr="00A230F2" w:rsidRDefault="00585828" w:rsidP="00585828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4433" w:type="dxa"/>
            <w:vAlign w:val="center"/>
          </w:tcPr>
          <w:p w14:paraId="4471C438" w14:textId="77777777" w:rsidR="00585828" w:rsidRPr="00A230F2" w:rsidRDefault="00585828" w:rsidP="00585828">
            <w:pPr>
              <w:rPr>
                <w:rFonts w:ascii="Verdana" w:hAnsi="Verdana"/>
                <w:lang w:val="fr-CH"/>
              </w:rPr>
            </w:pPr>
          </w:p>
        </w:tc>
      </w:tr>
      <w:tr w:rsidR="00585828" w:rsidRPr="00282D5D" w14:paraId="37CD0F71" w14:textId="77777777" w:rsidTr="00734560">
        <w:trPr>
          <w:gridAfter w:val="1"/>
          <w:wAfter w:w="8" w:type="dxa"/>
        </w:trPr>
        <w:tc>
          <w:tcPr>
            <w:tcW w:w="3110" w:type="dxa"/>
            <w:gridSpan w:val="2"/>
            <w:vMerge/>
            <w:vAlign w:val="center"/>
          </w:tcPr>
          <w:p w14:paraId="6CF96927" w14:textId="77777777" w:rsidR="00585828" w:rsidRPr="00A230F2" w:rsidRDefault="00585828" w:rsidP="00585828">
            <w:pPr>
              <w:rPr>
                <w:rFonts w:ascii="Verdana" w:hAnsi="Verdana"/>
                <w:lang w:val="fr-CH"/>
              </w:rPr>
            </w:pPr>
          </w:p>
        </w:tc>
        <w:tc>
          <w:tcPr>
            <w:tcW w:w="4931" w:type="dxa"/>
            <w:gridSpan w:val="2"/>
            <w:vAlign w:val="center"/>
          </w:tcPr>
          <w:p w14:paraId="4B0BD28E" w14:textId="52244090" w:rsidR="00585828" w:rsidRPr="00A230F2" w:rsidRDefault="00585828" w:rsidP="00585828">
            <w:pPr>
              <w:rPr>
                <w:rFonts w:ascii="Verdana" w:hAnsi="Verdana"/>
                <w:lang w:val="fr-CH"/>
              </w:rPr>
            </w:pPr>
            <w:r w:rsidRPr="00A230F2">
              <w:rPr>
                <w:rFonts w:ascii="Verdana" w:hAnsi="Verdana"/>
                <w:lang w:val="fr-CH"/>
              </w:rPr>
              <w:t>Des documents supplémentaires importants (protocoles du ramoneur ; feuilles des données relatives à la sécurité) sont-ils disponibles (lieux connus) ?</w:t>
            </w:r>
          </w:p>
          <w:p w14:paraId="3743F43B" w14:textId="4E038FBE" w:rsidR="00585828" w:rsidRPr="00A230F2" w:rsidRDefault="00585828" w:rsidP="00585828">
            <w:pPr>
              <w:rPr>
                <w:rFonts w:ascii="Verdana" w:hAnsi="Verdana"/>
                <w:lang w:val="fr-CH"/>
              </w:rPr>
            </w:pPr>
            <w:r w:rsidRPr="00A230F2">
              <w:rPr>
                <w:rFonts w:ascii="Verdana" w:hAnsi="Verdana"/>
                <w:lang w:val="fr-CH"/>
              </w:rPr>
              <w:t>La maintenance des appareils d’extinction incendie est-elle actualisée ?</w:t>
            </w:r>
          </w:p>
        </w:tc>
        <w:tc>
          <w:tcPr>
            <w:tcW w:w="675" w:type="dxa"/>
            <w:vAlign w:val="center"/>
          </w:tcPr>
          <w:p w14:paraId="44FD4709" w14:textId="77777777" w:rsidR="00585828" w:rsidRPr="00A230F2" w:rsidRDefault="00585828" w:rsidP="00585828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663" w:type="dxa"/>
            <w:vAlign w:val="center"/>
          </w:tcPr>
          <w:p w14:paraId="439B08AC" w14:textId="77777777" w:rsidR="00585828" w:rsidRPr="00A230F2" w:rsidRDefault="00585828" w:rsidP="00585828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4433" w:type="dxa"/>
            <w:vAlign w:val="center"/>
          </w:tcPr>
          <w:p w14:paraId="2DA8979C" w14:textId="77777777" w:rsidR="00585828" w:rsidRPr="00A230F2" w:rsidRDefault="00585828" w:rsidP="00585828">
            <w:pPr>
              <w:rPr>
                <w:rFonts w:ascii="Verdana" w:hAnsi="Verdana"/>
                <w:lang w:val="fr-CH"/>
              </w:rPr>
            </w:pPr>
          </w:p>
        </w:tc>
      </w:tr>
      <w:tr w:rsidR="00585828" w:rsidRPr="00A230F2" w14:paraId="5EE7C0D6" w14:textId="77777777" w:rsidTr="00734560">
        <w:trPr>
          <w:gridAfter w:val="1"/>
          <w:wAfter w:w="8" w:type="dxa"/>
        </w:trPr>
        <w:tc>
          <w:tcPr>
            <w:tcW w:w="3110" w:type="dxa"/>
            <w:gridSpan w:val="2"/>
            <w:vMerge w:val="restart"/>
            <w:vAlign w:val="center"/>
          </w:tcPr>
          <w:p w14:paraId="0E96574E" w14:textId="0FCDA97A" w:rsidR="00585828" w:rsidRPr="00A230F2" w:rsidRDefault="00585828" w:rsidP="00585828">
            <w:pPr>
              <w:rPr>
                <w:rFonts w:ascii="Verdana" w:hAnsi="Verdana"/>
                <w:lang w:val="fr-CH"/>
              </w:rPr>
            </w:pPr>
            <w:r w:rsidRPr="00A230F2">
              <w:rPr>
                <w:rFonts w:ascii="Verdana" w:hAnsi="Verdana"/>
                <w:lang w:val="fr-CH"/>
              </w:rPr>
              <w:t>Certification</w:t>
            </w:r>
          </w:p>
        </w:tc>
        <w:tc>
          <w:tcPr>
            <w:tcW w:w="6269" w:type="dxa"/>
            <w:gridSpan w:val="4"/>
            <w:vAlign w:val="center"/>
          </w:tcPr>
          <w:p w14:paraId="389FF4C6" w14:textId="059DF327" w:rsidR="00585828" w:rsidRPr="00A230F2" w:rsidRDefault="00585828" w:rsidP="00585828">
            <w:pPr>
              <w:rPr>
                <w:rFonts w:ascii="Verdana" w:hAnsi="Verdana"/>
                <w:lang w:val="fr-CH"/>
              </w:rPr>
            </w:pPr>
            <w:r w:rsidRPr="00A230F2">
              <w:rPr>
                <w:rFonts w:ascii="Verdana" w:hAnsi="Verdana"/>
                <w:lang w:val="fr-CH"/>
              </w:rPr>
              <w:t xml:space="preserve">Quelle certification </w:t>
            </w:r>
            <w:r w:rsidR="00607C80" w:rsidRPr="00A230F2">
              <w:rPr>
                <w:rFonts w:ascii="Verdana" w:hAnsi="Verdana"/>
                <w:lang w:val="fr-CH"/>
              </w:rPr>
              <w:t>a été</w:t>
            </w:r>
            <w:r w:rsidRPr="00A230F2">
              <w:rPr>
                <w:rFonts w:ascii="Verdana" w:hAnsi="Verdana"/>
                <w:lang w:val="fr-CH"/>
              </w:rPr>
              <w:t xml:space="preserve"> proposée ?</w:t>
            </w:r>
          </w:p>
        </w:tc>
        <w:tc>
          <w:tcPr>
            <w:tcW w:w="4433" w:type="dxa"/>
            <w:vAlign w:val="center"/>
          </w:tcPr>
          <w:p w14:paraId="6B7E1490" w14:textId="09860A02" w:rsidR="00585828" w:rsidRPr="00A230F2" w:rsidRDefault="00585828" w:rsidP="00585828">
            <w:pPr>
              <w:rPr>
                <w:rFonts w:ascii="Verdana" w:hAnsi="Verdana"/>
                <w:lang w:val="fr-CH"/>
              </w:rPr>
            </w:pPr>
            <w:r w:rsidRPr="00A230F2">
              <w:rPr>
                <w:rFonts w:ascii="Verdana" w:hAnsi="Verdana"/>
                <w:lang w:val="fr-CH"/>
              </w:rPr>
              <w:t>Coq vert</w:t>
            </w:r>
          </w:p>
        </w:tc>
      </w:tr>
      <w:tr w:rsidR="00585828" w:rsidRPr="00282D5D" w14:paraId="5E581FB7" w14:textId="77777777" w:rsidTr="00734560">
        <w:trPr>
          <w:gridAfter w:val="1"/>
          <w:wAfter w:w="8" w:type="dxa"/>
        </w:trPr>
        <w:tc>
          <w:tcPr>
            <w:tcW w:w="3110" w:type="dxa"/>
            <w:gridSpan w:val="2"/>
            <w:vMerge/>
          </w:tcPr>
          <w:p w14:paraId="7BDDBA90" w14:textId="77777777" w:rsidR="00585828" w:rsidRPr="00A230F2" w:rsidRDefault="00585828" w:rsidP="00585828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4931" w:type="dxa"/>
            <w:gridSpan w:val="2"/>
            <w:vAlign w:val="center"/>
          </w:tcPr>
          <w:p w14:paraId="044B2AF1" w14:textId="4B4B6BBB" w:rsidR="00585828" w:rsidRPr="00A230F2" w:rsidRDefault="00585828" w:rsidP="00136675">
            <w:pPr>
              <w:rPr>
                <w:rFonts w:ascii="Verdana" w:hAnsi="Verdana"/>
                <w:lang w:val="fr-CH"/>
              </w:rPr>
            </w:pPr>
            <w:r w:rsidRPr="00A230F2">
              <w:rPr>
                <w:rFonts w:ascii="Verdana" w:hAnsi="Verdana"/>
                <w:lang w:val="fr-CH"/>
              </w:rPr>
              <w:t xml:space="preserve">Les </w:t>
            </w:r>
            <w:r w:rsidR="00D91437" w:rsidRPr="00A230F2">
              <w:rPr>
                <w:rFonts w:ascii="Verdana" w:hAnsi="Verdana"/>
                <w:lang w:val="fr-CH"/>
              </w:rPr>
              <w:t>moyens</w:t>
            </w:r>
            <w:r w:rsidRPr="00A230F2">
              <w:rPr>
                <w:rFonts w:ascii="Verdana" w:hAnsi="Verdana"/>
                <w:lang w:val="fr-CH"/>
              </w:rPr>
              <w:t xml:space="preserve"> nécessaires </w:t>
            </w:r>
            <w:r w:rsidR="00D91437" w:rsidRPr="00A230F2">
              <w:rPr>
                <w:rFonts w:ascii="Verdana" w:hAnsi="Verdana"/>
                <w:lang w:val="fr-CH"/>
              </w:rPr>
              <w:t xml:space="preserve">pour atteindre cet objectif </w:t>
            </w:r>
            <w:r w:rsidRPr="00A230F2">
              <w:rPr>
                <w:rFonts w:ascii="Verdana" w:hAnsi="Verdana"/>
                <w:lang w:val="fr-CH"/>
              </w:rPr>
              <w:t xml:space="preserve">ont-elles été </w:t>
            </w:r>
            <w:r w:rsidR="00D91437" w:rsidRPr="00A230F2">
              <w:rPr>
                <w:rFonts w:ascii="Verdana" w:hAnsi="Verdana"/>
                <w:lang w:val="fr-CH"/>
              </w:rPr>
              <w:t>e</w:t>
            </w:r>
            <w:r w:rsidRPr="00A230F2">
              <w:rPr>
                <w:rFonts w:ascii="Verdana" w:hAnsi="Verdana"/>
                <w:lang w:val="fr-CH"/>
              </w:rPr>
              <w:t>ngagés ?</w:t>
            </w:r>
          </w:p>
        </w:tc>
        <w:tc>
          <w:tcPr>
            <w:tcW w:w="675" w:type="dxa"/>
            <w:vAlign w:val="center"/>
          </w:tcPr>
          <w:p w14:paraId="52BB0025" w14:textId="77777777" w:rsidR="00585828" w:rsidRPr="00A230F2" w:rsidRDefault="00585828" w:rsidP="00585828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663" w:type="dxa"/>
            <w:vAlign w:val="center"/>
          </w:tcPr>
          <w:p w14:paraId="6B0165CD" w14:textId="77777777" w:rsidR="00585828" w:rsidRPr="00A230F2" w:rsidRDefault="00585828" w:rsidP="00585828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4433" w:type="dxa"/>
            <w:vAlign w:val="center"/>
          </w:tcPr>
          <w:p w14:paraId="2FAB6BED" w14:textId="77777777" w:rsidR="00585828" w:rsidRPr="00A230F2" w:rsidRDefault="00585828" w:rsidP="00585828">
            <w:pPr>
              <w:rPr>
                <w:rFonts w:ascii="Verdana" w:hAnsi="Verdana"/>
                <w:lang w:val="fr-CH"/>
              </w:rPr>
            </w:pPr>
          </w:p>
        </w:tc>
      </w:tr>
      <w:tr w:rsidR="00585828" w:rsidRPr="00282D5D" w14:paraId="3E878C92" w14:textId="77777777" w:rsidTr="00734560">
        <w:trPr>
          <w:gridAfter w:val="1"/>
          <w:wAfter w:w="8" w:type="dxa"/>
        </w:trPr>
        <w:tc>
          <w:tcPr>
            <w:tcW w:w="3110" w:type="dxa"/>
            <w:gridSpan w:val="2"/>
            <w:vMerge/>
          </w:tcPr>
          <w:p w14:paraId="17FD7BDE" w14:textId="77777777" w:rsidR="00585828" w:rsidRPr="00A230F2" w:rsidRDefault="00585828" w:rsidP="00585828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4931" w:type="dxa"/>
            <w:gridSpan w:val="2"/>
            <w:vAlign w:val="center"/>
          </w:tcPr>
          <w:p w14:paraId="7285B6EE" w14:textId="3B20F5E9" w:rsidR="00585828" w:rsidRPr="00A230F2" w:rsidRDefault="00585828" w:rsidP="00585828">
            <w:pPr>
              <w:rPr>
                <w:rFonts w:ascii="Verdana" w:hAnsi="Verdana"/>
                <w:lang w:val="fr-CH"/>
              </w:rPr>
            </w:pPr>
            <w:r w:rsidRPr="00A230F2">
              <w:rPr>
                <w:rFonts w:ascii="Verdana" w:hAnsi="Verdana"/>
                <w:lang w:val="fr-CH"/>
              </w:rPr>
              <w:t>Y a-t-il une échéance pour la validation </w:t>
            </w:r>
            <w:r w:rsidR="00D91437" w:rsidRPr="00A230F2">
              <w:rPr>
                <w:rFonts w:ascii="Verdana" w:hAnsi="Verdana"/>
                <w:lang w:val="fr-CH"/>
              </w:rPr>
              <w:t xml:space="preserve">de la démarche par le </w:t>
            </w:r>
            <w:r w:rsidR="00364696" w:rsidRPr="00A230F2">
              <w:rPr>
                <w:rFonts w:ascii="Verdana" w:hAnsi="Verdana"/>
                <w:lang w:val="fr-CH"/>
              </w:rPr>
              <w:t>réviseur ?</w:t>
            </w:r>
          </w:p>
        </w:tc>
        <w:tc>
          <w:tcPr>
            <w:tcW w:w="675" w:type="dxa"/>
            <w:vAlign w:val="center"/>
          </w:tcPr>
          <w:p w14:paraId="0EC7CD03" w14:textId="77777777" w:rsidR="00585828" w:rsidRPr="00A230F2" w:rsidRDefault="00585828" w:rsidP="00585828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663" w:type="dxa"/>
            <w:vAlign w:val="center"/>
          </w:tcPr>
          <w:p w14:paraId="2210AC01" w14:textId="77777777" w:rsidR="00585828" w:rsidRPr="00A230F2" w:rsidRDefault="00585828" w:rsidP="00585828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4433" w:type="dxa"/>
            <w:vAlign w:val="center"/>
          </w:tcPr>
          <w:p w14:paraId="74A379E0" w14:textId="77777777" w:rsidR="00585828" w:rsidRPr="00A230F2" w:rsidRDefault="00585828" w:rsidP="00585828">
            <w:pPr>
              <w:rPr>
                <w:rFonts w:ascii="Verdana" w:hAnsi="Verdana"/>
                <w:lang w:val="fr-CH"/>
              </w:rPr>
            </w:pPr>
          </w:p>
        </w:tc>
      </w:tr>
      <w:tr w:rsidR="00585828" w:rsidRPr="00282D5D" w14:paraId="7E538FA5" w14:textId="77777777" w:rsidTr="00734560">
        <w:trPr>
          <w:gridAfter w:val="1"/>
          <w:wAfter w:w="8" w:type="dxa"/>
        </w:trPr>
        <w:tc>
          <w:tcPr>
            <w:tcW w:w="3110" w:type="dxa"/>
            <w:gridSpan w:val="2"/>
            <w:vMerge/>
          </w:tcPr>
          <w:p w14:paraId="75C5874B" w14:textId="77777777" w:rsidR="00585828" w:rsidRPr="00A230F2" w:rsidRDefault="00585828" w:rsidP="00585828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4931" w:type="dxa"/>
            <w:gridSpan w:val="2"/>
            <w:vAlign w:val="center"/>
          </w:tcPr>
          <w:p w14:paraId="35E443F4" w14:textId="6218E40C" w:rsidR="00585828" w:rsidRPr="00A230F2" w:rsidRDefault="00585828" w:rsidP="00585828">
            <w:pPr>
              <w:rPr>
                <w:rFonts w:ascii="Verdana" w:hAnsi="Verdana"/>
                <w:lang w:val="fr-CH"/>
              </w:rPr>
            </w:pPr>
            <w:r w:rsidRPr="00A230F2">
              <w:rPr>
                <w:rFonts w:ascii="Verdana" w:hAnsi="Verdana"/>
                <w:lang w:val="fr-CH"/>
              </w:rPr>
              <w:t>Y a-t-il une échéance pour la certification ?</w:t>
            </w:r>
          </w:p>
        </w:tc>
        <w:tc>
          <w:tcPr>
            <w:tcW w:w="675" w:type="dxa"/>
            <w:vAlign w:val="center"/>
          </w:tcPr>
          <w:p w14:paraId="110FBD49" w14:textId="77777777" w:rsidR="00585828" w:rsidRPr="00A230F2" w:rsidRDefault="00585828" w:rsidP="00585828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663" w:type="dxa"/>
            <w:vAlign w:val="center"/>
          </w:tcPr>
          <w:p w14:paraId="23DD649A" w14:textId="77777777" w:rsidR="00585828" w:rsidRPr="00A230F2" w:rsidRDefault="00585828" w:rsidP="00585828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4433" w:type="dxa"/>
            <w:vAlign w:val="center"/>
          </w:tcPr>
          <w:p w14:paraId="7F691B91" w14:textId="77777777" w:rsidR="00585828" w:rsidRPr="00A230F2" w:rsidRDefault="00585828" w:rsidP="00585828">
            <w:pPr>
              <w:rPr>
                <w:rFonts w:ascii="Verdana" w:hAnsi="Verdana"/>
                <w:lang w:val="fr-CH"/>
              </w:rPr>
            </w:pPr>
          </w:p>
        </w:tc>
      </w:tr>
      <w:tr w:rsidR="00585828" w:rsidRPr="00282D5D" w14:paraId="5BC5F27B" w14:textId="77777777" w:rsidTr="00734560">
        <w:trPr>
          <w:gridAfter w:val="1"/>
          <w:wAfter w:w="8" w:type="dxa"/>
        </w:trPr>
        <w:tc>
          <w:tcPr>
            <w:tcW w:w="3110" w:type="dxa"/>
            <w:gridSpan w:val="2"/>
          </w:tcPr>
          <w:p w14:paraId="66BAA473" w14:textId="16C06356" w:rsidR="00585828" w:rsidRPr="00A230F2" w:rsidRDefault="00023875" w:rsidP="00023875">
            <w:pPr>
              <w:rPr>
                <w:rFonts w:ascii="Verdana" w:hAnsi="Verdana"/>
                <w:b/>
                <w:bCs/>
                <w:lang w:val="fr-CH"/>
              </w:rPr>
            </w:pPr>
            <w:r w:rsidRPr="00A230F2">
              <w:rPr>
                <w:rFonts w:ascii="Verdana" w:hAnsi="Verdana"/>
                <w:b/>
                <w:bCs/>
                <w:lang w:val="fr-CH"/>
              </w:rPr>
              <w:t>C</w:t>
            </w:r>
            <w:r w:rsidR="00914278" w:rsidRPr="00A230F2">
              <w:rPr>
                <w:rFonts w:ascii="Verdana" w:hAnsi="Verdana"/>
                <w:b/>
                <w:bCs/>
                <w:lang w:val="fr-CH"/>
              </w:rPr>
              <w:t>ontrôle final et global</w:t>
            </w:r>
          </w:p>
        </w:tc>
        <w:tc>
          <w:tcPr>
            <w:tcW w:w="4931" w:type="dxa"/>
            <w:gridSpan w:val="2"/>
            <w:vAlign w:val="center"/>
          </w:tcPr>
          <w:p w14:paraId="2143C531" w14:textId="6BAD74CF" w:rsidR="00585828" w:rsidRPr="00A230F2" w:rsidRDefault="00585828" w:rsidP="00585828">
            <w:pPr>
              <w:rPr>
                <w:rFonts w:ascii="Verdana" w:hAnsi="Verdana"/>
                <w:lang w:val="fr-CH"/>
              </w:rPr>
            </w:pPr>
            <w:r w:rsidRPr="00A230F2">
              <w:rPr>
                <w:rFonts w:ascii="Verdana" w:hAnsi="Verdana"/>
                <w:lang w:val="fr-CH"/>
              </w:rPr>
              <w:t xml:space="preserve">Est-ce que le système de management environnemental </w:t>
            </w:r>
            <w:r w:rsidR="00500282" w:rsidRPr="00A230F2">
              <w:rPr>
                <w:rFonts w:ascii="Verdana" w:hAnsi="Verdana"/>
                <w:lang w:val="fr-CH"/>
              </w:rPr>
              <w:t xml:space="preserve">(SME) </w:t>
            </w:r>
            <w:r w:rsidRPr="00A230F2">
              <w:rPr>
                <w:rFonts w:ascii="Verdana" w:hAnsi="Verdana"/>
                <w:lang w:val="fr-CH"/>
              </w:rPr>
              <w:t xml:space="preserve">de la </w:t>
            </w:r>
            <w:r w:rsidR="00500282" w:rsidRPr="00A230F2">
              <w:rPr>
                <w:rFonts w:ascii="Verdana" w:hAnsi="Verdana"/>
                <w:lang w:val="fr-CH"/>
              </w:rPr>
              <w:t>paroisse ou de la communauté</w:t>
            </w:r>
            <w:r w:rsidRPr="00A230F2">
              <w:rPr>
                <w:rFonts w:ascii="Verdana" w:hAnsi="Verdana"/>
                <w:lang w:val="fr-CH"/>
              </w:rPr>
              <w:t xml:space="preserve"> est approprié pour </w:t>
            </w:r>
            <w:r w:rsidRPr="00A230F2">
              <w:rPr>
                <w:rFonts w:ascii="Verdana" w:hAnsi="Verdana"/>
                <w:lang w:val="fr-CH"/>
              </w:rPr>
              <w:lastRenderedPageBreak/>
              <w:t xml:space="preserve">concrétiser les objectifs formulés dans les </w:t>
            </w:r>
            <w:r w:rsidR="00500282" w:rsidRPr="00A230F2">
              <w:rPr>
                <w:rFonts w:ascii="Verdana" w:hAnsi="Verdana"/>
                <w:lang w:val="fr-CH"/>
              </w:rPr>
              <w:t>L</w:t>
            </w:r>
            <w:r w:rsidRPr="00A230F2">
              <w:rPr>
                <w:rFonts w:ascii="Verdana" w:hAnsi="Verdana"/>
                <w:lang w:val="fr-CH"/>
              </w:rPr>
              <w:t>ignes directrices </w:t>
            </w:r>
            <w:r w:rsidR="00500282" w:rsidRPr="00A230F2">
              <w:rPr>
                <w:rFonts w:ascii="Verdana" w:hAnsi="Verdana"/>
                <w:lang w:val="fr-CH"/>
              </w:rPr>
              <w:t xml:space="preserve">pour la </w:t>
            </w:r>
            <w:r w:rsidR="00364696" w:rsidRPr="00A230F2">
              <w:rPr>
                <w:rFonts w:ascii="Verdana" w:hAnsi="Verdana"/>
                <w:lang w:val="fr-CH"/>
              </w:rPr>
              <w:t>Création ?</w:t>
            </w:r>
          </w:p>
        </w:tc>
        <w:tc>
          <w:tcPr>
            <w:tcW w:w="675" w:type="dxa"/>
            <w:vAlign w:val="center"/>
          </w:tcPr>
          <w:p w14:paraId="3FF0B47B" w14:textId="77777777" w:rsidR="00585828" w:rsidRPr="00A230F2" w:rsidRDefault="00585828" w:rsidP="00585828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663" w:type="dxa"/>
            <w:vAlign w:val="center"/>
          </w:tcPr>
          <w:p w14:paraId="104897B2" w14:textId="77777777" w:rsidR="00585828" w:rsidRPr="00A230F2" w:rsidRDefault="00585828" w:rsidP="00585828">
            <w:pPr>
              <w:jc w:val="center"/>
              <w:rPr>
                <w:rFonts w:ascii="Verdana" w:hAnsi="Verdana"/>
                <w:lang w:val="fr-CH"/>
              </w:rPr>
            </w:pPr>
          </w:p>
        </w:tc>
        <w:tc>
          <w:tcPr>
            <w:tcW w:w="4433" w:type="dxa"/>
            <w:vAlign w:val="center"/>
          </w:tcPr>
          <w:p w14:paraId="4BF0464E" w14:textId="77777777" w:rsidR="00585828" w:rsidRPr="00A230F2" w:rsidRDefault="00585828" w:rsidP="00585828">
            <w:pPr>
              <w:rPr>
                <w:rFonts w:ascii="Verdana" w:hAnsi="Verdana"/>
                <w:lang w:val="fr-CH"/>
              </w:rPr>
            </w:pPr>
          </w:p>
        </w:tc>
      </w:tr>
    </w:tbl>
    <w:p w14:paraId="2A9CEF45" w14:textId="77777777" w:rsidR="007A43A3" w:rsidRPr="00A230F2" w:rsidRDefault="007A43A3" w:rsidP="003257E9">
      <w:pPr>
        <w:rPr>
          <w:lang w:val="fr-CH"/>
        </w:rPr>
      </w:pPr>
    </w:p>
    <w:sectPr w:rsidR="007A43A3" w:rsidRPr="00A230F2" w:rsidSect="003257E9">
      <w:headerReference w:type="default" r:id="rId8"/>
      <w:footerReference w:type="default" r:id="rId9"/>
      <w:pgSz w:w="16840" w:h="11907" w:orient="landscape" w:code="9"/>
      <w:pgMar w:top="1501" w:right="1956" w:bottom="709" w:left="1418" w:header="426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BE548" w14:textId="77777777" w:rsidR="0076384C" w:rsidRDefault="0076384C">
      <w:r>
        <w:separator/>
      </w:r>
    </w:p>
  </w:endnote>
  <w:endnote w:type="continuationSeparator" w:id="0">
    <w:p w14:paraId="2609C08F" w14:textId="77777777" w:rsidR="0076384C" w:rsidRDefault="00763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FC5E1" w14:textId="77777777" w:rsidR="00965CEA" w:rsidRDefault="00FE7D7F">
    <w:r>
      <w:rPr>
        <w:noProof/>
        <w:sz w:val="20"/>
        <w:lang w:val="de-CH" w:eastAsia="de-CH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7CAE884" wp14:editId="2E46D44A">
              <wp:simplePos x="0" y="0"/>
              <wp:positionH relativeFrom="column">
                <wp:posOffset>-15240</wp:posOffset>
              </wp:positionH>
              <wp:positionV relativeFrom="paragraph">
                <wp:posOffset>104140</wp:posOffset>
              </wp:positionV>
              <wp:extent cx="8420100" cy="0"/>
              <wp:effectExtent l="0" t="0" r="0" b="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20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2A2879" id="Line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8.2pt" to="661.8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"/>
          </w:pict>
        </mc:Fallback>
      </mc:AlternateContent>
    </w:r>
  </w:p>
  <w:p w14:paraId="726731B6" w14:textId="247C28FF" w:rsidR="00965CEA" w:rsidRPr="00A32979" w:rsidRDefault="006448BF" w:rsidP="00712259">
    <w:pPr>
      <w:ind w:left="4956"/>
      <w:jc w:val="center"/>
      <w:rPr>
        <w:sz w:val="18"/>
        <w:szCs w:val="18"/>
      </w:rPr>
    </w:pPr>
    <w:r>
      <w:rPr>
        <w:rStyle w:val="Numrodepage"/>
        <w:sz w:val="18"/>
        <w:szCs w:val="18"/>
      </w:rPr>
      <w:t xml:space="preserve">Page </w:t>
    </w:r>
    <w:r w:rsidR="00965CEA" w:rsidRPr="00A32979">
      <w:rPr>
        <w:rStyle w:val="Numrodepage"/>
        <w:sz w:val="18"/>
        <w:szCs w:val="18"/>
      </w:rPr>
      <w:fldChar w:fldCharType="begin"/>
    </w:r>
    <w:r w:rsidR="00965CEA" w:rsidRPr="00A32979">
      <w:rPr>
        <w:rStyle w:val="Numrodepage"/>
        <w:sz w:val="18"/>
        <w:szCs w:val="18"/>
      </w:rPr>
      <w:instrText xml:space="preserve"> </w:instrText>
    </w:r>
    <w:r w:rsidR="00587E70">
      <w:rPr>
        <w:rStyle w:val="Numrodepage"/>
        <w:sz w:val="18"/>
        <w:szCs w:val="18"/>
      </w:rPr>
      <w:instrText>PAGE</w:instrText>
    </w:r>
    <w:r w:rsidR="00965CEA" w:rsidRPr="00A32979">
      <w:rPr>
        <w:rStyle w:val="Numrodepage"/>
        <w:sz w:val="18"/>
        <w:szCs w:val="18"/>
      </w:rPr>
      <w:instrText xml:space="preserve">  \* MERGEFORMAT </w:instrText>
    </w:r>
    <w:r w:rsidR="00965CEA" w:rsidRPr="00A32979">
      <w:rPr>
        <w:rStyle w:val="Numrodepage"/>
        <w:sz w:val="18"/>
        <w:szCs w:val="18"/>
      </w:rPr>
      <w:fldChar w:fldCharType="separate"/>
    </w:r>
    <w:r w:rsidR="00AB48D2">
      <w:rPr>
        <w:rStyle w:val="Numrodepage"/>
        <w:noProof/>
        <w:sz w:val="18"/>
        <w:szCs w:val="18"/>
      </w:rPr>
      <w:t>1</w:t>
    </w:r>
    <w:r w:rsidR="00965CEA" w:rsidRPr="00A32979">
      <w:rPr>
        <w:rStyle w:val="Numrodepage"/>
        <w:sz w:val="18"/>
        <w:szCs w:val="18"/>
      </w:rPr>
      <w:fldChar w:fldCharType="end"/>
    </w:r>
    <w:r w:rsidR="00965CEA" w:rsidRPr="00A32979">
      <w:rPr>
        <w:rStyle w:val="Numrodepage"/>
        <w:sz w:val="18"/>
        <w:szCs w:val="18"/>
      </w:rPr>
      <w:t>/</w:t>
    </w:r>
    <w:r w:rsidR="00965CEA" w:rsidRPr="00A32979">
      <w:rPr>
        <w:rStyle w:val="Numrodepage"/>
        <w:sz w:val="18"/>
        <w:szCs w:val="18"/>
      </w:rPr>
      <w:fldChar w:fldCharType="begin"/>
    </w:r>
    <w:r w:rsidR="00965CEA" w:rsidRPr="00A32979">
      <w:rPr>
        <w:rStyle w:val="Numrodepage"/>
        <w:sz w:val="18"/>
        <w:szCs w:val="18"/>
      </w:rPr>
      <w:instrText xml:space="preserve"> </w:instrText>
    </w:r>
    <w:r w:rsidR="00587E70">
      <w:rPr>
        <w:rStyle w:val="Numrodepage"/>
        <w:sz w:val="18"/>
        <w:szCs w:val="18"/>
      </w:rPr>
      <w:instrText>NUMPAGES</w:instrText>
    </w:r>
    <w:r w:rsidR="00965CEA" w:rsidRPr="00A32979">
      <w:rPr>
        <w:rStyle w:val="Numrodepage"/>
        <w:sz w:val="18"/>
        <w:szCs w:val="18"/>
      </w:rPr>
      <w:instrText xml:space="preserve"> </w:instrText>
    </w:r>
    <w:r w:rsidR="00965CEA" w:rsidRPr="00A32979">
      <w:rPr>
        <w:rStyle w:val="Numrodepage"/>
        <w:sz w:val="18"/>
        <w:szCs w:val="18"/>
      </w:rPr>
      <w:fldChar w:fldCharType="separate"/>
    </w:r>
    <w:r w:rsidR="00AB48D2">
      <w:rPr>
        <w:rStyle w:val="Numrodepage"/>
        <w:noProof/>
        <w:sz w:val="18"/>
        <w:szCs w:val="18"/>
      </w:rPr>
      <w:t>5</w:t>
    </w:r>
    <w:r w:rsidR="00965CEA" w:rsidRPr="00A32979">
      <w:rPr>
        <w:rStyle w:val="Numrodepage"/>
        <w:sz w:val="18"/>
        <w:szCs w:val="18"/>
      </w:rPr>
      <w:fldChar w:fldCharType="end"/>
    </w:r>
    <w:r w:rsidR="00E80E3C">
      <w:rPr>
        <w:rStyle w:val="Numrodepage"/>
        <w:sz w:val="18"/>
        <w:szCs w:val="18"/>
      </w:rPr>
      <w:tab/>
    </w:r>
    <w:r w:rsidR="00E80E3C">
      <w:rPr>
        <w:rStyle w:val="Numrodepage"/>
        <w:sz w:val="18"/>
        <w:szCs w:val="18"/>
      </w:rPr>
      <w:tab/>
    </w:r>
    <w:r w:rsidR="00E80E3C">
      <w:rPr>
        <w:rStyle w:val="Numrodepage"/>
        <w:sz w:val="18"/>
        <w:szCs w:val="18"/>
      </w:rPr>
      <w:tab/>
    </w:r>
    <w:r w:rsidR="00E80E3C">
      <w:rPr>
        <w:rStyle w:val="Numrodepage"/>
        <w:sz w:val="18"/>
        <w:szCs w:val="18"/>
      </w:rPr>
      <w:tab/>
    </w:r>
    <w:r w:rsidR="00E80E3C">
      <w:rPr>
        <w:rStyle w:val="Numrodepage"/>
        <w:sz w:val="18"/>
        <w:szCs w:val="18"/>
      </w:rPr>
      <w:tab/>
    </w:r>
    <w:r w:rsidR="00E80E3C">
      <w:rPr>
        <w:rStyle w:val="Numrodepage"/>
        <w:sz w:val="18"/>
        <w:szCs w:val="18"/>
      </w:rPr>
      <w:tab/>
    </w:r>
    <w:r w:rsidR="00E80E3C">
      <w:rPr>
        <w:rStyle w:val="Numrodepage"/>
        <w:sz w:val="18"/>
        <w:szCs w:val="18"/>
      </w:rPr>
      <w:tab/>
    </w:r>
    <w:r w:rsidR="00E80E3C">
      <w:rPr>
        <w:rStyle w:val="Numrodepage"/>
        <w:sz w:val="18"/>
        <w:szCs w:val="18"/>
      </w:rPr>
      <w:tab/>
    </w:r>
    <w:proofErr w:type="spellStart"/>
    <w:r>
      <w:rPr>
        <w:rStyle w:val="Numrodepage"/>
        <w:sz w:val="18"/>
        <w:szCs w:val="18"/>
      </w:rPr>
      <w:t>Paroisse</w:t>
    </w:r>
    <w:proofErr w:type="spellEnd"/>
    <w:r w:rsidR="00E80E3C" w:rsidRPr="008E1599">
      <w:rPr>
        <w:rStyle w:val="Numrodepage"/>
        <w:sz w:val="18"/>
        <w:szCs w:val="18"/>
        <w:highlight w:val="yellow"/>
      </w:rPr>
      <w:t xml:space="preserve"> </w:t>
    </w:r>
    <w:proofErr w:type="spellStart"/>
    <w:r w:rsidR="00E80E3C" w:rsidRPr="008E1599">
      <w:rPr>
        <w:rStyle w:val="Numrodepage"/>
        <w:sz w:val="18"/>
        <w:szCs w:val="18"/>
        <w:highlight w:val="yellow"/>
      </w:rPr>
      <w:t>xy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B8DE5" w14:textId="77777777" w:rsidR="0076384C" w:rsidRDefault="0076384C">
      <w:r>
        <w:separator/>
      </w:r>
    </w:p>
  </w:footnote>
  <w:footnote w:type="continuationSeparator" w:id="0">
    <w:p w14:paraId="05941128" w14:textId="77777777" w:rsidR="0076384C" w:rsidRDefault="0076384C">
      <w:r>
        <w:continuationSeparator/>
      </w:r>
    </w:p>
  </w:footnote>
  <w:footnote w:id="1">
    <w:p w14:paraId="5FABCB4D" w14:textId="3CDAAFCB" w:rsidR="002B6575" w:rsidRPr="006448BF" w:rsidRDefault="002B6575" w:rsidP="002B6575">
      <w:pPr>
        <w:pStyle w:val="Notedebasdepage"/>
        <w:rPr>
          <w:rFonts w:ascii="Verdana" w:hAnsi="Verdana" w:cs="Arial"/>
          <w:sz w:val="16"/>
          <w:szCs w:val="16"/>
          <w:lang w:val="fr-CH"/>
        </w:rPr>
      </w:pPr>
      <w:r w:rsidRPr="00B967FE">
        <w:rPr>
          <w:rStyle w:val="Appelnotedebasdep"/>
          <w:rFonts w:ascii="Verdana" w:hAnsi="Verdana"/>
          <w:sz w:val="16"/>
          <w:szCs w:val="16"/>
        </w:rPr>
        <w:footnoteRef/>
      </w:r>
      <w:r w:rsidRPr="006448BF">
        <w:rPr>
          <w:rFonts w:ascii="Verdana" w:hAnsi="Verdana"/>
          <w:sz w:val="16"/>
          <w:szCs w:val="16"/>
          <w:lang w:val="fr-CH"/>
        </w:rPr>
        <w:t xml:space="preserve"> </w:t>
      </w:r>
      <w:r w:rsidR="00C27FA6">
        <w:rPr>
          <w:rFonts w:ascii="Verdana" w:hAnsi="Verdana"/>
          <w:sz w:val="16"/>
          <w:szCs w:val="16"/>
          <w:lang w:val="fr-CH"/>
        </w:rPr>
        <w:t>L’audit interne est effectué chaque année par l’équipe Environnement et les résultats sont remis à l’autorité responsable de la communauté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42FC4" w14:textId="266CF45E" w:rsidR="00965CEA" w:rsidRPr="00E515B0" w:rsidRDefault="00520D3A" w:rsidP="00235A6C">
    <w:pPr>
      <w:pBdr>
        <w:bottom w:val="single" w:sz="4" w:space="1" w:color="A6A6A6" w:themeColor="background1" w:themeShade="A6"/>
      </w:pBdr>
      <w:tabs>
        <w:tab w:val="left" w:pos="1559"/>
      </w:tabs>
      <w:spacing w:line="600" w:lineRule="auto"/>
      <w:ind w:right="-142"/>
      <w:rPr>
        <w:sz w:val="24"/>
        <w:lang w:val="fr-CH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75648" behindDoc="1" locked="0" layoutInCell="1" allowOverlap="1" wp14:anchorId="3433A9DB" wp14:editId="4E99E6B8">
          <wp:simplePos x="0" y="0"/>
          <wp:positionH relativeFrom="margin">
            <wp:posOffset>7592744</wp:posOffset>
          </wp:positionH>
          <wp:positionV relativeFrom="margin">
            <wp:posOffset>-944245</wp:posOffset>
          </wp:positionV>
          <wp:extent cx="741600" cy="73800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600" cy="7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15B0" w:rsidRPr="00235A6C">
      <w:rPr>
        <w:rFonts w:ascii="ITC Officina Sans Book" w:hAnsi="ITC Officina Sans Book"/>
        <w:b/>
        <w:color w:val="76923C"/>
        <w:sz w:val="28"/>
        <w:lang w:val="fr-CH"/>
      </w:rPr>
      <w:t>Premier audit interne</w:t>
    </w:r>
    <w:r w:rsidR="007340E5" w:rsidRPr="007340E5">
      <w:rPr>
        <w:rFonts w:ascii="ITC Officina Sans Book" w:hAnsi="ITC Officina Sans Book"/>
        <w:b/>
        <w:color w:val="76923C"/>
        <w:sz w:val="28"/>
        <w:vertAlign w:val="superscript"/>
        <w:lang w:val="fr-CH"/>
      </w:rPr>
      <w:t>1</w:t>
    </w:r>
    <w:r w:rsidR="00E515B0" w:rsidRPr="00235A6C">
      <w:rPr>
        <w:rFonts w:ascii="ITC Officina Sans Book" w:hAnsi="ITC Officina Sans Book"/>
        <w:b/>
        <w:color w:val="76923C"/>
        <w:sz w:val="28"/>
        <w:lang w:val="fr-CH"/>
      </w:rPr>
      <w:t xml:space="preserve"> (audit</w:t>
    </w:r>
    <w:r w:rsidR="00E515B0" w:rsidRPr="00E515B0">
      <w:rPr>
        <w:lang w:val="fr-CH"/>
      </w:rPr>
      <w:t xml:space="preserve"> </w:t>
    </w:r>
    <w:r w:rsidR="00E515B0" w:rsidRPr="00235A6C">
      <w:rPr>
        <w:rFonts w:ascii="ITC Officina Sans Book" w:hAnsi="ITC Officina Sans Book"/>
        <w:b/>
        <w:color w:val="76923C"/>
        <w:sz w:val="28"/>
        <w:lang w:val="fr-CH"/>
      </w:rPr>
      <w:t>environnemental</w:t>
    </w:r>
    <w:r w:rsidR="00E515B0">
      <w:rPr>
        <w:lang w:val="fr-CH"/>
      </w:rPr>
      <w:t xml:space="preserve">) </w:t>
    </w:r>
    <w:r w:rsidR="00E515B0" w:rsidRPr="00235A6C">
      <w:rPr>
        <w:rFonts w:ascii="ITC Officina Sans Book" w:hAnsi="ITC Officina Sans Book"/>
        <w:b/>
        <w:color w:val="76923C"/>
        <w:sz w:val="28"/>
        <w:lang w:val="fr-CH"/>
      </w:rPr>
      <w:t>pour les paroisses</w:t>
    </w:r>
    <w:r w:rsidR="004348F0">
      <w:rPr>
        <w:rFonts w:ascii="ITC Officina Sans Book" w:hAnsi="ITC Officina Sans Book"/>
        <w:b/>
        <w:color w:val="76923C"/>
        <w:sz w:val="28"/>
        <w:lang w:val="fr-CH"/>
      </w:rPr>
      <w:t xml:space="preserve"> et communautés (9F)</w:t>
    </w:r>
    <w:r w:rsidRPr="00520D3A">
      <w:rPr>
        <w:rFonts w:ascii="Times New Roman" w:hAnsi="Times New Roman" w:cs="Times New Roman"/>
        <w:noProof/>
        <w:lang w:val="fr-CH"/>
      </w:rPr>
      <w:t xml:space="preserve"> </w:t>
    </w:r>
  </w:p>
  <w:p w14:paraId="07B9235C" w14:textId="77777777" w:rsidR="00965CEA" w:rsidRPr="00E515B0" w:rsidRDefault="00965CEA" w:rsidP="00E7077F">
    <w:pPr>
      <w:pStyle w:val="En-tt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B9C45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6E1F3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346C76"/>
    <w:multiLevelType w:val="hybridMultilevel"/>
    <w:tmpl w:val="73F6302A"/>
    <w:lvl w:ilvl="0" w:tplc="EA3800B6">
      <w:start w:val="1"/>
      <w:numFmt w:val="bullet"/>
      <w:lvlText w:val=""/>
      <w:lvlJc w:val="left"/>
      <w:pPr>
        <w:tabs>
          <w:tab w:val="num" w:pos="907"/>
        </w:tabs>
        <w:ind w:left="907" w:hanging="907"/>
      </w:pPr>
      <w:rPr>
        <w:rFonts w:ascii="Symbol" w:eastAsia="Times New Roman" w:hAnsi="Symbol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43594"/>
    <w:multiLevelType w:val="hybridMultilevel"/>
    <w:tmpl w:val="544C7A8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AF5CB2"/>
    <w:multiLevelType w:val="hybridMultilevel"/>
    <w:tmpl w:val="BC50B7BE"/>
    <w:lvl w:ilvl="0" w:tplc="A800776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Times New Roman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5" w15:restartNumberingAfterBreak="0">
    <w:nsid w:val="3EE63ED8"/>
    <w:multiLevelType w:val="hybridMultilevel"/>
    <w:tmpl w:val="309E784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B2D52"/>
    <w:multiLevelType w:val="hybridMultilevel"/>
    <w:tmpl w:val="B978A12E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43C38"/>
    <w:multiLevelType w:val="hybridMultilevel"/>
    <w:tmpl w:val="FEC2F4D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C3BBD"/>
    <w:multiLevelType w:val="hybridMultilevel"/>
    <w:tmpl w:val="E4D07EC8"/>
    <w:lvl w:ilvl="0" w:tplc="A800776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Times New Roman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9" w15:restartNumberingAfterBreak="0">
    <w:nsid w:val="4BE72395"/>
    <w:multiLevelType w:val="hybridMultilevel"/>
    <w:tmpl w:val="90207FC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015E7C"/>
    <w:multiLevelType w:val="singleLevel"/>
    <w:tmpl w:val="6EA8A5B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26D74E1"/>
    <w:multiLevelType w:val="hybridMultilevel"/>
    <w:tmpl w:val="6C4297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87098"/>
    <w:multiLevelType w:val="hybridMultilevel"/>
    <w:tmpl w:val="4384957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-1395"/>
        </w:tabs>
        <w:ind w:left="-139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-675"/>
        </w:tabs>
        <w:ind w:left="-6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"/>
        </w:tabs>
        <w:ind w:left="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65"/>
        </w:tabs>
        <w:ind w:left="7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</w:abstractNum>
  <w:abstractNum w:abstractNumId="13" w15:restartNumberingAfterBreak="0">
    <w:nsid w:val="666627D0"/>
    <w:multiLevelType w:val="hybridMultilevel"/>
    <w:tmpl w:val="422E6BBA"/>
    <w:lvl w:ilvl="0" w:tplc="EA3800B6">
      <w:start w:val="1"/>
      <w:numFmt w:val="bullet"/>
      <w:lvlText w:val=""/>
      <w:lvlJc w:val="left"/>
      <w:pPr>
        <w:tabs>
          <w:tab w:val="num" w:pos="907"/>
        </w:tabs>
        <w:ind w:left="907" w:hanging="907"/>
      </w:pPr>
      <w:rPr>
        <w:rFonts w:ascii="Symbol" w:eastAsia="Times New Roman" w:hAnsi="Symbol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645239"/>
    <w:multiLevelType w:val="hybridMultilevel"/>
    <w:tmpl w:val="2EB417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675011"/>
    <w:multiLevelType w:val="hybridMultilevel"/>
    <w:tmpl w:val="BDD8A5F4"/>
    <w:lvl w:ilvl="0" w:tplc="A800776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Times New Roman" w:hint="default"/>
        <w:sz w:val="20"/>
      </w:rPr>
    </w:lvl>
    <w:lvl w:ilvl="1" w:tplc="EA3800B6">
      <w:start w:val="1"/>
      <w:numFmt w:val="bullet"/>
      <w:lvlText w:val=""/>
      <w:lvlJc w:val="left"/>
      <w:pPr>
        <w:tabs>
          <w:tab w:val="num" w:pos="1201"/>
        </w:tabs>
        <w:ind w:left="1201" w:hanging="907"/>
      </w:pPr>
      <w:rPr>
        <w:rFonts w:ascii="Symbol" w:eastAsia="Times New Roman" w:hAnsi="Symbol" w:cs="Times New Roman" w:hint="default"/>
        <w:color w:val="auto"/>
        <w:sz w:val="20"/>
      </w:rPr>
    </w:lvl>
    <w:lvl w:ilvl="2" w:tplc="0407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16" w15:restartNumberingAfterBreak="0">
    <w:nsid w:val="706658EA"/>
    <w:multiLevelType w:val="hybridMultilevel"/>
    <w:tmpl w:val="9D86B64E"/>
    <w:lvl w:ilvl="0" w:tplc="A800776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Times New Roman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17" w15:restartNumberingAfterBreak="0">
    <w:nsid w:val="73DF0AE2"/>
    <w:multiLevelType w:val="hybridMultilevel"/>
    <w:tmpl w:val="4384957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-1395"/>
        </w:tabs>
        <w:ind w:left="-139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-675"/>
        </w:tabs>
        <w:ind w:left="-6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"/>
        </w:tabs>
        <w:ind w:left="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65"/>
        </w:tabs>
        <w:ind w:left="7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</w:abstractNum>
  <w:abstractNum w:abstractNumId="18" w15:restartNumberingAfterBreak="0">
    <w:nsid w:val="768809F1"/>
    <w:multiLevelType w:val="hybridMultilevel"/>
    <w:tmpl w:val="8F704D60"/>
    <w:lvl w:ilvl="0" w:tplc="CCA454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BB0255"/>
    <w:multiLevelType w:val="hybridMultilevel"/>
    <w:tmpl w:val="2EEC94AA"/>
    <w:lvl w:ilvl="0" w:tplc="A800776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Times New Roman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20" w15:restartNumberingAfterBreak="0">
    <w:nsid w:val="795B7028"/>
    <w:multiLevelType w:val="hybridMultilevel"/>
    <w:tmpl w:val="F8EAD9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3270740">
    <w:abstractNumId w:val="17"/>
  </w:num>
  <w:num w:numId="2" w16cid:durableId="966352253">
    <w:abstractNumId w:val="12"/>
  </w:num>
  <w:num w:numId="3" w16cid:durableId="1591351388">
    <w:abstractNumId w:val="5"/>
  </w:num>
  <w:num w:numId="4" w16cid:durableId="846941231">
    <w:abstractNumId w:val="9"/>
  </w:num>
  <w:num w:numId="5" w16cid:durableId="1928347142">
    <w:abstractNumId w:val="7"/>
  </w:num>
  <w:num w:numId="6" w16cid:durableId="106854452">
    <w:abstractNumId w:val="10"/>
  </w:num>
  <w:num w:numId="7" w16cid:durableId="1853841525">
    <w:abstractNumId w:val="1"/>
  </w:num>
  <w:num w:numId="8" w16cid:durableId="1398094923">
    <w:abstractNumId w:val="6"/>
  </w:num>
  <w:num w:numId="9" w16cid:durableId="196896553">
    <w:abstractNumId w:val="15"/>
  </w:num>
  <w:num w:numId="10" w16cid:durableId="1351832125">
    <w:abstractNumId w:val="19"/>
  </w:num>
  <w:num w:numId="11" w16cid:durableId="283584053">
    <w:abstractNumId w:val="16"/>
  </w:num>
  <w:num w:numId="12" w16cid:durableId="922760331">
    <w:abstractNumId w:val="4"/>
  </w:num>
  <w:num w:numId="13" w16cid:durableId="650794118">
    <w:abstractNumId w:val="8"/>
  </w:num>
  <w:num w:numId="14" w16cid:durableId="266431640">
    <w:abstractNumId w:val="13"/>
  </w:num>
  <w:num w:numId="15" w16cid:durableId="1304461296">
    <w:abstractNumId w:val="2"/>
  </w:num>
  <w:num w:numId="16" w16cid:durableId="517431137">
    <w:abstractNumId w:val="18"/>
  </w:num>
  <w:num w:numId="17" w16cid:durableId="390930177">
    <w:abstractNumId w:val="20"/>
  </w:num>
  <w:num w:numId="18" w16cid:durableId="1893689035">
    <w:abstractNumId w:val="14"/>
  </w:num>
  <w:num w:numId="19" w16cid:durableId="732199516">
    <w:abstractNumId w:val="11"/>
  </w:num>
  <w:num w:numId="20" w16cid:durableId="1592931325">
    <w:abstractNumId w:val="0"/>
  </w:num>
  <w:num w:numId="21" w16cid:durableId="20018097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FBB"/>
    <w:rsid w:val="00004D99"/>
    <w:rsid w:val="00011C4E"/>
    <w:rsid w:val="00023875"/>
    <w:rsid w:val="00035126"/>
    <w:rsid w:val="00044C5C"/>
    <w:rsid w:val="000472BE"/>
    <w:rsid w:val="000472EC"/>
    <w:rsid w:val="000553E6"/>
    <w:rsid w:val="000601F1"/>
    <w:rsid w:val="00075EB4"/>
    <w:rsid w:val="00083E94"/>
    <w:rsid w:val="000B04CA"/>
    <w:rsid w:val="000B1151"/>
    <w:rsid w:val="00101C2D"/>
    <w:rsid w:val="0011403E"/>
    <w:rsid w:val="00132E1F"/>
    <w:rsid w:val="00136675"/>
    <w:rsid w:val="00146E3C"/>
    <w:rsid w:val="001579F3"/>
    <w:rsid w:val="00164EC9"/>
    <w:rsid w:val="001864E0"/>
    <w:rsid w:val="001874B0"/>
    <w:rsid w:val="00197000"/>
    <w:rsid w:val="001B7406"/>
    <w:rsid w:val="001D4051"/>
    <w:rsid w:val="001D74D4"/>
    <w:rsid w:val="001E2CC3"/>
    <w:rsid w:val="001E5C8D"/>
    <w:rsid w:val="002015B2"/>
    <w:rsid w:val="00203B46"/>
    <w:rsid w:val="0021351F"/>
    <w:rsid w:val="002167C1"/>
    <w:rsid w:val="00222C2E"/>
    <w:rsid w:val="0022463D"/>
    <w:rsid w:val="00230EBD"/>
    <w:rsid w:val="00235A6C"/>
    <w:rsid w:val="0023611A"/>
    <w:rsid w:val="00236BE1"/>
    <w:rsid w:val="002372B1"/>
    <w:rsid w:val="00261CAD"/>
    <w:rsid w:val="002642D5"/>
    <w:rsid w:val="002653C1"/>
    <w:rsid w:val="00282D5D"/>
    <w:rsid w:val="00287012"/>
    <w:rsid w:val="002912CC"/>
    <w:rsid w:val="00296758"/>
    <w:rsid w:val="002A47BA"/>
    <w:rsid w:val="002B6575"/>
    <w:rsid w:val="002B79D8"/>
    <w:rsid w:val="002C02E7"/>
    <w:rsid w:val="002D4B0F"/>
    <w:rsid w:val="00303EA6"/>
    <w:rsid w:val="00320E6C"/>
    <w:rsid w:val="00322845"/>
    <w:rsid w:val="003257E9"/>
    <w:rsid w:val="00332990"/>
    <w:rsid w:val="0034771C"/>
    <w:rsid w:val="00361799"/>
    <w:rsid w:val="00364696"/>
    <w:rsid w:val="003652CE"/>
    <w:rsid w:val="00370FA8"/>
    <w:rsid w:val="00381DA1"/>
    <w:rsid w:val="003842A2"/>
    <w:rsid w:val="003B17DE"/>
    <w:rsid w:val="003B22F4"/>
    <w:rsid w:val="003C7477"/>
    <w:rsid w:val="003D1A85"/>
    <w:rsid w:val="003E691B"/>
    <w:rsid w:val="003F501B"/>
    <w:rsid w:val="004143CF"/>
    <w:rsid w:val="00426B62"/>
    <w:rsid w:val="0043047D"/>
    <w:rsid w:val="004304F1"/>
    <w:rsid w:val="004348F0"/>
    <w:rsid w:val="0044319C"/>
    <w:rsid w:val="00452E50"/>
    <w:rsid w:val="00465586"/>
    <w:rsid w:val="00466693"/>
    <w:rsid w:val="00466D76"/>
    <w:rsid w:val="0048222A"/>
    <w:rsid w:val="00487EA4"/>
    <w:rsid w:val="00492F8F"/>
    <w:rsid w:val="004A080E"/>
    <w:rsid w:val="004A081D"/>
    <w:rsid w:val="004C5104"/>
    <w:rsid w:val="004E7B41"/>
    <w:rsid w:val="004F29A8"/>
    <w:rsid w:val="004F4792"/>
    <w:rsid w:val="00500282"/>
    <w:rsid w:val="00520D3A"/>
    <w:rsid w:val="00526E7D"/>
    <w:rsid w:val="0053216A"/>
    <w:rsid w:val="0055137D"/>
    <w:rsid w:val="00561532"/>
    <w:rsid w:val="00563514"/>
    <w:rsid w:val="005672C5"/>
    <w:rsid w:val="00567CCE"/>
    <w:rsid w:val="00567E3C"/>
    <w:rsid w:val="00585828"/>
    <w:rsid w:val="005878BF"/>
    <w:rsid w:val="00587E70"/>
    <w:rsid w:val="005B27DC"/>
    <w:rsid w:val="005D159B"/>
    <w:rsid w:val="005D3B35"/>
    <w:rsid w:val="005D6838"/>
    <w:rsid w:val="005E0559"/>
    <w:rsid w:val="005E6000"/>
    <w:rsid w:val="005F39C3"/>
    <w:rsid w:val="00602064"/>
    <w:rsid w:val="00607C80"/>
    <w:rsid w:val="00615272"/>
    <w:rsid w:val="00615F24"/>
    <w:rsid w:val="006448BF"/>
    <w:rsid w:val="006742B8"/>
    <w:rsid w:val="006B16CE"/>
    <w:rsid w:val="006B5A7F"/>
    <w:rsid w:val="006C5310"/>
    <w:rsid w:val="006D6759"/>
    <w:rsid w:val="006D7FF8"/>
    <w:rsid w:val="006E64D0"/>
    <w:rsid w:val="006E7CA3"/>
    <w:rsid w:val="006F52FD"/>
    <w:rsid w:val="00712259"/>
    <w:rsid w:val="00720F0B"/>
    <w:rsid w:val="007248E1"/>
    <w:rsid w:val="0072629C"/>
    <w:rsid w:val="00727B75"/>
    <w:rsid w:val="007340E5"/>
    <w:rsid w:val="00734560"/>
    <w:rsid w:val="007350C5"/>
    <w:rsid w:val="0073616C"/>
    <w:rsid w:val="00741D96"/>
    <w:rsid w:val="007477EB"/>
    <w:rsid w:val="0076384C"/>
    <w:rsid w:val="0079727C"/>
    <w:rsid w:val="0079791A"/>
    <w:rsid w:val="007A43A3"/>
    <w:rsid w:val="007A627E"/>
    <w:rsid w:val="007E46FD"/>
    <w:rsid w:val="007F57AD"/>
    <w:rsid w:val="00805C1B"/>
    <w:rsid w:val="0081406A"/>
    <w:rsid w:val="00820F67"/>
    <w:rsid w:val="00837695"/>
    <w:rsid w:val="00860576"/>
    <w:rsid w:val="008824D1"/>
    <w:rsid w:val="008863D9"/>
    <w:rsid w:val="008A2780"/>
    <w:rsid w:val="008A4F04"/>
    <w:rsid w:val="008B0A63"/>
    <w:rsid w:val="008E1599"/>
    <w:rsid w:val="00914278"/>
    <w:rsid w:val="00925416"/>
    <w:rsid w:val="009274AD"/>
    <w:rsid w:val="00954190"/>
    <w:rsid w:val="00954382"/>
    <w:rsid w:val="00965CEA"/>
    <w:rsid w:val="00974834"/>
    <w:rsid w:val="00986D5F"/>
    <w:rsid w:val="009948A2"/>
    <w:rsid w:val="009971EC"/>
    <w:rsid w:val="009A0A40"/>
    <w:rsid w:val="00A02397"/>
    <w:rsid w:val="00A045FD"/>
    <w:rsid w:val="00A230F2"/>
    <w:rsid w:val="00A30FD0"/>
    <w:rsid w:val="00A32979"/>
    <w:rsid w:val="00A45B89"/>
    <w:rsid w:val="00A52142"/>
    <w:rsid w:val="00A7709A"/>
    <w:rsid w:val="00AA2A65"/>
    <w:rsid w:val="00AA55D1"/>
    <w:rsid w:val="00AB0ED7"/>
    <w:rsid w:val="00AB143A"/>
    <w:rsid w:val="00AB48D2"/>
    <w:rsid w:val="00AE3722"/>
    <w:rsid w:val="00B013DF"/>
    <w:rsid w:val="00B120C2"/>
    <w:rsid w:val="00B143BF"/>
    <w:rsid w:val="00B25C90"/>
    <w:rsid w:val="00B2647B"/>
    <w:rsid w:val="00B405DD"/>
    <w:rsid w:val="00B61C42"/>
    <w:rsid w:val="00B720A9"/>
    <w:rsid w:val="00B72EAE"/>
    <w:rsid w:val="00B777D4"/>
    <w:rsid w:val="00B821DD"/>
    <w:rsid w:val="00B967FE"/>
    <w:rsid w:val="00B96A58"/>
    <w:rsid w:val="00BB64EB"/>
    <w:rsid w:val="00BB75B1"/>
    <w:rsid w:val="00BC1A09"/>
    <w:rsid w:val="00BC40F4"/>
    <w:rsid w:val="00BD73E3"/>
    <w:rsid w:val="00BE2F6F"/>
    <w:rsid w:val="00BF296D"/>
    <w:rsid w:val="00C02B77"/>
    <w:rsid w:val="00C05547"/>
    <w:rsid w:val="00C1371A"/>
    <w:rsid w:val="00C210CE"/>
    <w:rsid w:val="00C22B63"/>
    <w:rsid w:val="00C27FA6"/>
    <w:rsid w:val="00C31967"/>
    <w:rsid w:val="00C358E4"/>
    <w:rsid w:val="00C61188"/>
    <w:rsid w:val="00C67595"/>
    <w:rsid w:val="00C77A27"/>
    <w:rsid w:val="00C84870"/>
    <w:rsid w:val="00C90AD0"/>
    <w:rsid w:val="00C9480E"/>
    <w:rsid w:val="00CA546B"/>
    <w:rsid w:val="00CC1688"/>
    <w:rsid w:val="00CC318E"/>
    <w:rsid w:val="00CC5422"/>
    <w:rsid w:val="00CD00D0"/>
    <w:rsid w:val="00CE0C34"/>
    <w:rsid w:val="00CE3F74"/>
    <w:rsid w:val="00CF257D"/>
    <w:rsid w:val="00CF2C8C"/>
    <w:rsid w:val="00D005B6"/>
    <w:rsid w:val="00D07AE1"/>
    <w:rsid w:val="00D11E31"/>
    <w:rsid w:val="00D224FC"/>
    <w:rsid w:val="00D26144"/>
    <w:rsid w:val="00D32AC0"/>
    <w:rsid w:val="00D34F5B"/>
    <w:rsid w:val="00D36FBB"/>
    <w:rsid w:val="00D41878"/>
    <w:rsid w:val="00D4194B"/>
    <w:rsid w:val="00D46236"/>
    <w:rsid w:val="00D51542"/>
    <w:rsid w:val="00D63A6C"/>
    <w:rsid w:val="00D74346"/>
    <w:rsid w:val="00D83A96"/>
    <w:rsid w:val="00D91437"/>
    <w:rsid w:val="00D91B63"/>
    <w:rsid w:val="00D95868"/>
    <w:rsid w:val="00DA3B61"/>
    <w:rsid w:val="00DB3891"/>
    <w:rsid w:val="00DB77EB"/>
    <w:rsid w:val="00DC0EF3"/>
    <w:rsid w:val="00DC4F12"/>
    <w:rsid w:val="00DE1CDC"/>
    <w:rsid w:val="00E10087"/>
    <w:rsid w:val="00E178A8"/>
    <w:rsid w:val="00E17955"/>
    <w:rsid w:val="00E21BCD"/>
    <w:rsid w:val="00E31DE0"/>
    <w:rsid w:val="00E42D3F"/>
    <w:rsid w:val="00E515B0"/>
    <w:rsid w:val="00E51A2A"/>
    <w:rsid w:val="00E6318F"/>
    <w:rsid w:val="00E6320A"/>
    <w:rsid w:val="00E7077F"/>
    <w:rsid w:val="00E768C2"/>
    <w:rsid w:val="00E80E3C"/>
    <w:rsid w:val="00E82744"/>
    <w:rsid w:val="00E827D5"/>
    <w:rsid w:val="00E86C1A"/>
    <w:rsid w:val="00EB4E14"/>
    <w:rsid w:val="00EB6DB7"/>
    <w:rsid w:val="00EC392E"/>
    <w:rsid w:val="00EC717A"/>
    <w:rsid w:val="00ED00BF"/>
    <w:rsid w:val="00ED512F"/>
    <w:rsid w:val="00EF02F1"/>
    <w:rsid w:val="00EF03C1"/>
    <w:rsid w:val="00F07E59"/>
    <w:rsid w:val="00F37852"/>
    <w:rsid w:val="00F635B3"/>
    <w:rsid w:val="00FB13D0"/>
    <w:rsid w:val="00FB2839"/>
    <w:rsid w:val="00FD7BFD"/>
    <w:rsid w:val="00FE047A"/>
    <w:rsid w:val="00FE7D7F"/>
    <w:rsid w:val="00FF53CE"/>
    <w:rsid w:val="00FF6133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954B92"/>
  <w15:docId w15:val="{5DDB510A-358A-41C3-B719-CAB0E370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2"/>
      <w:lang w:val="de-DE" w:eastAsia="de-DE"/>
    </w:rPr>
  </w:style>
  <w:style w:type="paragraph" w:styleId="Titre1">
    <w:name w:val="heading 1"/>
    <w:basedOn w:val="Normal"/>
    <w:next w:val="Normal"/>
    <w:autoRedefine/>
    <w:qFormat/>
    <w:rsid w:val="00FE7D7F"/>
    <w:pPr>
      <w:keepNext/>
      <w:spacing w:before="60"/>
      <w:outlineLvl w:val="0"/>
    </w:pPr>
    <w:rPr>
      <w:rFonts w:ascii="Calibri" w:hAnsi="Calibri" w:cs="Calibri"/>
      <w:b/>
      <w:bCs/>
      <w:i/>
      <w:color w:val="808080" w:themeColor="background1" w:themeShade="80"/>
      <w:sz w:val="28"/>
      <w:szCs w:val="28"/>
    </w:rPr>
  </w:style>
  <w:style w:type="paragraph" w:styleId="Titre2">
    <w:name w:val="heading 2"/>
    <w:basedOn w:val="Normal"/>
    <w:next w:val="Normal"/>
    <w:autoRedefine/>
    <w:qFormat/>
    <w:pPr>
      <w:keepNext/>
      <w:tabs>
        <w:tab w:val="left" w:pos="7088"/>
      </w:tabs>
      <w:outlineLvl w:val="1"/>
    </w:pPr>
    <w:rPr>
      <w:u w:val="single"/>
    </w:rPr>
  </w:style>
  <w:style w:type="paragraph" w:styleId="Titre3">
    <w:name w:val="heading 3"/>
    <w:basedOn w:val="Normal"/>
    <w:next w:val="Normal"/>
    <w:qFormat/>
    <w:pPr>
      <w:keepNext/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autoRedefine/>
    <w:rsid w:val="00E7077F"/>
    <w:pPr>
      <w:jc w:val="center"/>
    </w:pPr>
    <w:rPr>
      <w:rFonts w:ascii="Arial Black" w:hAnsi="Arial Black"/>
      <w:sz w:val="16"/>
      <w:szCs w:val="16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autoRedefine/>
    <w:pPr>
      <w:tabs>
        <w:tab w:val="left" w:pos="6663"/>
      </w:tabs>
      <w:jc w:val="center"/>
    </w:pPr>
    <w:rPr>
      <w:b/>
      <w:sz w:val="28"/>
    </w:rPr>
  </w:style>
  <w:style w:type="paragraph" w:styleId="Titre">
    <w:name w:val="Title"/>
    <w:basedOn w:val="Normal"/>
    <w:autoRedefine/>
    <w:qFormat/>
    <w:pPr>
      <w:jc w:val="center"/>
    </w:pPr>
    <w:rPr>
      <w:b/>
      <w:sz w:val="52"/>
    </w:rPr>
  </w:style>
  <w:style w:type="character" w:styleId="Lienhypertexte">
    <w:name w:val="Hyperlink"/>
    <w:rPr>
      <w:rFonts w:ascii="Helvetica Condensed" w:hAnsi="Helvetica Condensed"/>
      <w:color w:val="0000FF"/>
      <w:u w:val="single"/>
    </w:rPr>
  </w:style>
  <w:style w:type="character" w:styleId="Lienhypertextesuivivisit">
    <w:name w:val="FollowedHyperlink"/>
    <w:rPr>
      <w:rFonts w:ascii="Helvetica Condensed" w:hAnsi="Helvetica Condensed"/>
      <w:color w:val="800080"/>
      <w:u w:val="single"/>
    </w:rPr>
  </w:style>
  <w:style w:type="paragraph" w:styleId="Notedebasdepage">
    <w:name w:val="footnote text"/>
    <w:basedOn w:val="Normal"/>
    <w:semiHidden/>
    <w:rPr>
      <w:rFonts w:ascii="Times New Roman" w:hAnsi="Times New Roman" w:cs="Times New Roman"/>
      <w:sz w:val="20"/>
    </w:rPr>
  </w:style>
  <w:style w:type="character" w:styleId="Appelnotedebasdep">
    <w:name w:val="footnote reference"/>
    <w:semiHidden/>
    <w:rPr>
      <w:vertAlign w:val="superscript"/>
    </w:rPr>
  </w:style>
  <w:style w:type="table" w:styleId="Grilledutableau">
    <w:name w:val="Table Grid"/>
    <w:basedOn w:val="TableauNormal"/>
    <w:rsid w:val="00CF2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rsid w:val="005E600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format1">
    <w:name w:val="Tabellenformat1"/>
    <w:basedOn w:val="Grilledetableau1"/>
    <w:rsid w:val="005E6000"/>
    <w:rPr>
      <w:rFonts w:ascii="Verdana" w:hAnsi="Verdana"/>
    </w:rPr>
    <w:tblPr/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5513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5137D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8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264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007234-789A-AB4F-B448-D05B5C87B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959</Words>
  <Characters>5761</Characters>
  <Application>Microsoft Office Word</Application>
  <DocSecurity>0</DocSecurity>
  <Lines>48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Die Unterlagen gelten für die Kirchengemeinde:</vt:lpstr>
      <vt:lpstr>Die Unterlagen gelten für die Kirchengemeinde:</vt:lpstr>
    </vt:vector>
  </TitlesOfParts>
  <Company>KATE</Company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Unterlagen gelten für die Kirchengemeinde:</dc:title>
  <dc:creator>Andreas Frei</dc:creator>
  <cp:lastModifiedBy>Marc Roethlisberger</cp:lastModifiedBy>
  <cp:revision>82</cp:revision>
  <cp:lastPrinted>2016-09-21T10:40:00Z</cp:lastPrinted>
  <dcterms:created xsi:type="dcterms:W3CDTF">2021-12-20T15:05:00Z</dcterms:created>
  <dcterms:modified xsi:type="dcterms:W3CDTF">2023-03-06T15:10:00Z</dcterms:modified>
</cp:coreProperties>
</file>