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791A1C" w14:textId="77777777" w:rsidR="00E07236" w:rsidRPr="00947E48" w:rsidRDefault="00E07236" w:rsidP="00207935">
      <w:pPr>
        <w:rPr>
          <w:rFonts w:cs="Calibri"/>
          <w:b/>
        </w:rPr>
      </w:pPr>
    </w:p>
    <w:p w14:paraId="71EB7F35" w14:textId="77777777" w:rsidR="00715C81" w:rsidRPr="00947E48" w:rsidRDefault="00715C81" w:rsidP="00715C81">
      <w:pPr>
        <w:ind w:left="360"/>
        <w:rPr>
          <w:rFonts w:cs="Calibri"/>
          <w:b/>
        </w:rPr>
      </w:pPr>
    </w:p>
    <w:p w14:paraId="727C08B1" w14:textId="77777777" w:rsidR="00715C81" w:rsidRPr="00947E48" w:rsidRDefault="00715C81" w:rsidP="00715C81">
      <w:pPr>
        <w:ind w:left="360"/>
        <w:rPr>
          <w:rFonts w:cs="Calibri"/>
          <w:b/>
        </w:rPr>
      </w:pPr>
    </w:p>
    <w:p w14:paraId="1B6652A2" w14:textId="77777777" w:rsidR="00715C81" w:rsidRPr="00947E48" w:rsidRDefault="00715C81" w:rsidP="00715C81">
      <w:pPr>
        <w:ind w:left="360"/>
        <w:rPr>
          <w:rFonts w:cs="Calibri"/>
          <w:b/>
        </w:rPr>
      </w:pPr>
    </w:p>
    <w:p w14:paraId="42B94C27" w14:textId="11778748" w:rsidR="006E295C" w:rsidRPr="00947E48" w:rsidRDefault="006E295C" w:rsidP="006E295C">
      <w:pPr>
        <w:ind w:left="360"/>
        <w:rPr>
          <w:rFonts w:cs="Calibri"/>
          <w:b/>
          <w:color w:val="808080" w:themeColor="background1" w:themeShade="80"/>
        </w:rPr>
      </w:pPr>
      <w:r w:rsidRPr="00947E48">
        <w:rPr>
          <w:rFonts w:cs="Calibri"/>
          <w:b/>
          <w:color w:val="808080" w:themeColor="background1" w:themeShade="80"/>
        </w:rPr>
        <w:t>Vorbemerkung</w:t>
      </w:r>
      <w:r>
        <w:rPr>
          <w:rFonts w:cs="Calibri"/>
          <w:b/>
          <w:color w:val="808080" w:themeColor="background1" w:themeShade="80"/>
        </w:rPr>
        <w:t>en</w:t>
      </w:r>
      <w:r w:rsidRPr="00947E48">
        <w:rPr>
          <w:rFonts w:cs="Calibri"/>
          <w:b/>
          <w:color w:val="808080" w:themeColor="background1" w:themeShade="80"/>
        </w:rPr>
        <w:t>:</w:t>
      </w:r>
    </w:p>
    <w:p w14:paraId="3F7CCCB8" w14:textId="77777777" w:rsidR="00715C81" w:rsidRPr="00947E48" w:rsidRDefault="00715C81" w:rsidP="00715C81">
      <w:pPr>
        <w:ind w:left="360"/>
        <w:rPr>
          <w:rFonts w:cs="Calibri"/>
          <w:b/>
        </w:rPr>
      </w:pPr>
    </w:p>
    <w:p w14:paraId="192DADD7" w14:textId="1CF1C17F" w:rsidR="00F2752D" w:rsidRPr="00947E48" w:rsidRDefault="00F2752D" w:rsidP="00413094">
      <w:pPr>
        <w:pStyle w:val="Standardgrau"/>
        <w:numPr>
          <w:ilvl w:val="0"/>
          <w:numId w:val="22"/>
        </w:numPr>
        <w:rPr>
          <w:bCs/>
          <w:i/>
          <w:color w:val="7F7F7F"/>
        </w:rPr>
      </w:pPr>
      <w:r w:rsidRPr="00947E48">
        <w:rPr>
          <w:b/>
          <w:bCs/>
          <w:color w:val="7F7F7F"/>
        </w:rPr>
        <w:t xml:space="preserve">Fett </w:t>
      </w:r>
      <w:r w:rsidRPr="00830F51">
        <w:rPr>
          <w:color w:val="7F7F7F"/>
        </w:rPr>
        <w:t>formatierte</w:t>
      </w:r>
      <w:r w:rsidRPr="00947E48">
        <w:rPr>
          <w:b/>
          <w:bCs/>
          <w:color w:val="7F7F7F"/>
        </w:rPr>
        <w:t xml:space="preserve"> (Unter-) Titel</w:t>
      </w:r>
      <w:r w:rsidRPr="00947E48">
        <w:rPr>
          <w:bCs/>
          <w:color w:val="7F7F7F"/>
        </w:rPr>
        <w:t xml:space="preserve"> </w:t>
      </w:r>
      <w:r w:rsidR="00993832">
        <w:rPr>
          <w:bCs/>
          <w:color w:val="7F7F7F"/>
        </w:rPr>
        <w:t xml:space="preserve">und </w:t>
      </w:r>
      <w:r w:rsidR="0068287D" w:rsidRPr="0068287D">
        <w:rPr>
          <w:b/>
          <w:color w:val="7F7F7F"/>
        </w:rPr>
        <w:t>Aufzählungszeichen</w:t>
      </w:r>
      <w:r w:rsidR="0068287D">
        <w:rPr>
          <w:bCs/>
          <w:color w:val="7F7F7F"/>
        </w:rPr>
        <w:t xml:space="preserve"> </w:t>
      </w:r>
      <w:r w:rsidRPr="00947E48">
        <w:rPr>
          <w:bCs/>
          <w:color w:val="7F7F7F"/>
        </w:rPr>
        <w:t xml:space="preserve">sind </w:t>
      </w:r>
      <w:r w:rsidRPr="00947E48">
        <w:rPr>
          <w:bCs/>
          <w:i/>
          <w:color w:val="7F7F7F"/>
        </w:rPr>
        <w:t>immer zu bearbeiten, da diese Inhalte für die Vollständigkeit des Umweltberichts notwendig sind.</w:t>
      </w:r>
    </w:p>
    <w:p w14:paraId="73262633" w14:textId="73038C07" w:rsidR="00F2752D" w:rsidRPr="00413094" w:rsidRDefault="004D185E" w:rsidP="00413094">
      <w:pPr>
        <w:pStyle w:val="Listenabsatz"/>
        <w:numPr>
          <w:ilvl w:val="0"/>
          <w:numId w:val="22"/>
        </w:numPr>
        <w:rPr>
          <w:rFonts w:cs="Calibri"/>
          <w:i/>
          <w:color w:val="7F7F7F" w:themeColor="text1" w:themeTint="80"/>
        </w:rPr>
      </w:pPr>
      <w:r w:rsidRPr="00413094">
        <w:rPr>
          <w:rFonts w:cs="Calibri"/>
          <w:i/>
          <w:color w:val="7F7F7F" w:themeColor="text1" w:themeTint="80"/>
        </w:rPr>
        <w:t>Schwarzer kursiver Text:</w:t>
      </w:r>
      <w:r w:rsidRPr="00413094">
        <w:rPr>
          <w:rFonts w:cs="Calibri"/>
          <w:color w:val="7F7F7F" w:themeColor="text1" w:themeTint="80"/>
        </w:rPr>
        <w:t xml:space="preserve"> </w:t>
      </w:r>
      <w:r w:rsidRPr="00413094">
        <w:rPr>
          <w:rFonts w:cs="Calibri"/>
          <w:i/>
          <w:color w:val="7F7F7F" w:themeColor="text1" w:themeTint="80"/>
        </w:rPr>
        <w:t>Formulierungsvorschlag, bitte prüfen</w:t>
      </w:r>
    </w:p>
    <w:p w14:paraId="01560DA3" w14:textId="1EAD230B" w:rsidR="00166D9F" w:rsidRDefault="00166D9F" w:rsidP="00413094">
      <w:pPr>
        <w:pStyle w:val="Listenabsatz"/>
        <w:numPr>
          <w:ilvl w:val="0"/>
          <w:numId w:val="22"/>
        </w:numPr>
        <w:rPr>
          <w:rFonts w:cs="Calibri"/>
          <w:color w:val="7F7F7F"/>
        </w:rPr>
      </w:pPr>
      <w:r w:rsidRPr="00413094">
        <w:rPr>
          <w:rFonts w:cs="Calibri"/>
          <w:color w:val="7F7F7F"/>
        </w:rPr>
        <w:t>Grauer</w:t>
      </w:r>
      <w:r w:rsidRPr="00947E48">
        <w:rPr>
          <w:rFonts w:cs="Calibri"/>
          <w:b/>
          <w:color w:val="7F7F7F"/>
        </w:rPr>
        <w:t xml:space="preserve"> </w:t>
      </w:r>
      <w:r w:rsidRPr="00E94AAE">
        <w:rPr>
          <w:rFonts w:cs="Calibri"/>
          <w:bCs/>
          <w:color w:val="7F7F7F"/>
        </w:rPr>
        <w:t>Text</w:t>
      </w:r>
      <w:r w:rsidRPr="00947E48">
        <w:rPr>
          <w:rFonts w:cs="Calibri"/>
          <w:b/>
          <w:color w:val="7F7F7F"/>
        </w:rPr>
        <w:t>:</w:t>
      </w:r>
      <w:r w:rsidRPr="00947E48">
        <w:rPr>
          <w:rFonts w:cs="Calibri"/>
          <w:color w:val="7F7F7F"/>
        </w:rPr>
        <w:t xml:space="preserve"> zu löschende Hinweise</w:t>
      </w:r>
    </w:p>
    <w:p w14:paraId="29370A95" w14:textId="77777777" w:rsidR="00715C81" w:rsidRPr="00947E48" w:rsidRDefault="00715C81" w:rsidP="00361E26">
      <w:pPr>
        <w:ind w:left="0"/>
        <w:rPr>
          <w:rFonts w:cs="Calibri"/>
          <w:b/>
        </w:rPr>
      </w:pPr>
    </w:p>
    <w:p w14:paraId="230C9C9B" w14:textId="77777777" w:rsidR="003B7C05" w:rsidRPr="00947E48" w:rsidRDefault="00500E85" w:rsidP="00715C81">
      <w:pPr>
        <w:ind w:left="360"/>
        <w:rPr>
          <w:rFonts w:cs="Calibri"/>
          <w:color w:val="808080" w:themeColor="background1" w:themeShade="80"/>
        </w:rPr>
      </w:pPr>
      <w:r w:rsidRPr="00947E48">
        <w:rPr>
          <w:rFonts w:cs="Calibri"/>
          <w:color w:val="808080" w:themeColor="background1" w:themeShade="80"/>
        </w:rPr>
        <w:t>Geben Sie Ihre</w:t>
      </w:r>
      <w:r w:rsidR="00A11BE3" w:rsidRPr="00947E48">
        <w:rPr>
          <w:rFonts w:cs="Calibri"/>
          <w:color w:val="808080" w:themeColor="background1" w:themeShade="80"/>
        </w:rPr>
        <w:t>m</w:t>
      </w:r>
      <w:r w:rsidR="003B7C05" w:rsidRPr="00947E48">
        <w:rPr>
          <w:rFonts w:cs="Calibri"/>
          <w:color w:val="808080" w:themeColor="background1" w:themeShade="80"/>
        </w:rPr>
        <w:t xml:space="preserve"> </w:t>
      </w:r>
      <w:r w:rsidRPr="00947E48">
        <w:rPr>
          <w:rFonts w:cs="Calibri"/>
          <w:color w:val="808080" w:themeColor="background1" w:themeShade="80"/>
        </w:rPr>
        <w:t>Umwelt</w:t>
      </w:r>
      <w:r w:rsidR="00A11BE3" w:rsidRPr="00947E48">
        <w:rPr>
          <w:rFonts w:cs="Calibri"/>
          <w:color w:val="808080" w:themeColor="background1" w:themeShade="80"/>
        </w:rPr>
        <w:t>bericht</w:t>
      </w:r>
      <w:r w:rsidR="003B7C05" w:rsidRPr="00947E48">
        <w:rPr>
          <w:rFonts w:cs="Calibri"/>
          <w:color w:val="808080" w:themeColor="background1" w:themeShade="80"/>
        </w:rPr>
        <w:t xml:space="preserve"> ein eigenes Gesicht!</w:t>
      </w:r>
    </w:p>
    <w:p w14:paraId="35E0AC4B" w14:textId="77777777" w:rsidR="003B7C05" w:rsidRPr="00947E48" w:rsidRDefault="003B7C05" w:rsidP="00715C81">
      <w:pPr>
        <w:ind w:left="360"/>
        <w:rPr>
          <w:rFonts w:cs="Calibri"/>
          <w:color w:val="808080" w:themeColor="background1" w:themeShade="80"/>
        </w:rPr>
      </w:pPr>
      <w:r w:rsidRPr="00947E48">
        <w:rPr>
          <w:rFonts w:cs="Calibri"/>
          <w:color w:val="808080" w:themeColor="background1" w:themeShade="80"/>
        </w:rPr>
        <w:t>Diese Vorlage dient dazu, dass Sie keinen wichtigen Punkt vergessen.</w:t>
      </w:r>
    </w:p>
    <w:p w14:paraId="073E85C0" w14:textId="5D2BED77" w:rsidR="003B7C05" w:rsidRPr="00947E48" w:rsidRDefault="003B7C05" w:rsidP="00715C81">
      <w:pPr>
        <w:ind w:left="360"/>
        <w:rPr>
          <w:rFonts w:cs="Calibri"/>
          <w:color w:val="808080" w:themeColor="background1" w:themeShade="80"/>
        </w:rPr>
      </w:pPr>
      <w:r w:rsidRPr="00947E48">
        <w:rPr>
          <w:rFonts w:cs="Calibri"/>
          <w:color w:val="808080" w:themeColor="background1" w:themeShade="80"/>
        </w:rPr>
        <w:t xml:space="preserve">Überprüfen Sie anhand dieser Vorlage, ob Sie alle notwendigen Punkte </w:t>
      </w:r>
      <w:r w:rsidR="009A59B0" w:rsidRPr="00947E48">
        <w:rPr>
          <w:rFonts w:cs="Calibri"/>
          <w:color w:val="808080" w:themeColor="background1" w:themeShade="80"/>
        </w:rPr>
        <w:t>in Ihrem Umweltbericht</w:t>
      </w:r>
      <w:r w:rsidRPr="00947E48">
        <w:rPr>
          <w:rFonts w:cs="Calibri"/>
          <w:color w:val="808080" w:themeColor="background1" w:themeShade="80"/>
        </w:rPr>
        <w:t xml:space="preserve"> haben.</w:t>
      </w:r>
    </w:p>
    <w:p w14:paraId="049DDBB0" w14:textId="4B37070D" w:rsidR="003B7C05" w:rsidRPr="00947E48" w:rsidRDefault="003B7C05" w:rsidP="00715C81">
      <w:pPr>
        <w:ind w:left="360"/>
        <w:rPr>
          <w:rFonts w:cs="Calibri"/>
          <w:color w:val="808080" w:themeColor="background1" w:themeShade="80"/>
        </w:rPr>
      </w:pPr>
      <w:r w:rsidRPr="00947E48">
        <w:rPr>
          <w:rFonts w:cs="Calibri"/>
          <w:color w:val="808080" w:themeColor="background1" w:themeShade="80"/>
        </w:rPr>
        <w:t>Au</w:t>
      </w:r>
      <w:r w:rsidR="00A11BE3" w:rsidRPr="00947E48">
        <w:rPr>
          <w:rFonts w:cs="Calibri"/>
          <w:color w:val="808080" w:themeColor="background1" w:themeShade="80"/>
        </w:rPr>
        <w:t>ss</w:t>
      </w:r>
      <w:r w:rsidRPr="00947E48">
        <w:rPr>
          <w:rFonts w:cs="Calibri"/>
          <w:color w:val="808080" w:themeColor="background1" w:themeShade="80"/>
        </w:rPr>
        <w:t>erdem finden Sie hier Formuli</w:t>
      </w:r>
      <w:r w:rsidR="00C12CD9" w:rsidRPr="00947E48">
        <w:rPr>
          <w:rFonts w:cs="Calibri"/>
          <w:color w:val="808080" w:themeColor="background1" w:themeShade="80"/>
        </w:rPr>
        <w:t>erungs-</w:t>
      </w:r>
      <w:r w:rsidRPr="00947E48">
        <w:rPr>
          <w:rFonts w:cs="Calibri"/>
          <w:color w:val="808080" w:themeColor="background1" w:themeShade="80"/>
        </w:rPr>
        <w:t xml:space="preserve"> und Gestaltungshilfen</w:t>
      </w:r>
      <w:r w:rsidR="005616A1" w:rsidRPr="00947E48">
        <w:rPr>
          <w:rFonts w:cs="Calibri"/>
          <w:color w:val="808080" w:themeColor="background1" w:themeShade="80"/>
        </w:rPr>
        <w:t xml:space="preserve">. </w:t>
      </w:r>
      <w:r w:rsidR="00935404" w:rsidRPr="00947E48">
        <w:rPr>
          <w:rFonts w:cs="Calibri"/>
          <w:color w:val="808080" w:themeColor="background1" w:themeShade="80"/>
        </w:rPr>
        <w:br/>
      </w:r>
      <w:r w:rsidR="005616A1" w:rsidRPr="00947E48">
        <w:rPr>
          <w:rFonts w:cs="Calibri"/>
          <w:color w:val="808080" w:themeColor="background1" w:themeShade="80"/>
        </w:rPr>
        <w:t>Diese dürfen frei verwendet und angepasst werden.</w:t>
      </w:r>
    </w:p>
    <w:p w14:paraId="3701A69C" w14:textId="77777777" w:rsidR="00715C81" w:rsidRPr="00947E48" w:rsidRDefault="00715C81" w:rsidP="00715C81">
      <w:pPr>
        <w:ind w:left="360"/>
        <w:rPr>
          <w:rFonts w:cs="Calibri"/>
          <w:b/>
        </w:rPr>
      </w:pPr>
    </w:p>
    <w:p w14:paraId="19827DFB" w14:textId="77777777" w:rsidR="00715C81" w:rsidRPr="00947E48" w:rsidRDefault="00715C81" w:rsidP="00715C81">
      <w:pPr>
        <w:ind w:left="360"/>
        <w:rPr>
          <w:rFonts w:cs="Calibri"/>
          <w:b/>
        </w:rPr>
      </w:pPr>
    </w:p>
    <w:p w14:paraId="3E27C307" w14:textId="77777777" w:rsidR="00715C81" w:rsidRPr="00947E48" w:rsidRDefault="00715C81" w:rsidP="00715C81">
      <w:pPr>
        <w:ind w:left="360"/>
        <w:rPr>
          <w:rFonts w:cs="Calibri"/>
          <w:b/>
        </w:rPr>
      </w:pPr>
    </w:p>
    <w:p w14:paraId="1671A9E7" w14:textId="77777777" w:rsidR="00715C81" w:rsidRPr="00947E48" w:rsidRDefault="00715C81" w:rsidP="00715C81">
      <w:pPr>
        <w:ind w:left="360"/>
        <w:rPr>
          <w:rFonts w:cs="Calibri"/>
          <w:b/>
        </w:rPr>
      </w:pPr>
    </w:p>
    <w:p w14:paraId="218FCBE6" w14:textId="77777777" w:rsidR="00715C81" w:rsidRPr="00947E48" w:rsidRDefault="00715C81" w:rsidP="00715C81">
      <w:pPr>
        <w:ind w:left="360"/>
        <w:rPr>
          <w:rFonts w:cs="Calibri"/>
          <w:b/>
        </w:rPr>
      </w:pPr>
    </w:p>
    <w:p w14:paraId="248E0D40" w14:textId="77777777" w:rsidR="00715C81" w:rsidRPr="00947E48" w:rsidRDefault="00715C81" w:rsidP="00715C81">
      <w:pPr>
        <w:ind w:left="360"/>
        <w:rPr>
          <w:rFonts w:cs="Calibri"/>
          <w:b/>
        </w:rPr>
      </w:pPr>
    </w:p>
    <w:p w14:paraId="789F09CB" w14:textId="77777777" w:rsidR="00715C81" w:rsidRPr="00947E48" w:rsidRDefault="00715C81" w:rsidP="00715C81">
      <w:pPr>
        <w:ind w:left="360"/>
        <w:rPr>
          <w:rFonts w:cs="Calibri"/>
          <w:b/>
        </w:rPr>
      </w:pPr>
    </w:p>
    <w:p w14:paraId="08479DC5" w14:textId="77777777" w:rsidR="00C025A9" w:rsidRPr="00947E48" w:rsidRDefault="00BD6220" w:rsidP="002209DB">
      <w:pPr>
        <w:tabs>
          <w:tab w:val="left" w:pos="8715"/>
        </w:tabs>
        <w:ind w:left="360"/>
        <w:rPr>
          <w:rFonts w:cs="Calibri"/>
          <w:b/>
          <w:bCs/>
          <w:sz w:val="44"/>
          <w:szCs w:val="44"/>
        </w:rPr>
      </w:pPr>
      <w:r w:rsidRPr="00947E48">
        <w:rPr>
          <w:rFonts w:cs="Calibri"/>
          <w:b/>
          <w:bCs/>
          <w:sz w:val="44"/>
          <w:szCs w:val="44"/>
        </w:rPr>
        <w:t>Umweltbericht 20</w:t>
      </w:r>
      <w:r w:rsidR="00C025A9" w:rsidRPr="00947E48">
        <w:rPr>
          <w:rFonts w:cs="Calibri"/>
          <w:b/>
          <w:bCs/>
          <w:sz w:val="44"/>
          <w:szCs w:val="44"/>
        </w:rPr>
        <w:t>xx</w:t>
      </w:r>
    </w:p>
    <w:p w14:paraId="3E7C4D22" w14:textId="3BB4D2DB" w:rsidR="00C025A9" w:rsidRPr="00947E48" w:rsidRDefault="00C025A9" w:rsidP="00C025A9">
      <w:pPr>
        <w:tabs>
          <w:tab w:val="left" w:pos="8715"/>
        </w:tabs>
        <w:ind w:left="360"/>
        <w:rPr>
          <w:rFonts w:cs="Calibri"/>
          <w:bCs/>
          <w:color w:val="7F7F7F"/>
          <w:szCs w:val="44"/>
        </w:rPr>
      </w:pPr>
      <w:r w:rsidRPr="00947E48">
        <w:rPr>
          <w:rFonts w:cs="Calibri"/>
          <w:bCs/>
          <w:color w:val="7F7F7F"/>
          <w:szCs w:val="44"/>
        </w:rPr>
        <w:t xml:space="preserve">(die Jahreszahl </w:t>
      </w:r>
      <w:r w:rsidR="00A6408C" w:rsidRPr="00947E48">
        <w:rPr>
          <w:rFonts w:cs="Calibri"/>
          <w:bCs/>
          <w:color w:val="7F7F7F"/>
          <w:szCs w:val="44"/>
        </w:rPr>
        <w:t>der</w:t>
      </w:r>
      <w:r w:rsidRPr="00947E48">
        <w:rPr>
          <w:rFonts w:cs="Calibri"/>
          <w:bCs/>
          <w:color w:val="7F7F7F"/>
          <w:szCs w:val="44"/>
        </w:rPr>
        <w:t xml:space="preserve"> </w:t>
      </w:r>
      <w:r w:rsidR="001476C5" w:rsidRPr="00947E48">
        <w:rPr>
          <w:rFonts w:cs="Calibri"/>
          <w:bCs/>
          <w:color w:val="7F7F7F"/>
          <w:szCs w:val="44"/>
        </w:rPr>
        <w:t xml:space="preserve">Validierung </w:t>
      </w:r>
      <w:r w:rsidR="005414F9" w:rsidRPr="00947E48">
        <w:rPr>
          <w:rFonts w:cs="Calibri"/>
          <w:bCs/>
          <w:color w:val="7F7F7F"/>
          <w:szCs w:val="44"/>
        </w:rPr>
        <w:t>einsetzen</w:t>
      </w:r>
      <w:r w:rsidR="00A6408C" w:rsidRPr="00947E48">
        <w:rPr>
          <w:rFonts w:cs="Calibri"/>
          <w:bCs/>
          <w:color w:val="7F7F7F"/>
          <w:szCs w:val="44"/>
        </w:rPr>
        <w:t>)</w:t>
      </w:r>
    </w:p>
    <w:p w14:paraId="41A7DE87" w14:textId="77777777" w:rsidR="00715C81" w:rsidRPr="00947E48" w:rsidRDefault="00715C81" w:rsidP="00715C81">
      <w:pPr>
        <w:ind w:left="360"/>
        <w:rPr>
          <w:rFonts w:cs="Calibri"/>
          <w:b/>
          <w:bCs/>
          <w:sz w:val="40"/>
          <w:szCs w:val="40"/>
        </w:rPr>
      </w:pPr>
      <w:r w:rsidRPr="00947E48">
        <w:rPr>
          <w:rFonts w:cs="Calibri"/>
          <w:b/>
          <w:bCs/>
          <w:sz w:val="40"/>
          <w:szCs w:val="40"/>
        </w:rPr>
        <w:t>der Kirchgemeinde</w:t>
      </w:r>
      <w:r w:rsidR="005F51F5" w:rsidRPr="00947E48">
        <w:rPr>
          <w:rFonts w:cs="Calibri"/>
          <w:b/>
          <w:bCs/>
          <w:sz w:val="40"/>
          <w:szCs w:val="40"/>
        </w:rPr>
        <w:t xml:space="preserve"> </w:t>
      </w:r>
      <w:r w:rsidR="00500E85" w:rsidRPr="00947E48">
        <w:rPr>
          <w:rFonts w:cs="Calibri"/>
          <w:b/>
          <w:bCs/>
          <w:sz w:val="40"/>
          <w:szCs w:val="40"/>
        </w:rPr>
        <w:t>/</w:t>
      </w:r>
      <w:r w:rsidR="005F51F5" w:rsidRPr="00947E48">
        <w:rPr>
          <w:rFonts w:cs="Calibri"/>
          <w:b/>
          <w:bCs/>
          <w:sz w:val="40"/>
          <w:szCs w:val="40"/>
        </w:rPr>
        <w:t xml:space="preserve"> Pfarrei / </w:t>
      </w:r>
      <w:r w:rsidR="00500E85" w:rsidRPr="00947E48">
        <w:rPr>
          <w:rFonts w:cs="Calibri"/>
          <w:b/>
          <w:bCs/>
          <w:sz w:val="40"/>
          <w:szCs w:val="40"/>
        </w:rPr>
        <w:t>Einrichtung</w:t>
      </w:r>
    </w:p>
    <w:p w14:paraId="6010BE54" w14:textId="77777777" w:rsidR="00573EF6" w:rsidRPr="00947E48" w:rsidRDefault="00926A30" w:rsidP="009100AC">
      <w:pPr>
        <w:ind w:left="360"/>
        <w:jc w:val="center"/>
        <w:rPr>
          <w:rFonts w:cs="Calibri"/>
          <w:b/>
          <w:bCs/>
          <w:sz w:val="40"/>
          <w:szCs w:val="40"/>
        </w:rPr>
      </w:pPr>
      <w:r w:rsidRPr="00947E48">
        <w:rPr>
          <w:rFonts w:cs="Calibri"/>
          <w:b/>
          <w:bCs/>
          <w:sz w:val="40"/>
          <w:szCs w:val="40"/>
        </w:rPr>
        <w:t>……………………………..</w:t>
      </w:r>
    </w:p>
    <w:p w14:paraId="7D627BD2" w14:textId="77777777" w:rsidR="000735B5" w:rsidRPr="00947E48" w:rsidRDefault="000735B5" w:rsidP="00715C81">
      <w:pPr>
        <w:ind w:left="360"/>
        <w:rPr>
          <w:rFonts w:cs="Calibri"/>
          <w:b/>
          <w:bCs/>
          <w:sz w:val="44"/>
          <w:szCs w:val="44"/>
        </w:rPr>
      </w:pPr>
    </w:p>
    <w:p w14:paraId="4635294A" w14:textId="77777777" w:rsidR="000735B5" w:rsidRPr="00947E48" w:rsidRDefault="000735B5" w:rsidP="00715C81">
      <w:pPr>
        <w:ind w:left="360"/>
        <w:rPr>
          <w:rFonts w:cs="Calibri"/>
          <w:b/>
          <w:bCs/>
          <w:sz w:val="44"/>
          <w:szCs w:val="44"/>
        </w:rPr>
      </w:pPr>
    </w:p>
    <w:p w14:paraId="007DDB6C" w14:textId="77777777" w:rsidR="000735B5" w:rsidRPr="00947E48" w:rsidRDefault="000735B5" w:rsidP="00715C81">
      <w:pPr>
        <w:ind w:left="360"/>
        <w:rPr>
          <w:rFonts w:cs="Calibri"/>
          <w:b/>
          <w:bCs/>
          <w:sz w:val="44"/>
          <w:szCs w:val="44"/>
        </w:rPr>
      </w:pPr>
    </w:p>
    <w:p w14:paraId="7757620C" w14:textId="77777777" w:rsidR="000735B5" w:rsidRPr="00947E48" w:rsidRDefault="000735B5" w:rsidP="00715C81">
      <w:pPr>
        <w:ind w:left="360"/>
        <w:rPr>
          <w:rFonts w:cs="Calibri"/>
          <w:b/>
          <w:bCs/>
          <w:sz w:val="44"/>
          <w:szCs w:val="44"/>
        </w:rPr>
      </w:pPr>
    </w:p>
    <w:p w14:paraId="6E595FD1" w14:textId="77777777" w:rsidR="00715C81" w:rsidRPr="00947E48" w:rsidRDefault="000042B6" w:rsidP="00715C81">
      <w:pPr>
        <w:ind w:left="360"/>
        <w:rPr>
          <w:rFonts w:cs="Calibri"/>
          <w:b/>
          <w:bCs/>
          <w:sz w:val="44"/>
          <w:szCs w:val="44"/>
        </w:rPr>
      </w:pPr>
      <w:r w:rsidRPr="00947E48">
        <w:rPr>
          <w:rFonts w:cs="Calibri"/>
          <w:b/>
          <w:noProof/>
        </w:rPr>
        <mc:AlternateContent>
          <mc:Choice Requires="wps">
            <w:drawing>
              <wp:anchor distT="0" distB="0" distL="114300" distR="114300" simplePos="0" relativeHeight="251658240" behindDoc="0" locked="0" layoutInCell="1" allowOverlap="1" wp14:anchorId="1DE75A1E" wp14:editId="4F78FF0C">
                <wp:simplePos x="0" y="0"/>
                <wp:positionH relativeFrom="column">
                  <wp:posOffset>294005</wp:posOffset>
                </wp:positionH>
                <wp:positionV relativeFrom="paragraph">
                  <wp:posOffset>235585</wp:posOffset>
                </wp:positionV>
                <wp:extent cx="2171700" cy="1351915"/>
                <wp:effectExtent l="0" t="0" r="0" b="0"/>
                <wp:wrapNone/>
                <wp:docPr id="2"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171700" cy="1351915"/>
                        </a:xfrm>
                        <a:prstGeom prst="rect">
                          <a:avLst/>
                        </a:prstGeom>
                        <a:solidFill>
                          <a:srgbClr val="FFFFFF"/>
                        </a:solidFill>
                        <a:ln w="9525">
                          <a:solidFill>
                            <a:srgbClr val="000000"/>
                          </a:solidFill>
                          <a:miter lim="800000"/>
                          <a:headEnd/>
                          <a:tailEnd/>
                        </a:ln>
                      </wps:spPr>
                      <wps:txbx>
                        <w:txbxContent>
                          <w:p w14:paraId="2597B9AC" w14:textId="77777777" w:rsidR="00136925" w:rsidRPr="00947E48" w:rsidRDefault="00136925">
                            <w:pPr>
                              <w:rPr>
                                <w:rFonts w:cs="Calibri"/>
                                <w:color w:val="7F7F7F"/>
                                <w:szCs w:val="24"/>
                              </w:rPr>
                            </w:pPr>
                            <w:r w:rsidRPr="00947E48">
                              <w:rPr>
                                <w:rFonts w:cs="Calibri"/>
                                <w:color w:val="7F7F7F"/>
                                <w:szCs w:val="24"/>
                              </w:rPr>
                              <w:t>Umschlagseite mit passendem Bild/Foto aus Ihrer Kirchgemeinde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E75A1E" id="_x0000_t202" coordsize="21600,21600" o:spt="202" path="m,l,21600r21600,l21600,xe">
                <v:stroke joinstyle="miter"/>
                <v:path gradientshapeok="t" o:connecttype="rect"/>
              </v:shapetype>
              <v:shape id="Text Box 63" o:spid="_x0000_s1026" type="#_x0000_t202" style="position:absolute;left:0;text-align:left;margin-left:23.15pt;margin-top:18.55pt;width:171pt;height:106.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">
                <v:path arrowok="t"/>
                <v:textbox>
                  <w:txbxContent>
                    <w:p w14:paraId="2597B9AC" w14:textId="77777777" w:rsidR="00136925" w:rsidRPr="00947E48" w:rsidRDefault="00136925">
                      <w:pPr>
                        <w:rPr>
                          <w:rFonts w:cs="Calibri"/>
                          <w:color w:val="7F7F7F"/>
                          <w:szCs w:val="24"/>
                        </w:rPr>
                      </w:pPr>
                      <w:r w:rsidRPr="00947E48">
                        <w:rPr>
                          <w:rFonts w:cs="Calibri"/>
                          <w:color w:val="7F7F7F"/>
                          <w:szCs w:val="24"/>
                        </w:rPr>
                        <w:t>Umschlagseite mit passendem Bild/Foto aus Ihrer Kirchgemeinde</w:t>
                      </w:r>
                    </w:p>
                  </w:txbxContent>
                </v:textbox>
              </v:shape>
            </w:pict>
          </mc:Fallback>
        </mc:AlternateContent>
      </w:r>
    </w:p>
    <w:p w14:paraId="75BDCB3C" w14:textId="77777777" w:rsidR="00715C81" w:rsidRPr="00947E48" w:rsidRDefault="00715C81" w:rsidP="00715C81">
      <w:pPr>
        <w:ind w:left="360"/>
        <w:rPr>
          <w:rFonts w:cs="Calibri"/>
          <w:b/>
          <w:bCs/>
          <w:sz w:val="44"/>
          <w:szCs w:val="44"/>
        </w:rPr>
      </w:pPr>
    </w:p>
    <w:p w14:paraId="0D2AB5CF" w14:textId="77777777" w:rsidR="00715C81" w:rsidRPr="00947E48" w:rsidRDefault="00715C81" w:rsidP="00715C81">
      <w:pPr>
        <w:ind w:left="360"/>
        <w:rPr>
          <w:rFonts w:cs="Calibri"/>
          <w:b/>
          <w:bCs/>
          <w:sz w:val="44"/>
          <w:szCs w:val="44"/>
        </w:rPr>
      </w:pPr>
    </w:p>
    <w:p w14:paraId="3A8D872A" w14:textId="77777777" w:rsidR="00715C81" w:rsidRPr="00947E48" w:rsidRDefault="00715C81" w:rsidP="00715C81">
      <w:pPr>
        <w:ind w:left="360"/>
        <w:rPr>
          <w:rFonts w:cs="Calibri"/>
          <w:b/>
          <w:bCs/>
          <w:sz w:val="44"/>
          <w:szCs w:val="44"/>
        </w:rPr>
      </w:pPr>
    </w:p>
    <w:p w14:paraId="62871C3D" w14:textId="77777777" w:rsidR="00715C81" w:rsidRPr="00947E48" w:rsidRDefault="00715C81" w:rsidP="00715C81">
      <w:pPr>
        <w:ind w:left="360"/>
        <w:rPr>
          <w:rFonts w:cs="Calibri"/>
          <w:b/>
          <w:bCs/>
          <w:sz w:val="44"/>
          <w:szCs w:val="44"/>
        </w:rPr>
      </w:pPr>
    </w:p>
    <w:p w14:paraId="74534306" w14:textId="77777777" w:rsidR="00715C81" w:rsidRPr="00947E48" w:rsidRDefault="00715C81" w:rsidP="00715C81">
      <w:pPr>
        <w:ind w:left="360"/>
        <w:rPr>
          <w:rFonts w:cs="Calibri"/>
          <w:b/>
          <w:bCs/>
          <w:sz w:val="44"/>
          <w:szCs w:val="44"/>
        </w:rPr>
      </w:pPr>
    </w:p>
    <w:p w14:paraId="393F287A" w14:textId="77777777" w:rsidR="009505F6" w:rsidRPr="00947E48" w:rsidRDefault="009505F6" w:rsidP="00421E5C">
      <w:pPr>
        <w:rPr>
          <w:rFonts w:cs="Calibri"/>
          <w:bCs/>
          <w:sz w:val="28"/>
          <w:szCs w:val="28"/>
        </w:rPr>
      </w:pPr>
    </w:p>
    <w:p w14:paraId="4700AE5B" w14:textId="77777777" w:rsidR="00A22E36" w:rsidRPr="00947E48" w:rsidRDefault="005414F9" w:rsidP="00045477">
      <w:pPr>
        <w:rPr>
          <w:rFonts w:cs="Calibri"/>
          <w:b/>
        </w:rPr>
      </w:pPr>
      <w:r w:rsidRPr="00947E48">
        <w:rPr>
          <w:rFonts w:cs="Calibri"/>
          <w:bCs/>
          <w:sz w:val="28"/>
          <w:szCs w:val="28"/>
        </w:rPr>
        <w:br w:type="page"/>
      </w:r>
    </w:p>
    <w:p w14:paraId="13240AB9" w14:textId="77777777" w:rsidR="00DB4CA8" w:rsidRDefault="00DB4CA8" w:rsidP="00E10D72">
      <w:pPr>
        <w:pStyle w:val="Inhaltsverzeichnisberschrift"/>
        <w:spacing w:before="360"/>
        <w:rPr>
          <w:rFonts w:ascii="Calibri" w:hAnsi="Calibri" w:cs="Calibri"/>
          <w:lang w:val="de-DE"/>
        </w:rPr>
      </w:pPr>
    </w:p>
    <w:p w14:paraId="002DB154" w14:textId="76B8305B" w:rsidR="00FE1A9A" w:rsidRDefault="00FE1A9A" w:rsidP="00E10D72">
      <w:pPr>
        <w:pStyle w:val="Inhaltsverzeichnisberschrift"/>
        <w:spacing w:before="360"/>
        <w:rPr>
          <w:rFonts w:ascii="Calibri" w:hAnsi="Calibri" w:cs="Calibri"/>
          <w:lang w:val="de-DE"/>
        </w:rPr>
      </w:pPr>
      <w:r w:rsidRPr="00947E48">
        <w:rPr>
          <w:rFonts w:ascii="Calibri" w:hAnsi="Calibri" w:cs="Calibri"/>
          <w:lang w:val="de-DE"/>
        </w:rPr>
        <w:t>Inhaltsverzeichnis</w:t>
      </w:r>
    </w:p>
    <w:p w14:paraId="06A3110E" w14:textId="77777777" w:rsidR="00DB4CA8" w:rsidRPr="00DB4CA8" w:rsidRDefault="00DB4CA8" w:rsidP="00DB4CA8"/>
    <w:p w14:paraId="1A4E1F36" w14:textId="28FDD0E2" w:rsidR="001D2093" w:rsidRDefault="00FE1A9A">
      <w:pPr>
        <w:pStyle w:val="Verzeichnis1"/>
        <w:rPr>
          <w:rFonts w:asciiTheme="minorHAnsi" w:eastAsiaTheme="minorEastAsia" w:hAnsiTheme="minorHAnsi" w:cstheme="minorBidi"/>
          <w:b w:val="0"/>
          <w:bCs w:val="0"/>
          <w:noProof/>
          <w:kern w:val="2"/>
          <w:sz w:val="24"/>
          <w:szCs w:val="24"/>
          <w14:ligatures w14:val="standardContextual"/>
        </w:rPr>
      </w:pPr>
      <w:r w:rsidRPr="00947E48">
        <w:fldChar w:fldCharType="begin"/>
      </w:r>
      <w:r w:rsidRPr="00947E48">
        <w:instrText>TOC \o "1-3" \h \z \u</w:instrText>
      </w:r>
      <w:r w:rsidRPr="00947E48">
        <w:fldChar w:fldCharType="separate"/>
      </w:r>
      <w:hyperlink w:anchor="_Toc177113912" w:history="1">
        <w:r w:rsidR="001D2093" w:rsidRPr="00E40227">
          <w:rPr>
            <w:rStyle w:val="Hyperlink"/>
            <w:noProof/>
          </w:rPr>
          <w:t>Vorwort</w:t>
        </w:r>
        <w:r w:rsidR="001D2093">
          <w:rPr>
            <w:noProof/>
            <w:webHidden/>
          </w:rPr>
          <w:tab/>
        </w:r>
        <w:r w:rsidR="001D2093">
          <w:rPr>
            <w:noProof/>
            <w:webHidden/>
          </w:rPr>
          <w:fldChar w:fldCharType="begin"/>
        </w:r>
        <w:r w:rsidR="001D2093">
          <w:rPr>
            <w:noProof/>
            <w:webHidden/>
          </w:rPr>
          <w:instrText xml:space="preserve"> PAGEREF _Toc177113912 \h </w:instrText>
        </w:r>
        <w:r w:rsidR="001D2093">
          <w:rPr>
            <w:noProof/>
            <w:webHidden/>
          </w:rPr>
        </w:r>
        <w:r w:rsidR="001D2093">
          <w:rPr>
            <w:noProof/>
            <w:webHidden/>
          </w:rPr>
          <w:fldChar w:fldCharType="separate"/>
        </w:r>
        <w:r w:rsidR="001D2093">
          <w:rPr>
            <w:noProof/>
            <w:webHidden/>
          </w:rPr>
          <w:t>4</w:t>
        </w:r>
        <w:r w:rsidR="001D2093">
          <w:rPr>
            <w:noProof/>
            <w:webHidden/>
          </w:rPr>
          <w:fldChar w:fldCharType="end"/>
        </w:r>
      </w:hyperlink>
    </w:p>
    <w:p w14:paraId="42100AB9" w14:textId="2CCB17E3" w:rsidR="001D2093" w:rsidRDefault="001D2093">
      <w:pPr>
        <w:pStyle w:val="Verzeichnis1"/>
        <w:tabs>
          <w:tab w:val="left" w:pos="960"/>
        </w:tabs>
        <w:rPr>
          <w:rFonts w:asciiTheme="minorHAnsi" w:eastAsiaTheme="minorEastAsia" w:hAnsiTheme="minorHAnsi" w:cstheme="minorBidi"/>
          <w:b w:val="0"/>
          <w:bCs w:val="0"/>
          <w:noProof/>
          <w:kern w:val="2"/>
          <w:sz w:val="24"/>
          <w:szCs w:val="24"/>
          <w14:ligatures w14:val="standardContextual"/>
        </w:rPr>
      </w:pPr>
      <w:hyperlink w:anchor="_Toc177113913" w:history="1">
        <w:r w:rsidRPr="00E40227">
          <w:rPr>
            <w:rStyle w:val="Hyperlink"/>
            <w:noProof/>
          </w:rPr>
          <w:t>1.</w:t>
        </w:r>
        <w:r>
          <w:rPr>
            <w:rFonts w:asciiTheme="minorHAnsi" w:eastAsiaTheme="minorEastAsia" w:hAnsiTheme="minorHAnsi" w:cstheme="minorBidi"/>
            <w:b w:val="0"/>
            <w:bCs w:val="0"/>
            <w:noProof/>
            <w:kern w:val="2"/>
            <w:sz w:val="24"/>
            <w:szCs w:val="24"/>
            <w14:ligatures w14:val="standardContextual"/>
          </w:rPr>
          <w:tab/>
        </w:r>
        <w:r w:rsidRPr="00E40227">
          <w:rPr>
            <w:rStyle w:val="Hyperlink"/>
            <w:noProof/>
          </w:rPr>
          <w:t>Die Kirchgemeinde stellt sich vor («Wer wir sind»)</w:t>
        </w:r>
        <w:r>
          <w:rPr>
            <w:noProof/>
            <w:webHidden/>
          </w:rPr>
          <w:tab/>
        </w:r>
        <w:r>
          <w:rPr>
            <w:noProof/>
            <w:webHidden/>
          </w:rPr>
          <w:fldChar w:fldCharType="begin"/>
        </w:r>
        <w:r>
          <w:rPr>
            <w:noProof/>
            <w:webHidden/>
          </w:rPr>
          <w:instrText xml:space="preserve"> PAGEREF _Toc177113913 \h </w:instrText>
        </w:r>
        <w:r>
          <w:rPr>
            <w:noProof/>
            <w:webHidden/>
          </w:rPr>
        </w:r>
        <w:r>
          <w:rPr>
            <w:noProof/>
            <w:webHidden/>
          </w:rPr>
          <w:fldChar w:fldCharType="separate"/>
        </w:r>
        <w:r>
          <w:rPr>
            <w:noProof/>
            <w:webHidden/>
          </w:rPr>
          <w:t>5</w:t>
        </w:r>
        <w:r>
          <w:rPr>
            <w:noProof/>
            <w:webHidden/>
          </w:rPr>
          <w:fldChar w:fldCharType="end"/>
        </w:r>
      </w:hyperlink>
    </w:p>
    <w:p w14:paraId="7C782635" w14:textId="26FB3D0E" w:rsidR="001D2093" w:rsidRDefault="001D2093">
      <w:pPr>
        <w:pStyle w:val="Verzeichnis1"/>
        <w:tabs>
          <w:tab w:val="left" w:pos="960"/>
        </w:tabs>
        <w:rPr>
          <w:rFonts w:asciiTheme="minorHAnsi" w:eastAsiaTheme="minorEastAsia" w:hAnsiTheme="minorHAnsi" w:cstheme="minorBidi"/>
          <w:b w:val="0"/>
          <w:bCs w:val="0"/>
          <w:noProof/>
          <w:kern w:val="2"/>
          <w:sz w:val="24"/>
          <w:szCs w:val="24"/>
          <w14:ligatures w14:val="standardContextual"/>
        </w:rPr>
      </w:pPr>
      <w:hyperlink w:anchor="_Toc177113914" w:history="1">
        <w:r w:rsidRPr="00E40227">
          <w:rPr>
            <w:rStyle w:val="Hyperlink"/>
            <w:noProof/>
          </w:rPr>
          <w:t>2.</w:t>
        </w:r>
        <w:r>
          <w:rPr>
            <w:rFonts w:asciiTheme="minorHAnsi" w:eastAsiaTheme="minorEastAsia" w:hAnsiTheme="minorHAnsi" w:cstheme="minorBidi"/>
            <w:b w:val="0"/>
            <w:bCs w:val="0"/>
            <w:noProof/>
            <w:kern w:val="2"/>
            <w:sz w:val="24"/>
            <w:szCs w:val="24"/>
            <w14:ligatures w14:val="standardContextual"/>
          </w:rPr>
          <w:tab/>
        </w:r>
        <w:r w:rsidRPr="00E40227">
          <w:rPr>
            <w:rStyle w:val="Hyperlink"/>
            <w:noProof/>
          </w:rPr>
          <w:t>Umweltchronik / Projekte  («Was wir bisher geleistet haben»)</w:t>
        </w:r>
        <w:r>
          <w:rPr>
            <w:noProof/>
            <w:webHidden/>
          </w:rPr>
          <w:tab/>
        </w:r>
        <w:r>
          <w:rPr>
            <w:noProof/>
            <w:webHidden/>
          </w:rPr>
          <w:fldChar w:fldCharType="begin"/>
        </w:r>
        <w:r>
          <w:rPr>
            <w:noProof/>
            <w:webHidden/>
          </w:rPr>
          <w:instrText xml:space="preserve"> PAGEREF _Toc177113914 \h </w:instrText>
        </w:r>
        <w:r>
          <w:rPr>
            <w:noProof/>
            <w:webHidden/>
          </w:rPr>
        </w:r>
        <w:r>
          <w:rPr>
            <w:noProof/>
            <w:webHidden/>
          </w:rPr>
          <w:fldChar w:fldCharType="separate"/>
        </w:r>
        <w:r>
          <w:rPr>
            <w:noProof/>
            <w:webHidden/>
          </w:rPr>
          <w:t>6</w:t>
        </w:r>
        <w:r>
          <w:rPr>
            <w:noProof/>
            <w:webHidden/>
          </w:rPr>
          <w:fldChar w:fldCharType="end"/>
        </w:r>
      </w:hyperlink>
    </w:p>
    <w:p w14:paraId="285EB8A4" w14:textId="0128E196" w:rsidR="001D2093" w:rsidRDefault="001D2093">
      <w:pPr>
        <w:pStyle w:val="Verzeichnis1"/>
        <w:tabs>
          <w:tab w:val="left" w:pos="960"/>
        </w:tabs>
        <w:rPr>
          <w:rFonts w:asciiTheme="minorHAnsi" w:eastAsiaTheme="minorEastAsia" w:hAnsiTheme="minorHAnsi" w:cstheme="minorBidi"/>
          <w:b w:val="0"/>
          <w:bCs w:val="0"/>
          <w:noProof/>
          <w:kern w:val="2"/>
          <w:sz w:val="24"/>
          <w:szCs w:val="24"/>
          <w14:ligatures w14:val="standardContextual"/>
        </w:rPr>
      </w:pPr>
      <w:hyperlink w:anchor="_Toc177113915" w:history="1">
        <w:r w:rsidRPr="00E40227">
          <w:rPr>
            <w:rStyle w:val="Hyperlink"/>
            <w:noProof/>
          </w:rPr>
          <w:t>3.</w:t>
        </w:r>
        <w:r>
          <w:rPr>
            <w:rFonts w:asciiTheme="minorHAnsi" w:eastAsiaTheme="minorEastAsia" w:hAnsiTheme="minorHAnsi" w:cstheme="minorBidi"/>
            <w:b w:val="0"/>
            <w:bCs w:val="0"/>
            <w:noProof/>
            <w:kern w:val="2"/>
            <w:sz w:val="24"/>
            <w:szCs w:val="24"/>
            <w14:ligatures w14:val="standardContextual"/>
          </w:rPr>
          <w:tab/>
        </w:r>
        <w:r w:rsidRPr="00E40227">
          <w:rPr>
            <w:rStyle w:val="Hyperlink"/>
            <w:noProof/>
          </w:rPr>
          <w:t>Umwelt- oder Schöpfungsleitlinien («Was uns leitet»)</w:t>
        </w:r>
        <w:r>
          <w:rPr>
            <w:noProof/>
            <w:webHidden/>
          </w:rPr>
          <w:tab/>
        </w:r>
        <w:r>
          <w:rPr>
            <w:noProof/>
            <w:webHidden/>
          </w:rPr>
          <w:fldChar w:fldCharType="begin"/>
        </w:r>
        <w:r>
          <w:rPr>
            <w:noProof/>
            <w:webHidden/>
          </w:rPr>
          <w:instrText xml:space="preserve"> PAGEREF _Toc177113915 \h </w:instrText>
        </w:r>
        <w:r>
          <w:rPr>
            <w:noProof/>
            <w:webHidden/>
          </w:rPr>
        </w:r>
        <w:r>
          <w:rPr>
            <w:noProof/>
            <w:webHidden/>
          </w:rPr>
          <w:fldChar w:fldCharType="separate"/>
        </w:r>
        <w:r>
          <w:rPr>
            <w:noProof/>
            <w:webHidden/>
          </w:rPr>
          <w:t>7</w:t>
        </w:r>
        <w:r>
          <w:rPr>
            <w:noProof/>
            <w:webHidden/>
          </w:rPr>
          <w:fldChar w:fldCharType="end"/>
        </w:r>
      </w:hyperlink>
    </w:p>
    <w:p w14:paraId="54DE28F2" w14:textId="11F65943" w:rsidR="001D2093" w:rsidRDefault="001D2093">
      <w:pPr>
        <w:pStyle w:val="Verzeichnis1"/>
        <w:tabs>
          <w:tab w:val="left" w:pos="960"/>
        </w:tabs>
        <w:rPr>
          <w:rFonts w:asciiTheme="minorHAnsi" w:eastAsiaTheme="minorEastAsia" w:hAnsiTheme="minorHAnsi" w:cstheme="minorBidi"/>
          <w:b w:val="0"/>
          <w:bCs w:val="0"/>
          <w:noProof/>
          <w:kern w:val="2"/>
          <w:sz w:val="24"/>
          <w:szCs w:val="24"/>
          <w14:ligatures w14:val="standardContextual"/>
        </w:rPr>
      </w:pPr>
      <w:hyperlink w:anchor="_Toc177113916" w:history="1">
        <w:r w:rsidRPr="00E40227">
          <w:rPr>
            <w:rStyle w:val="Hyperlink"/>
            <w:noProof/>
          </w:rPr>
          <w:t>4.</w:t>
        </w:r>
        <w:r>
          <w:rPr>
            <w:rFonts w:asciiTheme="minorHAnsi" w:eastAsiaTheme="minorEastAsia" w:hAnsiTheme="minorHAnsi" w:cstheme="minorBidi"/>
            <w:b w:val="0"/>
            <w:bCs w:val="0"/>
            <w:noProof/>
            <w:kern w:val="2"/>
            <w:sz w:val="24"/>
            <w:szCs w:val="24"/>
            <w14:ligatures w14:val="standardContextual"/>
          </w:rPr>
          <w:tab/>
        </w:r>
        <w:r w:rsidRPr="00E40227">
          <w:rPr>
            <w:rStyle w:val="Hyperlink"/>
            <w:noProof/>
          </w:rPr>
          <w:t>Umweltmanagementsystem («So arbeiten wir»)</w:t>
        </w:r>
        <w:r>
          <w:rPr>
            <w:noProof/>
            <w:webHidden/>
          </w:rPr>
          <w:tab/>
        </w:r>
        <w:r>
          <w:rPr>
            <w:noProof/>
            <w:webHidden/>
          </w:rPr>
          <w:fldChar w:fldCharType="begin"/>
        </w:r>
        <w:r>
          <w:rPr>
            <w:noProof/>
            <w:webHidden/>
          </w:rPr>
          <w:instrText xml:space="preserve"> PAGEREF _Toc177113916 \h </w:instrText>
        </w:r>
        <w:r>
          <w:rPr>
            <w:noProof/>
            <w:webHidden/>
          </w:rPr>
        </w:r>
        <w:r>
          <w:rPr>
            <w:noProof/>
            <w:webHidden/>
          </w:rPr>
          <w:fldChar w:fldCharType="separate"/>
        </w:r>
        <w:r>
          <w:rPr>
            <w:noProof/>
            <w:webHidden/>
          </w:rPr>
          <w:t>8</w:t>
        </w:r>
        <w:r>
          <w:rPr>
            <w:noProof/>
            <w:webHidden/>
          </w:rPr>
          <w:fldChar w:fldCharType="end"/>
        </w:r>
      </w:hyperlink>
    </w:p>
    <w:p w14:paraId="69D59CAF" w14:textId="2364AD54" w:rsidR="001D2093" w:rsidRDefault="001D2093">
      <w:pPr>
        <w:pStyle w:val="Verzeichnis1"/>
        <w:tabs>
          <w:tab w:val="left" w:pos="960"/>
        </w:tabs>
        <w:rPr>
          <w:rFonts w:asciiTheme="minorHAnsi" w:eastAsiaTheme="minorEastAsia" w:hAnsiTheme="minorHAnsi" w:cstheme="minorBidi"/>
          <w:b w:val="0"/>
          <w:bCs w:val="0"/>
          <w:noProof/>
          <w:kern w:val="2"/>
          <w:sz w:val="24"/>
          <w:szCs w:val="24"/>
          <w14:ligatures w14:val="standardContextual"/>
        </w:rPr>
      </w:pPr>
      <w:hyperlink w:anchor="_Toc177113917" w:history="1">
        <w:r w:rsidRPr="00E40227">
          <w:rPr>
            <w:rStyle w:val="Hyperlink"/>
            <w:noProof/>
          </w:rPr>
          <w:t>5.</w:t>
        </w:r>
        <w:r>
          <w:rPr>
            <w:rFonts w:asciiTheme="minorHAnsi" w:eastAsiaTheme="minorEastAsia" w:hAnsiTheme="minorHAnsi" w:cstheme="minorBidi"/>
            <w:b w:val="0"/>
            <w:bCs w:val="0"/>
            <w:noProof/>
            <w:kern w:val="2"/>
            <w:sz w:val="24"/>
            <w:szCs w:val="24"/>
            <w14:ligatures w14:val="standardContextual"/>
          </w:rPr>
          <w:tab/>
        </w:r>
        <w:r w:rsidRPr="00E40227">
          <w:rPr>
            <w:rStyle w:val="Hyperlink"/>
            <w:noProof/>
          </w:rPr>
          <w:t>Umweltbilanz mit Erläuterungen («Die Umwelt-Leistungen»)</w:t>
        </w:r>
        <w:r>
          <w:rPr>
            <w:noProof/>
            <w:webHidden/>
          </w:rPr>
          <w:tab/>
        </w:r>
        <w:r>
          <w:rPr>
            <w:noProof/>
            <w:webHidden/>
          </w:rPr>
          <w:fldChar w:fldCharType="begin"/>
        </w:r>
        <w:r>
          <w:rPr>
            <w:noProof/>
            <w:webHidden/>
          </w:rPr>
          <w:instrText xml:space="preserve"> PAGEREF _Toc177113917 \h </w:instrText>
        </w:r>
        <w:r>
          <w:rPr>
            <w:noProof/>
            <w:webHidden/>
          </w:rPr>
        </w:r>
        <w:r>
          <w:rPr>
            <w:noProof/>
            <w:webHidden/>
          </w:rPr>
          <w:fldChar w:fldCharType="separate"/>
        </w:r>
        <w:r>
          <w:rPr>
            <w:noProof/>
            <w:webHidden/>
          </w:rPr>
          <w:t>9</w:t>
        </w:r>
        <w:r>
          <w:rPr>
            <w:noProof/>
            <w:webHidden/>
          </w:rPr>
          <w:fldChar w:fldCharType="end"/>
        </w:r>
      </w:hyperlink>
    </w:p>
    <w:p w14:paraId="42E8DE6F" w14:textId="7EC6B1FD" w:rsidR="001D2093" w:rsidRDefault="001D2093">
      <w:pPr>
        <w:pStyle w:val="Verzeichnis2"/>
        <w:tabs>
          <w:tab w:val="left" w:pos="960"/>
          <w:tab w:val="right" w:leader="dot" w:pos="9968"/>
        </w:tabs>
        <w:rPr>
          <w:rFonts w:asciiTheme="minorHAnsi" w:eastAsiaTheme="minorEastAsia" w:hAnsiTheme="minorHAnsi" w:cstheme="minorBidi"/>
          <w:i w:val="0"/>
          <w:iCs w:val="0"/>
          <w:noProof/>
          <w:kern w:val="2"/>
          <w:sz w:val="24"/>
          <w:szCs w:val="24"/>
          <w14:ligatures w14:val="standardContextual"/>
        </w:rPr>
      </w:pPr>
      <w:hyperlink w:anchor="_Toc177113918" w:history="1">
        <w:r w:rsidRPr="00E40227">
          <w:rPr>
            <w:rStyle w:val="Hyperlink"/>
            <w:noProof/>
          </w:rPr>
          <w:t>5.1.</w:t>
        </w:r>
        <w:r>
          <w:rPr>
            <w:rFonts w:asciiTheme="minorHAnsi" w:eastAsiaTheme="minorEastAsia" w:hAnsiTheme="minorHAnsi" w:cstheme="minorBidi"/>
            <w:i w:val="0"/>
            <w:iCs w:val="0"/>
            <w:noProof/>
            <w:kern w:val="2"/>
            <w:sz w:val="24"/>
            <w:szCs w:val="24"/>
            <w14:ligatures w14:val="standardContextual"/>
          </w:rPr>
          <w:tab/>
        </w:r>
        <w:r w:rsidRPr="00E40227">
          <w:rPr>
            <w:rStyle w:val="Hyperlink"/>
            <w:noProof/>
          </w:rPr>
          <w:t>Wärmeenergie (witterungsbereinigt)</w:t>
        </w:r>
        <w:r>
          <w:rPr>
            <w:noProof/>
            <w:webHidden/>
          </w:rPr>
          <w:tab/>
        </w:r>
        <w:r>
          <w:rPr>
            <w:noProof/>
            <w:webHidden/>
          </w:rPr>
          <w:fldChar w:fldCharType="begin"/>
        </w:r>
        <w:r>
          <w:rPr>
            <w:noProof/>
            <w:webHidden/>
          </w:rPr>
          <w:instrText xml:space="preserve"> PAGEREF _Toc177113918 \h </w:instrText>
        </w:r>
        <w:r>
          <w:rPr>
            <w:noProof/>
            <w:webHidden/>
          </w:rPr>
        </w:r>
        <w:r>
          <w:rPr>
            <w:noProof/>
            <w:webHidden/>
          </w:rPr>
          <w:fldChar w:fldCharType="separate"/>
        </w:r>
        <w:r>
          <w:rPr>
            <w:noProof/>
            <w:webHidden/>
          </w:rPr>
          <w:t>9</w:t>
        </w:r>
        <w:r>
          <w:rPr>
            <w:noProof/>
            <w:webHidden/>
          </w:rPr>
          <w:fldChar w:fldCharType="end"/>
        </w:r>
      </w:hyperlink>
    </w:p>
    <w:p w14:paraId="7AAA21A3" w14:textId="724D431A" w:rsidR="001D2093" w:rsidRDefault="001D2093">
      <w:pPr>
        <w:pStyle w:val="Verzeichnis2"/>
        <w:tabs>
          <w:tab w:val="left" w:pos="960"/>
          <w:tab w:val="right" w:leader="dot" w:pos="9968"/>
        </w:tabs>
        <w:rPr>
          <w:rFonts w:asciiTheme="minorHAnsi" w:eastAsiaTheme="minorEastAsia" w:hAnsiTheme="minorHAnsi" w:cstheme="minorBidi"/>
          <w:i w:val="0"/>
          <w:iCs w:val="0"/>
          <w:noProof/>
          <w:kern w:val="2"/>
          <w:sz w:val="24"/>
          <w:szCs w:val="24"/>
          <w14:ligatures w14:val="standardContextual"/>
        </w:rPr>
      </w:pPr>
      <w:hyperlink w:anchor="_Toc177113919" w:history="1">
        <w:r w:rsidRPr="00E40227">
          <w:rPr>
            <w:rStyle w:val="Hyperlink"/>
            <w:noProof/>
          </w:rPr>
          <w:t>5.2.</w:t>
        </w:r>
        <w:r>
          <w:rPr>
            <w:rFonts w:asciiTheme="minorHAnsi" w:eastAsiaTheme="minorEastAsia" w:hAnsiTheme="minorHAnsi" w:cstheme="minorBidi"/>
            <w:i w:val="0"/>
            <w:iCs w:val="0"/>
            <w:noProof/>
            <w:kern w:val="2"/>
            <w:sz w:val="24"/>
            <w:szCs w:val="24"/>
            <w14:ligatures w14:val="standardContextual"/>
          </w:rPr>
          <w:tab/>
        </w:r>
        <w:r w:rsidRPr="00E40227">
          <w:rPr>
            <w:rStyle w:val="Hyperlink"/>
            <w:noProof/>
          </w:rPr>
          <w:t>Strom</w:t>
        </w:r>
        <w:r>
          <w:rPr>
            <w:noProof/>
            <w:webHidden/>
          </w:rPr>
          <w:tab/>
        </w:r>
        <w:r>
          <w:rPr>
            <w:noProof/>
            <w:webHidden/>
          </w:rPr>
          <w:fldChar w:fldCharType="begin"/>
        </w:r>
        <w:r>
          <w:rPr>
            <w:noProof/>
            <w:webHidden/>
          </w:rPr>
          <w:instrText xml:space="preserve"> PAGEREF _Toc177113919 \h </w:instrText>
        </w:r>
        <w:r>
          <w:rPr>
            <w:noProof/>
            <w:webHidden/>
          </w:rPr>
        </w:r>
        <w:r>
          <w:rPr>
            <w:noProof/>
            <w:webHidden/>
          </w:rPr>
          <w:fldChar w:fldCharType="separate"/>
        </w:r>
        <w:r>
          <w:rPr>
            <w:noProof/>
            <w:webHidden/>
          </w:rPr>
          <w:t>11</w:t>
        </w:r>
        <w:r>
          <w:rPr>
            <w:noProof/>
            <w:webHidden/>
          </w:rPr>
          <w:fldChar w:fldCharType="end"/>
        </w:r>
      </w:hyperlink>
    </w:p>
    <w:p w14:paraId="6BD957D5" w14:textId="3EA54A02" w:rsidR="001D2093" w:rsidRDefault="001D2093">
      <w:pPr>
        <w:pStyle w:val="Verzeichnis2"/>
        <w:tabs>
          <w:tab w:val="left" w:pos="960"/>
          <w:tab w:val="right" w:leader="dot" w:pos="9968"/>
        </w:tabs>
        <w:rPr>
          <w:rFonts w:asciiTheme="minorHAnsi" w:eastAsiaTheme="minorEastAsia" w:hAnsiTheme="minorHAnsi" w:cstheme="minorBidi"/>
          <w:i w:val="0"/>
          <w:iCs w:val="0"/>
          <w:noProof/>
          <w:kern w:val="2"/>
          <w:sz w:val="24"/>
          <w:szCs w:val="24"/>
          <w14:ligatures w14:val="standardContextual"/>
        </w:rPr>
      </w:pPr>
      <w:hyperlink w:anchor="_Toc177113920" w:history="1">
        <w:r w:rsidRPr="00E40227">
          <w:rPr>
            <w:rStyle w:val="Hyperlink"/>
            <w:noProof/>
          </w:rPr>
          <w:t>5.3.</w:t>
        </w:r>
        <w:r>
          <w:rPr>
            <w:rFonts w:asciiTheme="minorHAnsi" w:eastAsiaTheme="minorEastAsia" w:hAnsiTheme="minorHAnsi" w:cstheme="minorBidi"/>
            <w:i w:val="0"/>
            <w:iCs w:val="0"/>
            <w:noProof/>
            <w:kern w:val="2"/>
            <w:sz w:val="24"/>
            <w:szCs w:val="24"/>
            <w14:ligatures w14:val="standardContextual"/>
          </w:rPr>
          <w:tab/>
        </w:r>
        <w:r w:rsidRPr="00E40227">
          <w:rPr>
            <w:rStyle w:val="Hyperlink"/>
            <w:noProof/>
          </w:rPr>
          <w:t>Wasser</w:t>
        </w:r>
        <w:r>
          <w:rPr>
            <w:noProof/>
            <w:webHidden/>
          </w:rPr>
          <w:tab/>
        </w:r>
        <w:r>
          <w:rPr>
            <w:noProof/>
            <w:webHidden/>
          </w:rPr>
          <w:fldChar w:fldCharType="begin"/>
        </w:r>
        <w:r>
          <w:rPr>
            <w:noProof/>
            <w:webHidden/>
          </w:rPr>
          <w:instrText xml:space="preserve"> PAGEREF _Toc177113920 \h </w:instrText>
        </w:r>
        <w:r>
          <w:rPr>
            <w:noProof/>
            <w:webHidden/>
          </w:rPr>
        </w:r>
        <w:r>
          <w:rPr>
            <w:noProof/>
            <w:webHidden/>
          </w:rPr>
          <w:fldChar w:fldCharType="separate"/>
        </w:r>
        <w:r>
          <w:rPr>
            <w:noProof/>
            <w:webHidden/>
          </w:rPr>
          <w:t>11</w:t>
        </w:r>
        <w:r>
          <w:rPr>
            <w:noProof/>
            <w:webHidden/>
          </w:rPr>
          <w:fldChar w:fldCharType="end"/>
        </w:r>
      </w:hyperlink>
    </w:p>
    <w:p w14:paraId="0C0B7CB2" w14:textId="5C034362" w:rsidR="001D2093" w:rsidRDefault="001D2093">
      <w:pPr>
        <w:pStyle w:val="Verzeichnis2"/>
        <w:tabs>
          <w:tab w:val="left" w:pos="960"/>
          <w:tab w:val="right" w:leader="dot" w:pos="9968"/>
        </w:tabs>
        <w:rPr>
          <w:rFonts w:asciiTheme="minorHAnsi" w:eastAsiaTheme="minorEastAsia" w:hAnsiTheme="minorHAnsi" w:cstheme="minorBidi"/>
          <w:i w:val="0"/>
          <w:iCs w:val="0"/>
          <w:noProof/>
          <w:kern w:val="2"/>
          <w:sz w:val="24"/>
          <w:szCs w:val="24"/>
          <w14:ligatures w14:val="standardContextual"/>
        </w:rPr>
      </w:pPr>
      <w:hyperlink w:anchor="_Toc177113921" w:history="1">
        <w:r w:rsidRPr="00E40227">
          <w:rPr>
            <w:rStyle w:val="Hyperlink"/>
            <w:noProof/>
          </w:rPr>
          <w:t>5.4.</w:t>
        </w:r>
        <w:r>
          <w:rPr>
            <w:rFonts w:asciiTheme="minorHAnsi" w:eastAsiaTheme="minorEastAsia" w:hAnsiTheme="minorHAnsi" w:cstheme="minorBidi"/>
            <w:i w:val="0"/>
            <w:iCs w:val="0"/>
            <w:noProof/>
            <w:kern w:val="2"/>
            <w:sz w:val="24"/>
            <w:szCs w:val="24"/>
            <w14:ligatures w14:val="standardContextual"/>
          </w:rPr>
          <w:tab/>
        </w:r>
        <w:r w:rsidRPr="00E40227">
          <w:rPr>
            <w:rStyle w:val="Hyperlink"/>
            <w:noProof/>
          </w:rPr>
          <w:t>Papier</w:t>
        </w:r>
        <w:r>
          <w:rPr>
            <w:noProof/>
            <w:webHidden/>
          </w:rPr>
          <w:tab/>
        </w:r>
        <w:r>
          <w:rPr>
            <w:noProof/>
            <w:webHidden/>
          </w:rPr>
          <w:fldChar w:fldCharType="begin"/>
        </w:r>
        <w:r>
          <w:rPr>
            <w:noProof/>
            <w:webHidden/>
          </w:rPr>
          <w:instrText xml:space="preserve"> PAGEREF _Toc177113921 \h </w:instrText>
        </w:r>
        <w:r>
          <w:rPr>
            <w:noProof/>
            <w:webHidden/>
          </w:rPr>
        </w:r>
        <w:r>
          <w:rPr>
            <w:noProof/>
            <w:webHidden/>
          </w:rPr>
          <w:fldChar w:fldCharType="separate"/>
        </w:r>
        <w:r>
          <w:rPr>
            <w:noProof/>
            <w:webHidden/>
          </w:rPr>
          <w:t>11</w:t>
        </w:r>
        <w:r>
          <w:rPr>
            <w:noProof/>
            <w:webHidden/>
          </w:rPr>
          <w:fldChar w:fldCharType="end"/>
        </w:r>
      </w:hyperlink>
    </w:p>
    <w:p w14:paraId="2FBB64F3" w14:textId="0EF9FBD8" w:rsidR="001D2093" w:rsidRDefault="001D2093">
      <w:pPr>
        <w:pStyle w:val="Verzeichnis2"/>
        <w:tabs>
          <w:tab w:val="left" w:pos="960"/>
          <w:tab w:val="right" w:leader="dot" w:pos="9968"/>
        </w:tabs>
        <w:rPr>
          <w:rFonts w:asciiTheme="minorHAnsi" w:eastAsiaTheme="minorEastAsia" w:hAnsiTheme="minorHAnsi" w:cstheme="minorBidi"/>
          <w:i w:val="0"/>
          <w:iCs w:val="0"/>
          <w:noProof/>
          <w:kern w:val="2"/>
          <w:sz w:val="24"/>
          <w:szCs w:val="24"/>
          <w14:ligatures w14:val="standardContextual"/>
        </w:rPr>
      </w:pPr>
      <w:hyperlink w:anchor="_Toc177113922" w:history="1">
        <w:r w:rsidRPr="00E40227">
          <w:rPr>
            <w:rStyle w:val="Hyperlink"/>
            <w:noProof/>
          </w:rPr>
          <w:t>5.5.</w:t>
        </w:r>
        <w:r>
          <w:rPr>
            <w:rFonts w:asciiTheme="minorHAnsi" w:eastAsiaTheme="minorEastAsia" w:hAnsiTheme="minorHAnsi" w:cstheme="minorBidi"/>
            <w:i w:val="0"/>
            <w:iCs w:val="0"/>
            <w:noProof/>
            <w:kern w:val="2"/>
            <w:sz w:val="24"/>
            <w:szCs w:val="24"/>
            <w14:ligatures w14:val="standardContextual"/>
          </w:rPr>
          <w:tab/>
        </w:r>
        <w:r w:rsidRPr="00E40227">
          <w:rPr>
            <w:rStyle w:val="Hyperlink"/>
            <w:noProof/>
          </w:rPr>
          <w:t>Abfall</w:t>
        </w:r>
        <w:r>
          <w:rPr>
            <w:noProof/>
            <w:webHidden/>
          </w:rPr>
          <w:tab/>
        </w:r>
        <w:r>
          <w:rPr>
            <w:noProof/>
            <w:webHidden/>
          </w:rPr>
          <w:fldChar w:fldCharType="begin"/>
        </w:r>
        <w:r>
          <w:rPr>
            <w:noProof/>
            <w:webHidden/>
          </w:rPr>
          <w:instrText xml:space="preserve"> PAGEREF _Toc177113922 \h </w:instrText>
        </w:r>
        <w:r>
          <w:rPr>
            <w:noProof/>
            <w:webHidden/>
          </w:rPr>
        </w:r>
        <w:r>
          <w:rPr>
            <w:noProof/>
            <w:webHidden/>
          </w:rPr>
          <w:fldChar w:fldCharType="separate"/>
        </w:r>
        <w:r>
          <w:rPr>
            <w:noProof/>
            <w:webHidden/>
          </w:rPr>
          <w:t>11</w:t>
        </w:r>
        <w:r>
          <w:rPr>
            <w:noProof/>
            <w:webHidden/>
          </w:rPr>
          <w:fldChar w:fldCharType="end"/>
        </w:r>
      </w:hyperlink>
    </w:p>
    <w:p w14:paraId="431C7F2A" w14:textId="1D677604" w:rsidR="001D2093" w:rsidRDefault="001D2093">
      <w:pPr>
        <w:pStyle w:val="Verzeichnis2"/>
        <w:tabs>
          <w:tab w:val="left" w:pos="960"/>
          <w:tab w:val="right" w:leader="dot" w:pos="9968"/>
        </w:tabs>
        <w:rPr>
          <w:rFonts w:asciiTheme="minorHAnsi" w:eastAsiaTheme="minorEastAsia" w:hAnsiTheme="minorHAnsi" w:cstheme="minorBidi"/>
          <w:i w:val="0"/>
          <w:iCs w:val="0"/>
          <w:noProof/>
          <w:kern w:val="2"/>
          <w:sz w:val="24"/>
          <w:szCs w:val="24"/>
          <w14:ligatures w14:val="standardContextual"/>
        </w:rPr>
      </w:pPr>
      <w:hyperlink w:anchor="_Toc177113923" w:history="1">
        <w:r w:rsidRPr="00E40227">
          <w:rPr>
            <w:rStyle w:val="Hyperlink"/>
            <w:noProof/>
          </w:rPr>
          <w:t>5.6.</w:t>
        </w:r>
        <w:r>
          <w:rPr>
            <w:rFonts w:asciiTheme="minorHAnsi" w:eastAsiaTheme="minorEastAsia" w:hAnsiTheme="minorHAnsi" w:cstheme="minorBidi"/>
            <w:i w:val="0"/>
            <w:iCs w:val="0"/>
            <w:noProof/>
            <w:kern w:val="2"/>
            <w:sz w:val="24"/>
            <w:szCs w:val="24"/>
            <w14:ligatures w14:val="standardContextual"/>
          </w:rPr>
          <w:tab/>
        </w:r>
        <w:r w:rsidRPr="00E40227">
          <w:rPr>
            <w:rStyle w:val="Hyperlink"/>
            <w:noProof/>
          </w:rPr>
          <w:t>Biologische Vielfalt Info aus Kennzahlentabelle (nicht = Biodiversität)</w:t>
        </w:r>
        <w:r>
          <w:rPr>
            <w:noProof/>
            <w:webHidden/>
          </w:rPr>
          <w:tab/>
        </w:r>
        <w:r>
          <w:rPr>
            <w:noProof/>
            <w:webHidden/>
          </w:rPr>
          <w:fldChar w:fldCharType="begin"/>
        </w:r>
        <w:r>
          <w:rPr>
            <w:noProof/>
            <w:webHidden/>
          </w:rPr>
          <w:instrText xml:space="preserve"> PAGEREF _Toc177113923 \h </w:instrText>
        </w:r>
        <w:r>
          <w:rPr>
            <w:noProof/>
            <w:webHidden/>
          </w:rPr>
        </w:r>
        <w:r>
          <w:rPr>
            <w:noProof/>
            <w:webHidden/>
          </w:rPr>
          <w:fldChar w:fldCharType="separate"/>
        </w:r>
        <w:r>
          <w:rPr>
            <w:noProof/>
            <w:webHidden/>
          </w:rPr>
          <w:t>11</w:t>
        </w:r>
        <w:r>
          <w:rPr>
            <w:noProof/>
            <w:webHidden/>
          </w:rPr>
          <w:fldChar w:fldCharType="end"/>
        </w:r>
      </w:hyperlink>
    </w:p>
    <w:p w14:paraId="374753A3" w14:textId="336C5852" w:rsidR="001D2093" w:rsidRDefault="001D2093">
      <w:pPr>
        <w:pStyle w:val="Verzeichnis2"/>
        <w:tabs>
          <w:tab w:val="left" w:pos="960"/>
          <w:tab w:val="right" w:leader="dot" w:pos="9968"/>
        </w:tabs>
        <w:rPr>
          <w:rFonts w:asciiTheme="minorHAnsi" w:eastAsiaTheme="minorEastAsia" w:hAnsiTheme="minorHAnsi" w:cstheme="minorBidi"/>
          <w:i w:val="0"/>
          <w:iCs w:val="0"/>
          <w:noProof/>
          <w:kern w:val="2"/>
          <w:sz w:val="24"/>
          <w:szCs w:val="24"/>
          <w14:ligatures w14:val="standardContextual"/>
        </w:rPr>
      </w:pPr>
      <w:hyperlink w:anchor="_Toc177113924" w:history="1">
        <w:r w:rsidRPr="00E40227">
          <w:rPr>
            <w:rStyle w:val="Hyperlink"/>
            <w:noProof/>
          </w:rPr>
          <w:t>5.7.</w:t>
        </w:r>
        <w:r>
          <w:rPr>
            <w:rFonts w:asciiTheme="minorHAnsi" w:eastAsiaTheme="minorEastAsia" w:hAnsiTheme="minorHAnsi" w:cstheme="minorBidi"/>
            <w:i w:val="0"/>
            <w:iCs w:val="0"/>
            <w:noProof/>
            <w:kern w:val="2"/>
            <w:sz w:val="24"/>
            <w:szCs w:val="24"/>
            <w14:ligatures w14:val="standardContextual"/>
          </w:rPr>
          <w:tab/>
        </w:r>
        <w:r w:rsidRPr="00E40227">
          <w:rPr>
            <w:rStyle w:val="Hyperlink"/>
            <w:noProof/>
          </w:rPr>
          <w:t>CO</w:t>
        </w:r>
        <w:r w:rsidRPr="00E40227">
          <w:rPr>
            <w:rStyle w:val="Hyperlink"/>
            <w:noProof/>
            <w:vertAlign w:val="subscript"/>
          </w:rPr>
          <w:t>2</w:t>
        </w:r>
        <w:r w:rsidRPr="00E40227">
          <w:rPr>
            <w:rStyle w:val="Hyperlink"/>
            <w:noProof/>
          </w:rPr>
          <w:t>-Emissionen</w:t>
        </w:r>
        <w:r>
          <w:rPr>
            <w:noProof/>
            <w:webHidden/>
          </w:rPr>
          <w:tab/>
        </w:r>
        <w:r>
          <w:rPr>
            <w:noProof/>
            <w:webHidden/>
          </w:rPr>
          <w:fldChar w:fldCharType="begin"/>
        </w:r>
        <w:r>
          <w:rPr>
            <w:noProof/>
            <w:webHidden/>
          </w:rPr>
          <w:instrText xml:space="preserve"> PAGEREF _Toc177113924 \h </w:instrText>
        </w:r>
        <w:r>
          <w:rPr>
            <w:noProof/>
            <w:webHidden/>
          </w:rPr>
        </w:r>
        <w:r>
          <w:rPr>
            <w:noProof/>
            <w:webHidden/>
          </w:rPr>
          <w:fldChar w:fldCharType="separate"/>
        </w:r>
        <w:r>
          <w:rPr>
            <w:noProof/>
            <w:webHidden/>
          </w:rPr>
          <w:t>11</w:t>
        </w:r>
        <w:r>
          <w:rPr>
            <w:noProof/>
            <w:webHidden/>
          </w:rPr>
          <w:fldChar w:fldCharType="end"/>
        </w:r>
      </w:hyperlink>
    </w:p>
    <w:p w14:paraId="466064D6" w14:textId="2BA7B4E8" w:rsidR="001D2093" w:rsidRDefault="001D2093">
      <w:pPr>
        <w:pStyle w:val="Verzeichnis2"/>
        <w:tabs>
          <w:tab w:val="left" w:pos="960"/>
          <w:tab w:val="right" w:leader="dot" w:pos="9968"/>
        </w:tabs>
        <w:rPr>
          <w:rFonts w:asciiTheme="minorHAnsi" w:eastAsiaTheme="minorEastAsia" w:hAnsiTheme="minorHAnsi" w:cstheme="minorBidi"/>
          <w:i w:val="0"/>
          <w:iCs w:val="0"/>
          <w:noProof/>
          <w:kern w:val="2"/>
          <w:sz w:val="24"/>
          <w:szCs w:val="24"/>
          <w14:ligatures w14:val="standardContextual"/>
        </w:rPr>
      </w:pPr>
      <w:hyperlink w:anchor="_Toc177113925" w:history="1">
        <w:r w:rsidRPr="00E40227">
          <w:rPr>
            <w:rStyle w:val="Hyperlink"/>
            <w:noProof/>
          </w:rPr>
          <w:t>5.8.</w:t>
        </w:r>
        <w:r>
          <w:rPr>
            <w:rFonts w:asciiTheme="minorHAnsi" w:eastAsiaTheme="minorEastAsia" w:hAnsiTheme="minorHAnsi" w:cstheme="minorBidi"/>
            <w:i w:val="0"/>
            <w:iCs w:val="0"/>
            <w:noProof/>
            <w:kern w:val="2"/>
            <w:sz w:val="24"/>
            <w:szCs w:val="24"/>
            <w14:ligatures w14:val="standardContextual"/>
          </w:rPr>
          <w:tab/>
        </w:r>
        <w:r w:rsidRPr="00E40227">
          <w:rPr>
            <w:rStyle w:val="Hyperlink"/>
            <w:noProof/>
          </w:rPr>
          <w:t>Weitere Umweltbereiche (gemäss Portfolio-Analyse)</w:t>
        </w:r>
        <w:r>
          <w:rPr>
            <w:noProof/>
            <w:webHidden/>
          </w:rPr>
          <w:tab/>
        </w:r>
        <w:r>
          <w:rPr>
            <w:noProof/>
            <w:webHidden/>
          </w:rPr>
          <w:fldChar w:fldCharType="begin"/>
        </w:r>
        <w:r>
          <w:rPr>
            <w:noProof/>
            <w:webHidden/>
          </w:rPr>
          <w:instrText xml:space="preserve"> PAGEREF _Toc177113925 \h </w:instrText>
        </w:r>
        <w:r>
          <w:rPr>
            <w:noProof/>
            <w:webHidden/>
          </w:rPr>
        </w:r>
        <w:r>
          <w:rPr>
            <w:noProof/>
            <w:webHidden/>
          </w:rPr>
          <w:fldChar w:fldCharType="separate"/>
        </w:r>
        <w:r>
          <w:rPr>
            <w:noProof/>
            <w:webHidden/>
          </w:rPr>
          <w:t>11</w:t>
        </w:r>
        <w:r>
          <w:rPr>
            <w:noProof/>
            <w:webHidden/>
          </w:rPr>
          <w:fldChar w:fldCharType="end"/>
        </w:r>
      </w:hyperlink>
    </w:p>
    <w:p w14:paraId="7B0950A9" w14:textId="6427C549" w:rsidR="001D2093" w:rsidRDefault="001D2093">
      <w:pPr>
        <w:pStyle w:val="Verzeichnis2"/>
        <w:tabs>
          <w:tab w:val="left" w:pos="960"/>
          <w:tab w:val="right" w:leader="dot" w:pos="9968"/>
        </w:tabs>
        <w:rPr>
          <w:rFonts w:asciiTheme="minorHAnsi" w:eastAsiaTheme="minorEastAsia" w:hAnsiTheme="minorHAnsi" w:cstheme="minorBidi"/>
          <w:i w:val="0"/>
          <w:iCs w:val="0"/>
          <w:noProof/>
          <w:kern w:val="2"/>
          <w:sz w:val="24"/>
          <w:szCs w:val="24"/>
          <w14:ligatures w14:val="standardContextual"/>
        </w:rPr>
      </w:pPr>
      <w:hyperlink w:anchor="_Toc177113926" w:history="1">
        <w:r w:rsidRPr="00E40227">
          <w:rPr>
            <w:rStyle w:val="Hyperlink"/>
            <w:noProof/>
          </w:rPr>
          <w:t>5.9.</w:t>
        </w:r>
        <w:r>
          <w:rPr>
            <w:rFonts w:asciiTheme="minorHAnsi" w:eastAsiaTheme="minorEastAsia" w:hAnsiTheme="minorHAnsi" w:cstheme="minorBidi"/>
            <w:i w:val="0"/>
            <w:iCs w:val="0"/>
            <w:noProof/>
            <w:kern w:val="2"/>
            <w:sz w:val="24"/>
            <w:szCs w:val="24"/>
            <w14:ligatures w14:val="standardContextual"/>
          </w:rPr>
          <w:tab/>
        </w:r>
        <w:r w:rsidRPr="00E40227">
          <w:rPr>
            <w:rStyle w:val="Hyperlink"/>
            <w:noProof/>
          </w:rPr>
          <w:t>Öffentlichkeitsarbeit (allenfalls, wenn nicht unter 5.8 bereits abgehandelt)</w:t>
        </w:r>
        <w:r>
          <w:rPr>
            <w:noProof/>
            <w:webHidden/>
          </w:rPr>
          <w:tab/>
        </w:r>
        <w:r>
          <w:rPr>
            <w:noProof/>
            <w:webHidden/>
          </w:rPr>
          <w:fldChar w:fldCharType="begin"/>
        </w:r>
        <w:r>
          <w:rPr>
            <w:noProof/>
            <w:webHidden/>
          </w:rPr>
          <w:instrText xml:space="preserve"> PAGEREF _Toc177113926 \h </w:instrText>
        </w:r>
        <w:r>
          <w:rPr>
            <w:noProof/>
            <w:webHidden/>
          </w:rPr>
        </w:r>
        <w:r>
          <w:rPr>
            <w:noProof/>
            <w:webHidden/>
          </w:rPr>
          <w:fldChar w:fldCharType="separate"/>
        </w:r>
        <w:r>
          <w:rPr>
            <w:noProof/>
            <w:webHidden/>
          </w:rPr>
          <w:t>11</w:t>
        </w:r>
        <w:r>
          <w:rPr>
            <w:noProof/>
            <w:webHidden/>
          </w:rPr>
          <w:fldChar w:fldCharType="end"/>
        </w:r>
      </w:hyperlink>
    </w:p>
    <w:p w14:paraId="2F686B51" w14:textId="45A7D240" w:rsidR="001D2093" w:rsidRDefault="001D2093">
      <w:pPr>
        <w:pStyle w:val="Verzeichnis2"/>
        <w:tabs>
          <w:tab w:val="left" w:pos="960"/>
          <w:tab w:val="right" w:leader="dot" w:pos="9968"/>
        </w:tabs>
        <w:rPr>
          <w:rFonts w:asciiTheme="minorHAnsi" w:eastAsiaTheme="minorEastAsia" w:hAnsiTheme="minorHAnsi" w:cstheme="minorBidi"/>
          <w:i w:val="0"/>
          <w:iCs w:val="0"/>
          <w:noProof/>
          <w:kern w:val="2"/>
          <w:sz w:val="24"/>
          <w:szCs w:val="24"/>
          <w14:ligatures w14:val="standardContextual"/>
        </w:rPr>
      </w:pPr>
      <w:hyperlink w:anchor="_Toc177113927" w:history="1">
        <w:r w:rsidRPr="00E40227">
          <w:rPr>
            <w:rStyle w:val="Hyperlink"/>
            <w:noProof/>
          </w:rPr>
          <w:t>5.10.</w:t>
        </w:r>
        <w:r>
          <w:rPr>
            <w:rFonts w:asciiTheme="minorHAnsi" w:eastAsiaTheme="minorEastAsia" w:hAnsiTheme="minorHAnsi" w:cstheme="minorBidi"/>
            <w:i w:val="0"/>
            <w:iCs w:val="0"/>
            <w:noProof/>
            <w:kern w:val="2"/>
            <w:sz w:val="24"/>
            <w:szCs w:val="24"/>
            <w14:ligatures w14:val="standardContextual"/>
          </w:rPr>
          <w:tab/>
        </w:r>
        <w:r w:rsidRPr="00E40227">
          <w:rPr>
            <w:rStyle w:val="Hyperlink"/>
            <w:noProof/>
          </w:rPr>
          <w:t>Kennzahlentabelle</w:t>
        </w:r>
        <w:r>
          <w:rPr>
            <w:noProof/>
            <w:webHidden/>
          </w:rPr>
          <w:tab/>
        </w:r>
        <w:r>
          <w:rPr>
            <w:noProof/>
            <w:webHidden/>
          </w:rPr>
          <w:fldChar w:fldCharType="begin"/>
        </w:r>
        <w:r>
          <w:rPr>
            <w:noProof/>
            <w:webHidden/>
          </w:rPr>
          <w:instrText xml:space="preserve"> PAGEREF _Toc177113927 \h </w:instrText>
        </w:r>
        <w:r>
          <w:rPr>
            <w:noProof/>
            <w:webHidden/>
          </w:rPr>
        </w:r>
        <w:r>
          <w:rPr>
            <w:noProof/>
            <w:webHidden/>
          </w:rPr>
          <w:fldChar w:fldCharType="separate"/>
        </w:r>
        <w:r>
          <w:rPr>
            <w:noProof/>
            <w:webHidden/>
          </w:rPr>
          <w:t>11</w:t>
        </w:r>
        <w:r>
          <w:rPr>
            <w:noProof/>
            <w:webHidden/>
          </w:rPr>
          <w:fldChar w:fldCharType="end"/>
        </w:r>
      </w:hyperlink>
    </w:p>
    <w:p w14:paraId="53E9C915" w14:textId="26E5B068" w:rsidR="001D2093" w:rsidRDefault="001D2093">
      <w:pPr>
        <w:pStyle w:val="Verzeichnis1"/>
        <w:tabs>
          <w:tab w:val="left" w:pos="960"/>
        </w:tabs>
        <w:rPr>
          <w:rFonts w:asciiTheme="minorHAnsi" w:eastAsiaTheme="minorEastAsia" w:hAnsiTheme="minorHAnsi" w:cstheme="minorBidi"/>
          <w:b w:val="0"/>
          <w:bCs w:val="0"/>
          <w:noProof/>
          <w:kern w:val="2"/>
          <w:sz w:val="24"/>
          <w:szCs w:val="24"/>
          <w14:ligatures w14:val="standardContextual"/>
        </w:rPr>
      </w:pPr>
      <w:hyperlink w:anchor="_Toc177113928" w:history="1">
        <w:r w:rsidRPr="00E40227">
          <w:rPr>
            <w:rStyle w:val="Hyperlink"/>
            <w:noProof/>
          </w:rPr>
          <w:t>6.</w:t>
        </w:r>
        <w:r>
          <w:rPr>
            <w:rFonts w:asciiTheme="minorHAnsi" w:eastAsiaTheme="minorEastAsia" w:hAnsiTheme="minorHAnsi" w:cstheme="minorBidi"/>
            <w:b w:val="0"/>
            <w:bCs w:val="0"/>
            <w:noProof/>
            <w:kern w:val="2"/>
            <w:sz w:val="24"/>
            <w:szCs w:val="24"/>
            <w14:ligatures w14:val="standardContextual"/>
          </w:rPr>
          <w:tab/>
        </w:r>
        <w:r w:rsidRPr="00E40227">
          <w:rPr>
            <w:rStyle w:val="Hyperlink"/>
            <w:noProof/>
          </w:rPr>
          <w:t>Umweltziele und -programm 20xx bis 20xx («Was wir tun werden»)</w:t>
        </w:r>
        <w:r>
          <w:rPr>
            <w:noProof/>
            <w:webHidden/>
          </w:rPr>
          <w:tab/>
        </w:r>
        <w:r>
          <w:rPr>
            <w:noProof/>
            <w:webHidden/>
          </w:rPr>
          <w:fldChar w:fldCharType="begin"/>
        </w:r>
        <w:r>
          <w:rPr>
            <w:noProof/>
            <w:webHidden/>
          </w:rPr>
          <w:instrText xml:space="preserve"> PAGEREF _Toc177113928 \h </w:instrText>
        </w:r>
        <w:r>
          <w:rPr>
            <w:noProof/>
            <w:webHidden/>
          </w:rPr>
        </w:r>
        <w:r>
          <w:rPr>
            <w:noProof/>
            <w:webHidden/>
          </w:rPr>
          <w:fldChar w:fldCharType="separate"/>
        </w:r>
        <w:r>
          <w:rPr>
            <w:noProof/>
            <w:webHidden/>
          </w:rPr>
          <w:t>14</w:t>
        </w:r>
        <w:r>
          <w:rPr>
            <w:noProof/>
            <w:webHidden/>
          </w:rPr>
          <w:fldChar w:fldCharType="end"/>
        </w:r>
      </w:hyperlink>
    </w:p>
    <w:p w14:paraId="4AD40F7B" w14:textId="71FD6FFF" w:rsidR="001D2093" w:rsidRDefault="001D2093">
      <w:pPr>
        <w:pStyle w:val="Verzeichnis1"/>
        <w:tabs>
          <w:tab w:val="left" w:pos="960"/>
        </w:tabs>
        <w:rPr>
          <w:rFonts w:asciiTheme="minorHAnsi" w:eastAsiaTheme="minorEastAsia" w:hAnsiTheme="minorHAnsi" w:cstheme="minorBidi"/>
          <w:b w:val="0"/>
          <w:bCs w:val="0"/>
          <w:noProof/>
          <w:kern w:val="2"/>
          <w:sz w:val="24"/>
          <w:szCs w:val="24"/>
          <w14:ligatures w14:val="standardContextual"/>
        </w:rPr>
      </w:pPr>
      <w:hyperlink w:anchor="_Toc177113929" w:history="1">
        <w:r w:rsidRPr="00E40227">
          <w:rPr>
            <w:rStyle w:val="Hyperlink"/>
            <w:noProof/>
          </w:rPr>
          <w:t>7.</w:t>
        </w:r>
        <w:r>
          <w:rPr>
            <w:rFonts w:asciiTheme="minorHAnsi" w:eastAsiaTheme="minorEastAsia" w:hAnsiTheme="minorHAnsi" w:cstheme="minorBidi"/>
            <w:b w:val="0"/>
            <w:bCs w:val="0"/>
            <w:noProof/>
            <w:kern w:val="2"/>
            <w:sz w:val="24"/>
            <w:szCs w:val="24"/>
            <w14:ligatures w14:val="standardContextual"/>
          </w:rPr>
          <w:tab/>
        </w:r>
        <w:r w:rsidRPr="00E40227">
          <w:rPr>
            <w:rStyle w:val="Hyperlink"/>
            <w:noProof/>
          </w:rPr>
          <w:t>Gültigkeitserklärung</w:t>
        </w:r>
        <w:r>
          <w:rPr>
            <w:noProof/>
            <w:webHidden/>
          </w:rPr>
          <w:tab/>
        </w:r>
        <w:r>
          <w:rPr>
            <w:noProof/>
            <w:webHidden/>
          </w:rPr>
          <w:fldChar w:fldCharType="begin"/>
        </w:r>
        <w:r>
          <w:rPr>
            <w:noProof/>
            <w:webHidden/>
          </w:rPr>
          <w:instrText xml:space="preserve"> PAGEREF _Toc177113929 \h </w:instrText>
        </w:r>
        <w:r>
          <w:rPr>
            <w:noProof/>
            <w:webHidden/>
          </w:rPr>
        </w:r>
        <w:r>
          <w:rPr>
            <w:noProof/>
            <w:webHidden/>
          </w:rPr>
          <w:fldChar w:fldCharType="separate"/>
        </w:r>
        <w:r>
          <w:rPr>
            <w:noProof/>
            <w:webHidden/>
          </w:rPr>
          <w:t>15</w:t>
        </w:r>
        <w:r>
          <w:rPr>
            <w:noProof/>
            <w:webHidden/>
          </w:rPr>
          <w:fldChar w:fldCharType="end"/>
        </w:r>
      </w:hyperlink>
    </w:p>
    <w:p w14:paraId="4462CE41" w14:textId="1A84B9FE" w:rsidR="001D2093" w:rsidRDefault="001D2093">
      <w:pPr>
        <w:pStyle w:val="Verzeichnis1"/>
        <w:rPr>
          <w:rFonts w:asciiTheme="minorHAnsi" w:eastAsiaTheme="minorEastAsia" w:hAnsiTheme="minorHAnsi" w:cstheme="minorBidi"/>
          <w:b w:val="0"/>
          <w:bCs w:val="0"/>
          <w:noProof/>
          <w:kern w:val="2"/>
          <w:sz w:val="24"/>
          <w:szCs w:val="24"/>
          <w14:ligatures w14:val="standardContextual"/>
        </w:rPr>
      </w:pPr>
      <w:hyperlink w:anchor="_Toc177113930" w:history="1">
        <w:r w:rsidRPr="00E40227">
          <w:rPr>
            <w:rStyle w:val="Hyperlink"/>
            <w:noProof/>
          </w:rPr>
          <w:t>Kontaktadressen und Ausblick</w:t>
        </w:r>
        <w:r>
          <w:rPr>
            <w:noProof/>
            <w:webHidden/>
          </w:rPr>
          <w:tab/>
        </w:r>
        <w:r>
          <w:rPr>
            <w:noProof/>
            <w:webHidden/>
          </w:rPr>
          <w:fldChar w:fldCharType="begin"/>
        </w:r>
        <w:r>
          <w:rPr>
            <w:noProof/>
            <w:webHidden/>
          </w:rPr>
          <w:instrText xml:space="preserve"> PAGEREF _Toc177113930 \h </w:instrText>
        </w:r>
        <w:r>
          <w:rPr>
            <w:noProof/>
            <w:webHidden/>
          </w:rPr>
        </w:r>
        <w:r>
          <w:rPr>
            <w:noProof/>
            <w:webHidden/>
          </w:rPr>
          <w:fldChar w:fldCharType="separate"/>
        </w:r>
        <w:r>
          <w:rPr>
            <w:noProof/>
            <w:webHidden/>
          </w:rPr>
          <w:t>16</w:t>
        </w:r>
        <w:r>
          <w:rPr>
            <w:noProof/>
            <w:webHidden/>
          </w:rPr>
          <w:fldChar w:fldCharType="end"/>
        </w:r>
      </w:hyperlink>
    </w:p>
    <w:p w14:paraId="4906C9A6" w14:textId="1D8F7506" w:rsidR="00A22E36" w:rsidRDefault="00FE1A9A" w:rsidP="00426CAA">
      <w:pPr>
        <w:pStyle w:val="Standardgrau"/>
        <w:rPr>
          <w:b/>
          <w:bCs/>
          <w:noProof/>
        </w:rPr>
      </w:pPr>
      <w:r w:rsidRPr="00947E48">
        <w:rPr>
          <w:b/>
          <w:bCs/>
          <w:noProof/>
        </w:rPr>
        <w:fldChar w:fldCharType="end"/>
      </w:r>
    </w:p>
    <w:p w14:paraId="0CF168A2" w14:textId="77777777" w:rsidR="00DB4CA8" w:rsidRPr="00947E48" w:rsidRDefault="00DB4CA8" w:rsidP="00426CAA">
      <w:pPr>
        <w:pStyle w:val="Standardgrau"/>
      </w:pPr>
    </w:p>
    <w:p w14:paraId="2472CAC2" w14:textId="4BA3F83E" w:rsidR="00C025A9" w:rsidRPr="00947E48" w:rsidRDefault="00C025A9" w:rsidP="00426CAA">
      <w:pPr>
        <w:pStyle w:val="Standardgrau"/>
        <w:rPr>
          <w:b/>
          <w:bCs/>
          <w:color w:val="7F7F7F"/>
        </w:rPr>
      </w:pPr>
      <w:r w:rsidRPr="00947E48">
        <w:rPr>
          <w:b/>
          <w:bCs/>
        </w:rPr>
        <w:t>Umfang</w:t>
      </w:r>
      <w:r w:rsidRPr="00947E48">
        <w:rPr>
          <w:b/>
          <w:bCs/>
          <w:color w:val="7F7F7F"/>
        </w:rPr>
        <w:t xml:space="preserve">: </w:t>
      </w:r>
      <w:r w:rsidRPr="00947E48">
        <w:rPr>
          <w:bCs/>
          <w:color w:val="7F7F7F"/>
        </w:rPr>
        <w:t xml:space="preserve">Grössenordnung </w:t>
      </w:r>
      <w:r w:rsidR="009A27A8" w:rsidRPr="00947E48">
        <w:rPr>
          <w:bCs/>
          <w:color w:val="7F7F7F"/>
        </w:rPr>
        <w:t>15</w:t>
      </w:r>
      <w:r w:rsidRPr="00947E48">
        <w:rPr>
          <w:bCs/>
          <w:color w:val="7F7F7F"/>
        </w:rPr>
        <w:t xml:space="preserve"> bis max. </w:t>
      </w:r>
      <w:r w:rsidR="009A27A8" w:rsidRPr="00947E48">
        <w:rPr>
          <w:bCs/>
          <w:color w:val="7F7F7F"/>
        </w:rPr>
        <w:t>3</w:t>
      </w:r>
      <w:r w:rsidRPr="00947E48">
        <w:rPr>
          <w:bCs/>
          <w:color w:val="7F7F7F"/>
        </w:rPr>
        <w:t>0 Seiten, je nach Illustrierung durch Grafiken und Fotos sowie durch Beifügen von Anhängen.</w:t>
      </w:r>
    </w:p>
    <w:p w14:paraId="1B34841A" w14:textId="77777777" w:rsidR="00DB4CA8" w:rsidRDefault="00DB4CA8" w:rsidP="00674323">
      <w:pPr>
        <w:pStyle w:val="Standardgrau"/>
        <w:ind w:left="0"/>
        <w:rPr>
          <w:b/>
          <w:bCs/>
          <w:color w:val="7F7F7F"/>
        </w:rPr>
      </w:pPr>
    </w:p>
    <w:p w14:paraId="74E3DF71" w14:textId="77777777" w:rsidR="00574F79" w:rsidRDefault="00574F79" w:rsidP="00674323">
      <w:pPr>
        <w:pStyle w:val="Standardgrau"/>
        <w:ind w:left="0"/>
        <w:rPr>
          <w:b/>
          <w:bCs/>
          <w:color w:val="7F7F7F"/>
        </w:rPr>
      </w:pPr>
    </w:p>
    <w:p w14:paraId="4942A1D7" w14:textId="77777777" w:rsidR="00574F79" w:rsidRPr="00947E48" w:rsidRDefault="00574F79" w:rsidP="00674323">
      <w:pPr>
        <w:pStyle w:val="Standardgrau"/>
        <w:ind w:left="0"/>
        <w:rPr>
          <w:b/>
          <w:bCs/>
          <w:color w:val="7F7F7F"/>
        </w:rPr>
      </w:pPr>
    </w:p>
    <w:p w14:paraId="1F6806A4" w14:textId="5C69C800" w:rsidR="002114D6" w:rsidRPr="00947E48" w:rsidRDefault="00C025A9" w:rsidP="00426CAA">
      <w:pPr>
        <w:pStyle w:val="Standardgrau"/>
        <w:rPr>
          <w:bCs/>
          <w:color w:val="7F7F7F"/>
        </w:rPr>
      </w:pPr>
      <w:r w:rsidRPr="00947E48">
        <w:rPr>
          <w:b/>
          <w:bCs/>
          <w:color w:val="7F7F7F"/>
        </w:rPr>
        <w:t xml:space="preserve">Form/Veröffentlichung: </w:t>
      </w:r>
      <w:r w:rsidRPr="00947E48">
        <w:rPr>
          <w:bCs/>
          <w:color w:val="7F7F7F"/>
        </w:rPr>
        <w:t xml:space="preserve">Der Umweltbericht wird nach dem externen Audit der Öffentlichkeit zugänglich gemacht. Dies erfolgt am einfachsten durch Ablegen eines gestalteten PDFs auf der </w:t>
      </w:r>
      <w:r w:rsidR="00F04D20">
        <w:rPr>
          <w:bCs/>
          <w:color w:val="7F7F7F"/>
        </w:rPr>
        <w:t>«</w:t>
      </w:r>
      <w:r w:rsidRPr="00947E48">
        <w:rPr>
          <w:bCs/>
          <w:color w:val="7F7F7F"/>
        </w:rPr>
        <w:t>Umweltseite</w:t>
      </w:r>
      <w:r w:rsidR="00F04D20">
        <w:rPr>
          <w:bCs/>
          <w:color w:val="7F7F7F"/>
        </w:rPr>
        <w:t>»</w:t>
      </w:r>
      <w:r w:rsidRPr="00947E48">
        <w:rPr>
          <w:bCs/>
          <w:color w:val="7F7F7F"/>
        </w:rPr>
        <w:t xml:space="preserve"> der Kirchgemeinde. Der Bericht kann (muss aber nicht) für Kommunikationszwecke (z.B. gegenüber der leitenden Behörde, Mitarbeitenden oder Kirchgemeindemitgliedern) auch gedruckt werden. Dazu empfiehlt die oeku den Einsatz von Recyclingpapier.</w:t>
      </w:r>
      <w:r w:rsidR="00B40E0C" w:rsidRPr="00947E48">
        <w:rPr>
          <w:bCs/>
          <w:color w:val="7F7F7F"/>
        </w:rPr>
        <w:t xml:space="preserve"> </w:t>
      </w:r>
    </w:p>
    <w:p w14:paraId="7454912C" w14:textId="77777777" w:rsidR="002114D6" w:rsidRPr="00947E48" w:rsidRDefault="002114D6" w:rsidP="00C025A9">
      <w:pPr>
        <w:rPr>
          <w:rFonts w:cs="Calibri"/>
          <w:color w:val="7F7F7F"/>
        </w:rPr>
      </w:pPr>
    </w:p>
    <w:p w14:paraId="6B522B69" w14:textId="4F6D5D6D" w:rsidR="002114D6" w:rsidRPr="00426CAA" w:rsidRDefault="002114D6" w:rsidP="00426CAA">
      <w:pPr>
        <w:pStyle w:val="Standardgrau"/>
        <w:rPr>
          <w:i/>
          <w:iCs/>
        </w:rPr>
      </w:pPr>
      <w:r w:rsidRPr="00426CAA">
        <w:rPr>
          <w:i/>
          <w:iCs/>
        </w:rPr>
        <w:t xml:space="preserve">Anmerkung: Die digitale Veröffentlichung des Umweltberichts soll </w:t>
      </w:r>
      <w:r w:rsidR="0058196A" w:rsidRPr="00426CAA">
        <w:rPr>
          <w:i/>
          <w:iCs/>
        </w:rPr>
        <w:t xml:space="preserve">aus Datenschutzgründen </w:t>
      </w:r>
      <w:r w:rsidRPr="00426CAA">
        <w:rPr>
          <w:i/>
          <w:iCs/>
        </w:rPr>
        <w:t>unbedingt OHNE Darstellung der Unterschrift der</w:t>
      </w:r>
      <w:r w:rsidR="00397D80" w:rsidRPr="00426CAA">
        <w:rPr>
          <w:i/>
          <w:iCs/>
        </w:rPr>
        <w:t xml:space="preserve"> </w:t>
      </w:r>
      <w:r w:rsidR="0058196A" w:rsidRPr="00426CAA">
        <w:rPr>
          <w:i/>
          <w:iCs/>
        </w:rPr>
        <w:t xml:space="preserve">kirchlichen </w:t>
      </w:r>
      <w:proofErr w:type="spellStart"/>
      <w:r w:rsidR="00B36DD3" w:rsidRPr="00426CAA">
        <w:rPr>
          <w:i/>
          <w:iCs/>
        </w:rPr>
        <w:t>Umweltauditorin</w:t>
      </w:r>
      <w:proofErr w:type="spellEnd"/>
      <w:r w:rsidR="00B36DD3" w:rsidRPr="00426CAA">
        <w:rPr>
          <w:i/>
          <w:iCs/>
        </w:rPr>
        <w:t xml:space="preserve"> </w:t>
      </w:r>
      <w:r w:rsidR="00397D80" w:rsidRPr="00426CAA">
        <w:rPr>
          <w:i/>
          <w:iCs/>
        </w:rPr>
        <w:t>oder des</w:t>
      </w:r>
      <w:r w:rsidRPr="00426CAA">
        <w:rPr>
          <w:i/>
          <w:iCs/>
        </w:rPr>
        <w:t xml:space="preserve"> </w:t>
      </w:r>
      <w:r w:rsidR="0058196A" w:rsidRPr="00426CAA">
        <w:rPr>
          <w:i/>
          <w:iCs/>
        </w:rPr>
        <w:t xml:space="preserve">kirchlichen </w:t>
      </w:r>
      <w:r w:rsidRPr="00426CAA">
        <w:rPr>
          <w:i/>
          <w:iCs/>
        </w:rPr>
        <w:t>Umweltauditor</w:t>
      </w:r>
      <w:r w:rsidR="00B36DD3" w:rsidRPr="00426CAA">
        <w:rPr>
          <w:i/>
          <w:iCs/>
        </w:rPr>
        <w:t>s</w:t>
      </w:r>
      <w:r w:rsidRPr="00426CAA">
        <w:rPr>
          <w:i/>
          <w:iCs/>
        </w:rPr>
        <w:t xml:space="preserve"> geschehen. </w:t>
      </w:r>
      <w:r w:rsidR="00E70A9D" w:rsidRPr="00426CAA">
        <w:rPr>
          <w:i/>
          <w:iCs/>
        </w:rPr>
        <w:t>Veröffentlichen Sie</w:t>
      </w:r>
      <w:r w:rsidRPr="00426CAA">
        <w:rPr>
          <w:i/>
          <w:iCs/>
        </w:rPr>
        <w:t xml:space="preserve"> die </w:t>
      </w:r>
      <w:r w:rsidR="00F04D20">
        <w:rPr>
          <w:i/>
          <w:iCs/>
        </w:rPr>
        <w:t>«</w:t>
      </w:r>
      <w:r w:rsidRPr="00426CAA">
        <w:rPr>
          <w:i/>
          <w:iCs/>
        </w:rPr>
        <w:t>unterschriftsreife</w:t>
      </w:r>
      <w:r w:rsidR="00F04D20">
        <w:rPr>
          <w:i/>
          <w:iCs/>
        </w:rPr>
        <w:t>»</w:t>
      </w:r>
      <w:r w:rsidRPr="00426CAA">
        <w:rPr>
          <w:i/>
          <w:iCs/>
        </w:rPr>
        <w:t xml:space="preserve"> Dateiversion vom Tag des Audits</w:t>
      </w:r>
      <w:r w:rsidR="002833D0">
        <w:rPr>
          <w:i/>
          <w:iCs/>
        </w:rPr>
        <w:t xml:space="preserve"> </w:t>
      </w:r>
      <w:r w:rsidRPr="00426CAA">
        <w:rPr>
          <w:i/>
          <w:iCs/>
        </w:rPr>
        <w:t xml:space="preserve">(aber eben </w:t>
      </w:r>
      <w:r w:rsidR="00977B97">
        <w:rPr>
          <w:i/>
          <w:iCs/>
        </w:rPr>
        <w:t xml:space="preserve">die </w:t>
      </w:r>
      <w:r w:rsidRPr="00426CAA">
        <w:rPr>
          <w:i/>
          <w:iCs/>
        </w:rPr>
        <w:t>noch nicht unterschriebene</w:t>
      </w:r>
      <w:r w:rsidR="002833D0" w:rsidRPr="00426CAA">
        <w:rPr>
          <w:i/>
          <w:iCs/>
        </w:rPr>
        <w:t>)</w:t>
      </w:r>
      <w:r w:rsidR="00F662B4" w:rsidRPr="00426CAA">
        <w:rPr>
          <w:i/>
          <w:iCs/>
        </w:rPr>
        <w:t>.</w:t>
      </w:r>
    </w:p>
    <w:p w14:paraId="7F6CA518" w14:textId="77777777" w:rsidR="00320983" w:rsidRPr="00426CAA" w:rsidRDefault="00320983" w:rsidP="00426CAA">
      <w:pPr>
        <w:pStyle w:val="Standardgrau"/>
        <w:rPr>
          <w:i/>
          <w:iCs/>
          <w:sz w:val="18"/>
          <w:szCs w:val="18"/>
        </w:rPr>
      </w:pPr>
    </w:p>
    <w:p w14:paraId="060698E9" w14:textId="53FA0AD8" w:rsidR="00320983" w:rsidRPr="00947E48" w:rsidRDefault="00320983" w:rsidP="00320983">
      <w:pPr>
        <w:rPr>
          <w:rFonts w:cs="Calibri"/>
          <w:bCs/>
          <w:color w:val="365F91"/>
          <w:sz w:val="18"/>
          <w:szCs w:val="18"/>
        </w:rPr>
      </w:pPr>
      <w:r w:rsidRPr="00947E48">
        <w:rPr>
          <w:rFonts w:cs="Calibri"/>
          <w:bCs/>
          <w:sz w:val="18"/>
          <w:szCs w:val="18"/>
        </w:rPr>
        <w:t>Impressum:</w:t>
      </w:r>
      <w:r w:rsidR="002209DB" w:rsidRPr="00947E48">
        <w:rPr>
          <w:rFonts w:cs="Calibri"/>
          <w:bCs/>
          <w:sz w:val="18"/>
          <w:szCs w:val="18"/>
        </w:rPr>
        <w:t xml:space="preserve">  </w:t>
      </w:r>
      <w:r w:rsidR="002209DB" w:rsidRPr="00947E48">
        <w:rPr>
          <w:rFonts w:cs="Calibri"/>
          <w:bCs/>
          <w:color w:val="7F7F7F"/>
          <w:sz w:val="18"/>
          <w:szCs w:val="18"/>
        </w:rPr>
        <w:t xml:space="preserve"> bitte anpassen</w:t>
      </w:r>
      <w:r w:rsidR="007F4643" w:rsidRPr="00947E48">
        <w:rPr>
          <w:rFonts w:cs="Calibri"/>
          <w:bCs/>
          <w:color w:val="7F7F7F"/>
          <w:sz w:val="18"/>
          <w:szCs w:val="18"/>
        </w:rPr>
        <w:t>.</w:t>
      </w:r>
    </w:p>
    <w:p w14:paraId="4624DA9E" w14:textId="03DD5876" w:rsidR="00320983" w:rsidRPr="00947E48" w:rsidRDefault="00320983" w:rsidP="00320983">
      <w:pPr>
        <w:rPr>
          <w:rFonts w:cs="Calibri"/>
          <w:bCs/>
          <w:color w:val="7F7F7F" w:themeColor="text1" w:themeTint="80"/>
          <w:sz w:val="18"/>
          <w:szCs w:val="18"/>
        </w:rPr>
      </w:pPr>
      <w:r w:rsidRPr="00947E48">
        <w:rPr>
          <w:rFonts w:cs="Calibri"/>
          <w:bCs/>
          <w:color w:val="000000" w:themeColor="text1"/>
          <w:sz w:val="18"/>
          <w:szCs w:val="18"/>
        </w:rPr>
        <w:t xml:space="preserve">Verantwortlich für den Inhalt ist </w:t>
      </w:r>
      <w:r w:rsidRPr="00947E48">
        <w:rPr>
          <w:rFonts w:cs="Calibri"/>
          <w:bCs/>
          <w:color w:val="7F7F7F" w:themeColor="text1" w:themeTint="80"/>
          <w:sz w:val="18"/>
          <w:szCs w:val="18"/>
        </w:rPr>
        <w:t>die Kirchgemeinde</w:t>
      </w:r>
      <w:r w:rsidR="00321D5A" w:rsidRPr="00947E48">
        <w:rPr>
          <w:rFonts w:cs="Calibri"/>
          <w:bCs/>
          <w:color w:val="7F7F7F" w:themeColor="text1" w:themeTint="80"/>
          <w:sz w:val="18"/>
          <w:szCs w:val="18"/>
        </w:rPr>
        <w:t>/Pfarrei/Einrichtung</w:t>
      </w:r>
      <w:r w:rsidRPr="00947E48">
        <w:rPr>
          <w:rFonts w:cs="Calibri"/>
          <w:bCs/>
          <w:color w:val="7F7F7F" w:themeColor="text1" w:themeTint="80"/>
          <w:sz w:val="18"/>
          <w:szCs w:val="18"/>
        </w:rPr>
        <w:t xml:space="preserve"> </w:t>
      </w:r>
      <w:proofErr w:type="spellStart"/>
      <w:r w:rsidR="00C025A9" w:rsidRPr="00947E48">
        <w:rPr>
          <w:rFonts w:cs="Calibri"/>
          <w:bCs/>
          <w:color w:val="7F7F7F" w:themeColor="text1" w:themeTint="80"/>
          <w:sz w:val="18"/>
          <w:szCs w:val="18"/>
        </w:rPr>
        <w:t>xy</w:t>
      </w:r>
      <w:proofErr w:type="spellEnd"/>
      <w:r w:rsidR="00C025A9" w:rsidRPr="00947E48">
        <w:rPr>
          <w:rFonts w:cs="Calibri"/>
          <w:bCs/>
          <w:color w:val="7F7F7F" w:themeColor="text1" w:themeTint="80"/>
          <w:sz w:val="18"/>
          <w:szCs w:val="18"/>
        </w:rPr>
        <w:t xml:space="preserve">, </w:t>
      </w:r>
      <w:r w:rsidRPr="00947E48">
        <w:rPr>
          <w:rFonts w:cs="Calibri"/>
          <w:bCs/>
          <w:color w:val="7F7F7F" w:themeColor="text1" w:themeTint="80"/>
          <w:sz w:val="18"/>
          <w:szCs w:val="18"/>
        </w:rPr>
        <w:t>Adresse</w:t>
      </w:r>
    </w:p>
    <w:p w14:paraId="0EE3AD2D" w14:textId="7633A358" w:rsidR="00320983" w:rsidRPr="00947E48" w:rsidRDefault="00652EFD" w:rsidP="00320983">
      <w:pPr>
        <w:rPr>
          <w:rFonts w:cs="Calibri"/>
          <w:bCs/>
          <w:color w:val="7F7F7F" w:themeColor="text1" w:themeTint="80"/>
          <w:sz w:val="18"/>
          <w:szCs w:val="18"/>
        </w:rPr>
      </w:pPr>
      <w:r w:rsidRPr="00947E48">
        <w:rPr>
          <w:rFonts w:cs="Calibri"/>
          <w:bCs/>
          <w:color w:val="7F7F7F" w:themeColor="text1" w:themeTint="80"/>
          <w:sz w:val="18"/>
          <w:szCs w:val="18"/>
        </w:rPr>
        <w:t>Das Umweltteam (Namen</w:t>
      </w:r>
      <w:r w:rsidR="005616A1" w:rsidRPr="00947E48">
        <w:rPr>
          <w:rFonts w:cs="Calibri"/>
          <w:bCs/>
          <w:color w:val="7F7F7F" w:themeColor="text1" w:themeTint="80"/>
          <w:sz w:val="18"/>
          <w:szCs w:val="18"/>
        </w:rPr>
        <w:t xml:space="preserve"> der Mitglieder</w:t>
      </w:r>
      <w:r w:rsidRPr="00947E48">
        <w:rPr>
          <w:rFonts w:cs="Calibri"/>
          <w:bCs/>
          <w:color w:val="7F7F7F" w:themeColor="text1" w:themeTint="80"/>
          <w:sz w:val="18"/>
          <w:szCs w:val="18"/>
        </w:rPr>
        <w:t>) hat den</w:t>
      </w:r>
      <w:r w:rsidR="00320983" w:rsidRPr="00947E48">
        <w:rPr>
          <w:rFonts w:cs="Calibri"/>
          <w:bCs/>
          <w:color w:val="7F7F7F" w:themeColor="text1" w:themeTint="80"/>
          <w:sz w:val="18"/>
          <w:szCs w:val="18"/>
        </w:rPr>
        <w:t xml:space="preserve"> </w:t>
      </w:r>
      <w:r w:rsidRPr="00947E48">
        <w:rPr>
          <w:rFonts w:cs="Calibri"/>
          <w:bCs/>
          <w:color w:val="7F7F7F" w:themeColor="text1" w:themeTint="80"/>
          <w:sz w:val="18"/>
          <w:szCs w:val="18"/>
        </w:rPr>
        <w:t>Umweltbericht</w:t>
      </w:r>
      <w:r w:rsidR="00320983" w:rsidRPr="00947E48">
        <w:rPr>
          <w:rFonts w:cs="Calibri"/>
          <w:bCs/>
          <w:color w:val="7F7F7F" w:themeColor="text1" w:themeTint="80"/>
          <w:sz w:val="18"/>
          <w:szCs w:val="18"/>
        </w:rPr>
        <w:t xml:space="preserve"> erarbeitet.</w:t>
      </w:r>
    </w:p>
    <w:p w14:paraId="4F775FA7" w14:textId="77777777" w:rsidR="00320983" w:rsidRPr="00947E48" w:rsidRDefault="00677FE5" w:rsidP="00320983">
      <w:pPr>
        <w:rPr>
          <w:rFonts w:cs="Calibri"/>
          <w:bCs/>
          <w:color w:val="7F7F7F" w:themeColor="text1" w:themeTint="80"/>
          <w:sz w:val="18"/>
          <w:szCs w:val="18"/>
        </w:rPr>
      </w:pPr>
      <w:r w:rsidRPr="00947E48">
        <w:rPr>
          <w:rFonts w:cs="Calibri"/>
          <w:bCs/>
          <w:color w:val="000000" w:themeColor="text1"/>
          <w:sz w:val="18"/>
          <w:szCs w:val="18"/>
        </w:rPr>
        <w:t xml:space="preserve">Stand: </w:t>
      </w:r>
      <w:r w:rsidR="009967B0" w:rsidRPr="00947E48">
        <w:rPr>
          <w:rFonts w:cs="Calibri"/>
          <w:bCs/>
          <w:color w:val="7F7F7F" w:themeColor="text1" w:themeTint="80"/>
          <w:sz w:val="18"/>
          <w:szCs w:val="18"/>
        </w:rPr>
        <w:t>Datum der Erarbeitung oder der Freigabe durch den Kirchgemeinderat</w:t>
      </w:r>
      <w:r w:rsidR="005F51F5" w:rsidRPr="00947E48">
        <w:rPr>
          <w:rFonts w:cs="Calibri"/>
          <w:bCs/>
          <w:color w:val="7F7F7F" w:themeColor="text1" w:themeTint="80"/>
          <w:sz w:val="18"/>
          <w:szCs w:val="18"/>
        </w:rPr>
        <w:t>/</w:t>
      </w:r>
      <w:r w:rsidR="00AA2E31" w:rsidRPr="00947E48">
        <w:rPr>
          <w:rFonts w:cs="Calibri"/>
          <w:bCs/>
          <w:color w:val="7F7F7F" w:themeColor="text1" w:themeTint="80"/>
          <w:sz w:val="18"/>
          <w:szCs w:val="18"/>
        </w:rPr>
        <w:t xml:space="preserve">die </w:t>
      </w:r>
      <w:r w:rsidR="005F51F5" w:rsidRPr="00947E48">
        <w:rPr>
          <w:rFonts w:cs="Calibri"/>
          <w:bCs/>
          <w:color w:val="7F7F7F" w:themeColor="text1" w:themeTint="80"/>
          <w:sz w:val="18"/>
          <w:szCs w:val="18"/>
        </w:rPr>
        <w:t>Kirchen</w:t>
      </w:r>
      <w:r w:rsidR="00AA2E31" w:rsidRPr="00947E48">
        <w:rPr>
          <w:rFonts w:cs="Calibri"/>
          <w:bCs/>
          <w:color w:val="7F7F7F" w:themeColor="text1" w:themeTint="80"/>
          <w:sz w:val="18"/>
          <w:szCs w:val="18"/>
        </w:rPr>
        <w:t>pflege</w:t>
      </w:r>
    </w:p>
    <w:p w14:paraId="7FA01125" w14:textId="77777777" w:rsidR="001F1222" w:rsidRPr="00947E48" w:rsidRDefault="001F1222" w:rsidP="00320983">
      <w:pPr>
        <w:rPr>
          <w:rFonts w:cs="Calibri"/>
          <w:bCs/>
          <w:sz w:val="18"/>
          <w:szCs w:val="18"/>
        </w:rPr>
      </w:pPr>
    </w:p>
    <w:p w14:paraId="6C4D74E3" w14:textId="77777777" w:rsidR="00B64CE2" w:rsidRDefault="00B64CE2" w:rsidP="00320983">
      <w:pPr>
        <w:rPr>
          <w:rFonts w:cs="Calibri"/>
          <w:bCs/>
          <w:i/>
          <w:iCs/>
          <w:color w:val="000000" w:themeColor="text1"/>
          <w:sz w:val="16"/>
          <w:szCs w:val="16"/>
        </w:rPr>
      </w:pPr>
    </w:p>
    <w:p w14:paraId="3E5D2AB1" w14:textId="4B2BD9C0" w:rsidR="00320983" w:rsidRPr="005F7293" w:rsidRDefault="00652EFD" w:rsidP="00320983">
      <w:pPr>
        <w:rPr>
          <w:rFonts w:cs="Calibri"/>
          <w:bCs/>
          <w:i/>
          <w:iCs/>
          <w:color w:val="000000" w:themeColor="text1"/>
          <w:sz w:val="16"/>
          <w:szCs w:val="16"/>
        </w:rPr>
      </w:pPr>
      <w:r w:rsidRPr="005F7293">
        <w:rPr>
          <w:rFonts w:cs="Calibri"/>
          <w:bCs/>
          <w:i/>
          <w:iCs/>
          <w:color w:val="000000" w:themeColor="text1"/>
          <w:sz w:val="16"/>
          <w:szCs w:val="16"/>
        </w:rPr>
        <w:t>Der</w:t>
      </w:r>
      <w:r w:rsidR="00320983" w:rsidRPr="005F7293">
        <w:rPr>
          <w:rFonts w:cs="Calibri"/>
          <w:bCs/>
          <w:i/>
          <w:iCs/>
          <w:color w:val="000000" w:themeColor="text1"/>
          <w:sz w:val="16"/>
          <w:szCs w:val="16"/>
        </w:rPr>
        <w:t xml:space="preserve"> </w:t>
      </w:r>
      <w:r w:rsidRPr="005F7293">
        <w:rPr>
          <w:rFonts w:cs="Calibri"/>
          <w:bCs/>
          <w:i/>
          <w:iCs/>
          <w:color w:val="000000" w:themeColor="text1"/>
          <w:sz w:val="16"/>
          <w:szCs w:val="16"/>
        </w:rPr>
        <w:t>Umweltbericht</w:t>
      </w:r>
      <w:r w:rsidR="00320983" w:rsidRPr="005F7293">
        <w:rPr>
          <w:rFonts w:cs="Calibri"/>
          <w:bCs/>
          <w:i/>
          <w:iCs/>
          <w:color w:val="000000" w:themeColor="text1"/>
          <w:sz w:val="16"/>
          <w:szCs w:val="16"/>
        </w:rPr>
        <w:t xml:space="preserve"> in Papierform wird gedruckt auf </w:t>
      </w:r>
      <w:r w:rsidR="007F4643" w:rsidRPr="005F7293">
        <w:rPr>
          <w:rFonts w:cs="Calibri"/>
          <w:bCs/>
          <w:i/>
          <w:iCs/>
          <w:color w:val="000000" w:themeColor="text1"/>
          <w:sz w:val="16"/>
          <w:szCs w:val="16"/>
        </w:rPr>
        <w:t>100%-Recycling</w:t>
      </w:r>
      <w:r w:rsidR="00320983" w:rsidRPr="005F7293">
        <w:rPr>
          <w:rFonts w:cs="Calibri"/>
          <w:bCs/>
          <w:i/>
          <w:iCs/>
          <w:color w:val="000000" w:themeColor="text1"/>
          <w:sz w:val="16"/>
          <w:szCs w:val="16"/>
        </w:rPr>
        <w:t>-Papier</w:t>
      </w:r>
      <w:r w:rsidR="007F4643" w:rsidRPr="005F7293">
        <w:rPr>
          <w:rFonts w:cs="Calibri"/>
          <w:bCs/>
          <w:i/>
          <w:iCs/>
          <w:color w:val="000000" w:themeColor="text1"/>
          <w:sz w:val="16"/>
          <w:szCs w:val="16"/>
        </w:rPr>
        <w:t xml:space="preserve">, </w:t>
      </w:r>
      <w:r w:rsidR="005616A1" w:rsidRPr="005F7293">
        <w:rPr>
          <w:rFonts w:cs="Calibri"/>
          <w:bCs/>
          <w:i/>
          <w:iCs/>
          <w:color w:val="000000" w:themeColor="text1"/>
          <w:sz w:val="16"/>
          <w:szCs w:val="16"/>
        </w:rPr>
        <w:t>Blauer Engel zertif</w:t>
      </w:r>
      <w:r w:rsidR="001F1222" w:rsidRPr="005F7293">
        <w:rPr>
          <w:rFonts w:cs="Calibri"/>
          <w:bCs/>
          <w:i/>
          <w:iCs/>
          <w:color w:val="000000" w:themeColor="text1"/>
          <w:sz w:val="16"/>
          <w:szCs w:val="16"/>
        </w:rPr>
        <w:t>i</w:t>
      </w:r>
      <w:r w:rsidR="005616A1" w:rsidRPr="005F7293">
        <w:rPr>
          <w:rFonts w:cs="Calibri"/>
          <w:bCs/>
          <w:i/>
          <w:iCs/>
          <w:color w:val="000000" w:themeColor="text1"/>
          <w:sz w:val="16"/>
          <w:szCs w:val="16"/>
        </w:rPr>
        <w:t>ziert</w:t>
      </w:r>
      <w:r w:rsidR="007F4643" w:rsidRPr="005F7293">
        <w:rPr>
          <w:rFonts w:cs="Calibri"/>
          <w:bCs/>
          <w:i/>
          <w:iCs/>
          <w:color w:val="000000" w:themeColor="text1"/>
          <w:sz w:val="16"/>
          <w:szCs w:val="16"/>
        </w:rPr>
        <w:t>.</w:t>
      </w:r>
    </w:p>
    <w:p w14:paraId="173B9614" w14:textId="77777777" w:rsidR="00784441" w:rsidRPr="00947E48" w:rsidRDefault="00536F6A" w:rsidP="00EA4EA3">
      <w:pPr>
        <w:pStyle w:val="berschrift1"/>
        <w:rPr>
          <w:rFonts w:cs="Calibri"/>
        </w:rPr>
      </w:pPr>
      <w:r w:rsidRPr="00947E48">
        <w:rPr>
          <w:rFonts w:cs="Calibri"/>
        </w:rPr>
        <w:br w:type="page"/>
      </w:r>
    </w:p>
    <w:p w14:paraId="6CEED6BE" w14:textId="77777777" w:rsidR="007A0010" w:rsidRPr="00947E48" w:rsidRDefault="00A90A7F" w:rsidP="00EA4EA3">
      <w:pPr>
        <w:pStyle w:val="berschrift1"/>
        <w:rPr>
          <w:rFonts w:cs="Calibri"/>
        </w:rPr>
      </w:pPr>
      <w:bookmarkStart w:id="0" w:name="_Toc54708926"/>
      <w:bookmarkStart w:id="1" w:name="_Toc177113912"/>
      <w:r w:rsidRPr="00947E48">
        <w:rPr>
          <w:rFonts w:cs="Calibri"/>
        </w:rPr>
        <w:lastRenderedPageBreak/>
        <w:t>Vorwort</w:t>
      </w:r>
      <w:bookmarkEnd w:id="0"/>
      <w:bookmarkEnd w:id="1"/>
    </w:p>
    <w:p w14:paraId="7ACE4C43" w14:textId="4E91C261" w:rsidR="00045477" w:rsidRPr="008C1D5E" w:rsidRDefault="00EA4EA3" w:rsidP="00426CAA">
      <w:pPr>
        <w:pStyle w:val="Standardgrau"/>
      </w:pPr>
      <w:bookmarkStart w:id="2" w:name="_Toc54708927"/>
      <w:bookmarkStart w:id="3" w:name="_Toc54709022"/>
      <w:r w:rsidRPr="008C1D5E">
        <w:t>Mit Dank an das Umweltteam</w:t>
      </w:r>
      <w:r w:rsidR="005616A1" w:rsidRPr="008C1D5E">
        <w:t xml:space="preserve"> und den/die Umweltbeauftragte</w:t>
      </w:r>
      <w:r w:rsidR="00D3244C" w:rsidRPr="008C1D5E">
        <w:t>/</w:t>
      </w:r>
      <w:r w:rsidR="005616A1" w:rsidRPr="008C1D5E">
        <w:t>n</w:t>
      </w:r>
      <w:r w:rsidR="007F4B71" w:rsidRPr="008C1D5E">
        <w:t xml:space="preserve">, </w:t>
      </w:r>
      <w:r w:rsidR="00C025A9" w:rsidRPr="008C1D5E">
        <w:t xml:space="preserve">die leitende Behörde, die beratende Person, </w:t>
      </w:r>
      <w:r w:rsidR="00727786" w:rsidRPr="008C1D5E">
        <w:t>sowie</w:t>
      </w:r>
      <w:r w:rsidR="007F4B71" w:rsidRPr="008C1D5E">
        <w:t xml:space="preserve"> alle </w:t>
      </w:r>
      <w:r w:rsidR="00727786" w:rsidRPr="008C1D5E">
        <w:t>a</w:t>
      </w:r>
      <w:r w:rsidR="007F4B71" w:rsidRPr="008C1D5E">
        <w:t>ktiv</w:t>
      </w:r>
      <w:r w:rsidR="00727786" w:rsidRPr="008C1D5E">
        <w:t xml:space="preserve"> </w:t>
      </w:r>
      <w:r w:rsidR="002908BA" w:rsidRPr="008C1D5E">
        <w:t>am Gelingen des Grünen Güggel Beteiligten</w:t>
      </w:r>
      <w:r w:rsidR="007F4B71" w:rsidRPr="008C1D5E">
        <w:t>.</w:t>
      </w:r>
      <w:bookmarkEnd w:id="2"/>
      <w:bookmarkEnd w:id="3"/>
    </w:p>
    <w:p w14:paraId="7D40269C" w14:textId="77777777" w:rsidR="003E417D" w:rsidRPr="008C1D5E" w:rsidRDefault="003E417D" w:rsidP="00426CAA">
      <w:pPr>
        <w:pStyle w:val="Standardgrau"/>
      </w:pPr>
    </w:p>
    <w:p w14:paraId="5750AEC8" w14:textId="77777777" w:rsidR="009967B0" w:rsidRPr="008C1D5E" w:rsidRDefault="00045477" w:rsidP="00426CAA">
      <w:pPr>
        <w:pStyle w:val="Standardgrau"/>
      </w:pPr>
      <w:bookmarkStart w:id="4" w:name="_Toc54708928"/>
      <w:bookmarkStart w:id="5" w:name="_Toc54709023"/>
      <w:r w:rsidRPr="008C1D5E">
        <w:t xml:space="preserve">Geschrieben </w:t>
      </w:r>
      <w:r w:rsidR="00C025A9" w:rsidRPr="008C1D5E">
        <w:t xml:space="preserve">und unterzeichnet vom Präsidium der leitenden Behörde, </w:t>
      </w:r>
      <w:r w:rsidRPr="008C1D5E">
        <w:t>Umweltbeauftragte</w:t>
      </w:r>
      <w:r w:rsidR="000831C1" w:rsidRPr="008C1D5E">
        <w:t>m</w:t>
      </w:r>
      <w:r w:rsidRPr="008C1D5E">
        <w:t>/r</w:t>
      </w:r>
      <w:r w:rsidR="005616A1" w:rsidRPr="008C1D5E">
        <w:t xml:space="preserve"> oder der Gemeindeleitung</w:t>
      </w:r>
      <w:r w:rsidR="003B7C05" w:rsidRPr="008C1D5E">
        <w:t xml:space="preserve"> – </w:t>
      </w:r>
      <w:r w:rsidR="005616A1" w:rsidRPr="008C1D5E">
        <w:t xml:space="preserve">gerne </w:t>
      </w:r>
      <w:r w:rsidR="003B7C05" w:rsidRPr="008C1D5E">
        <w:t>mit Foto</w:t>
      </w:r>
      <w:r w:rsidR="005616A1" w:rsidRPr="008C1D5E">
        <w:t>!</w:t>
      </w:r>
      <w:bookmarkEnd w:id="4"/>
      <w:bookmarkEnd w:id="5"/>
    </w:p>
    <w:p w14:paraId="697EAB3A" w14:textId="77777777" w:rsidR="003E417D" w:rsidRPr="008C1D5E" w:rsidRDefault="003E417D" w:rsidP="00426CAA">
      <w:pPr>
        <w:pStyle w:val="Standardgrau"/>
      </w:pPr>
    </w:p>
    <w:p w14:paraId="4D4E2604" w14:textId="13D28CE8" w:rsidR="009967B0" w:rsidRPr="008C1D5E" w:rsidRDefault="00CA0B67" w:rsidP="00426CAA">
      <w:pPr>
        <w:pStyle w:val="Standardgrau"/>
      </w:pPr>
      <w:bookmarkStart w:id="6" w:name="_Toc54708929"/>
      <w:bookmarkStart w:id="7" w:name="_Toc54709024"/>
      <w:r w:rsidRPr="008C1D5E">
        <w:t>Für die</w:t>
      </w:r>
      <w:r w:rsidR="000831C1" w:rsidRPr="008C1D5E">
        <w:t xml:space="preserve"> </w:t>
      </w:r>
      <w:r w:rsidR="000831C1" w:rsidRPr="008C1D5E">
        <w:rPr>
          <w:b/>
        </w:rPr>
        <w:t>Rezertifizierung</w:t>
      </w:r>
      <w:r w:rsidR="009967B0" w:rsidRPr="008C1D5E">
        <w:t xml:space="preserve"> ein neues Vorwort schreiben</w:t>
      </w:r>
      <w:r w:rsidR="000831C1" w:rsidRPr="008C1D5E">
        <w:t xml:space="preserve"> </w:t>
      </w:r>
      <w:r w:rsidR="00425AD4" w:rsidRPr="008C1D5E">
        <w:t>(</w:t>
      </w:r>
      <w:r w:rsidR="000831C1" w:rsidRPr="008C1D5E">
        <w:t>lassen</w:t>
      </w:r>
      <w:r w:rsidR="00425AD4" w:rsidRPr="008C1D5E">
        <w:t>)</w:t>
      </w:r>
      <w:r w:rsidR="005616A1" w:rsidRPr="008C1D5E">
        <w:t>.</w:t>
      </w:r>
      <w:bookmarkEnd w:id="6"/>
      <w:bookmarkEnd w:id="7"/>
    </w:p>
    <w:p w14:paraId="4D245059" w14:textId="77777777" w:rsidR="00EA4EA3" w:rsidRPr="00947E48" w:rsidRDefault="007A0010" w:rsidP="00426CAA">
      <w:pPr>
        <w:pStyle w:val="Standardgrau"/>
        <w:rPr>
          <w:b/>
          <w:sz w:val="22"/>
          <w:szCs w:val="22"/>
        </w:rPr>
      </w:pPr>
      <w:r w:rsidRPr="00947E48">
        <w:rPr>
          <w:sz w:val="22"/>
          <w:szCs w:val="22"/>
        </w:rPr>
        <w:br w:type="page"/>
      </w:r>
    </w:p>
    <w:p w14:paraId="052B31CA" w14:textId="0242446F" w:rsidR="006F1C68" w:rsidRPr="00947E48" w:rsidRDefault="003C7C10" w:rsidP="004C7CBC">
      <w:pPr>
        <w:pStyle w:val="berschrift1"/>
        <w:numPr>
          <w:ilvl w:val="0"/>
          <w:numId w:val="9"/>
        </w:numPr>
        <w:ind w:left="357" w:hanging="357"/>
        <w:rPr>
          <w:rFonts w:cs="Calibri"/>
        </w:rPr>
      </w:pPr>
      <w:bookmarkStart w:id="8" w:name="_Toc54708930"/>
      <w:bookmarkStart w:id="9" w:name="_Toc177113913"/>
      <w:r w:rsidRPr="00947E48">
        <w:rPr>
          <w:rFonts w:cs="Calibri"/>
        </w:rPr>
        <w:lastRenderedPageBreak/>
        <w:t>Die Kirchg</w:t>
      </w:r>
      <w:r w:rsidR="006F1C68" w:rsidRPr="00947E48">
        <w:rPr>
          <w:rFonts w:cs="Calibri"/>
        </w:rPr>
        <w:t>emeinde stellt sich vor</w:t>
      </w:r>
      <w:r w:rsidR="003C7DBE" w:rsidRPr="00947E48">
        <w:rPr>
          <w:rFonts w:cs="Calibri"/>
        </w:rPr>
        <w:tab/>
      </w:r>
      <w:r w:rsidR="003C7DBE" w:rsidRPr="00947E48">
        <w:rPr>
          <w:rFonts w:cs="Calibri"/>
          <w:b w:val="0"/>
          <w:color w:val="7F7F7F"/>
        </w:rPr>
        <w:t>(</w:t>
      </w:r>
      <w:r w:rsidR="00F04D20">
        <w:rPr>
          <w:rFonts w:cs="Calibri"/>
          <w:b w:val="0"/>
          <w:color w:val="7F7F7F"/>
        </w:rPr>
        <w:t>«</w:t>
      </w:r>
      <w:r w:rsidR="002C5386" w:rsidRPr="00947E48">
        <w:rPr>
          <w:rFonts w:cs="Calibri"/>
          <w:b w:val="0"/>
          <w:color w:val="7F7F7F"/>
        </w:rPr>
        <w:t>W</w:t>
      </w:r>
      <w:r w:rsidR="003C7DBE" w:rsidRPr="00947E48">
        <w:rPr>
          <w:rFonts w:cs="Calibri"/>
          <w:b w:val="0"/>
          <w:color w:val="7F7F7F"/>
        </w:rPr>
        <w:t>er wir sind</w:t>
      </w:r>
      <w:r w:rsidR="00F04D20">
        <w:rPr>
          <w:rFonts w:cs="Calibri"/>
          <w:b w:val="0"/>
          <w:color w:val="7F7F7F"/>
        </w:rPr>
        <w:t>»</w:t>
      </w:r>
      <w:r w:rsidR="003C7DBE" w:rsidRPr="00947E48">
        <w:rPr>
          <w:rFonts w:cs="Calibri"/>
          <w:b w:val="0"/>
          <w:color w:val="7F7F7F"/>
        </w:rPr>
        <w:t>)</w:t>
      </w:r>
      <w:bookmarkEnd w:id="8"/>
      <w:bookmarkEnd w:id="9"/>
    </w:p>
    <w:p w14:paraId="6521C27C" w14:textId="77777777" w:rsidR="006F1C68" w:rsidRPr="00947E48" w:rsidRDefault="006F1C68" w:rsidP="00D3244C">
      <w:pPr>
        <w:autoSpaceDE w:val="0"/>
        <w:autoSpaceDN w:val="0"/>
        <w:adjustRightInd w:val="0"/>
        <w:spacing w:line="276" w:lineRule="auto"/>
        <w:ind w:left="708"/>
        <w:rPr>
          <w:rFonts w:cs="Calibri"/>
          <w:color w:val="000000"/>
          <w:sz w:val="16"/>
          <w:szCs w:val="16"/>
        </w:rPr>
      </w:pPr>
    </w:p>
    <w:p w14:paraId="5B2F0069" w14:textId="77777777" w:rsidR="006F1C68" w:rsidRPr="00947E48" w:rsidRDefault="006F1C68" w:rsidP="00D3244C">
      <w:pPr>
        <w:numPr>
          <w:ilvl w:val="0"/>
          <w:numId w:val="1"/>
        </w:numPr>
        <w:autoSpaceDE w:val="0"/>
        <w:autoSpaceDN w:val="0"/>
        <w:adjustRightInd w:val="0"/>
        <w:spacing w:line="276" w:lineRule="auto"/>
        <w:rPr>
          <w:rFonts w:cs="Calibri"/>
        </w:rPr>
      </w:pPr>
      <w:r w:rsidRPr="00947E48">
        <w:rPr>
          <w:rFonts w:cs="Calibri"/>
          <w:color w:val="000000"/>
        </w:rPr>
        <w:t>Lage (geografisch – Stadt oder Land, …)</w:t>
      </w:r>
    </w:p>
    <w:p w14:paraId="352FB588" w14:textId="77777777" w:rsidR="006F1C68" w:rsidRPr="00947E48" w:rsidRDefault="002C5386" w:rsidP="00D3244C">
      <w:pPr>
        <w:numPr>
          <w:ilvl w:val="0"/>
          <w:numId w:val="1"/>
        </w:numPr>
        <w:autoSpaceDE w:val="0"/>
        <w:autoSpaceDN w:val="0"/>
        <w:adjustRightInd w:val="0"/>
        <w:spacing w:line="276" w:lineRule="auto"/>
        <w:rPr>
          <w:rFonts w:cs="Calibri"/>
        </w:rPr>
      </w:pPr>
      <w:r w:rsidRPr="00947E48">
        <w:rPr>
          <w:rFonts w:cs="Calibri"/>
        </w:rPr>
        <w:t>K</w:t>
      </w:r>
      <w:r w:rsidR="006F1C68" w:rsidRPr="00947E48">
        <w:rPr>
          <w:rFonts w:cs="Calibri"/>
        </w:rPr>
        <w:t>ommunale Zugehörigkeit</w:t>
      </w:r>
      <w:r w:rsidR="00045477" w:rsidRPr="00947E48">
        <w:rPr>
          <w:rFonts w:cs="Calibri"/>
        </w:rPr>
        <w:t xml:space="preserve"> (mit Adresse)</w:t>
      </w:r>
    </w:p>
    <w:p w14:paraId="466BF7BA" w14:textId="56CE4262" w:rsidR="0048338A" w:rsidRPr="00947E48" w:rsidRDefault="006F1C68" w:rsidP="00D3244C">
      <w:pPr>
        <w:numPr>
          <w:ilvl w:val="0"/>
          <w:numId w:val="1"/>
        </w:numPr>
        <w:autoSpaceDE w:val="0"/>
        <w:autoSpaceDN w:val="0"/>
        <w:adjustRightInd w:val="0"/>
        <w:spacing w:line="276" w:lineRule="auto"/>
        <w:rPr>
          <w:rFonts w:cs="Calibri"/>
          <w:b/>
        </w:rPr>
      </w:pPr>
      <w:r w:rsidRPr="00947E48">
        <w:rPr>
          <w:rFonts w:cs="Calibri"/>
          <w:b/>
          <w:color w:val="000000"/>
        </w:rPr>
        <w:t>Grö</w:t>
      </w:r>
      <w:r w:rsidR="009100AC" w:rsidRPr="00947E48">
        <w:rPr>
          <w:rFonts w:cs="Calibri"/>
          <w:b/>
          <w:color w:val="000000"/>
        </w:rPr>
        <w:t>ss</w:t>
      </w:r>
      <w:r w:rsidRPr="00947E48">
        <w:rPr>
          <w:rFonts w:cs="Calibri"/>
          <w:b/>
          <w:color w:val="000000"/>
        </w:rPr>
        <w:t>e</w:t>
      </w:r>
      <w:r w:rsidR="00CF6F32" w:rsidRPr="00947E48">
        <w:rPr>
          <w:rFonts w:cs="Calibri"/>
          <w:b/>
          <w:color w:val="000000"/>
        </w:rPr>
        <w:t xml:space="preserve"> der</w:t>
      </w:r>
      <w:r w:rsidR="00347FEB" w:rsidRPr="00947E48">
        <w:rPr>
          <w:rFonts w:cs="Calibri"/>
          <w:b/>
          <w:color w:val="000000"/>
        </w:rPr>
        <w:t xml:space="preserve"> </w:t>
      </w:r>
      <w:r w:rsidR="00CF6F32" w:rsidRPr="00947E48">
        <w:rPr>
          <w:rFonts w:cs="Calibri"/>
          <w:b/>
          <w:color w:val="000000"/>
        </w:rPr>
        <w:t xml:space="preserve">Kirchgemeinde, </w:t>
      </w:r>
      <w:r w:rsidR="00A3309F" w:rsidRPr="00947E48">
        <w:rPr>
          <w:rFonts w:cs="Calibri"/>
          <w:b/>
          <w:color w:val="000000"/>
        </w:rPr>
        <w:t>Gebäude</w:t>
      </w:r>
      <w:r w:rsidR="0077633B" w:rsidRPr="00947E48">
        <w:rPr>
          <w:rFonts w:cs="Calibri"/>
          <w:b/>
          <w:color w:val="000000"/>
        </w:rPr>
        <w:t xml:space="preserve"> </w:t>
      </w:r>
      <w:r w:rsidR="008C431A" w:rsidRPr="00947E48">
        <w:rPr>
          <w:rFonts w:cs="Calibri"/>
          <w:b/>
          <w:color w:val="000000"/>
        </w:rPr>
        <w:t>im Besitz der Kirchgemeinde</w:t>
      </w:r>
      <w:r w:rsidR="00A3309F" w:rsidRPr="00947E48">
        <w:rPr>
          <w:rFonts w:cs="Calibri"/>
          <w:b/>
          <w:color w:val="000000"/>
        </w:rPr>
        <w:t xml:space="preserve">, </w:t>
      </w:r>
      <w:r w:rsidR="00CF6F32" w:rsidRPr="00947E48">
        <w:rPr>
          <w:rFonts w:cs="Calibri"/>
          <w:b/>
          <w:color w:val="000000"/>
        </w:rPr>
        <w:t xml:space="preserve">ev. weitere </w:t>
      </w:r>
      <w:r w:rsidR="00A3309F" w:rsidRPr="00947E48">
        <w:rPr>
          <w:rFonts w:cs="Calibri"/>
          <w:b/>
          <w:color w:val="000000"/>
        </w:rPr>
        <w:t>Grundstücke</w:t>
      </w:r>
      <w:r w:rsidR="00D0221E" w:rsidRPr="00947E48">
        <w:rPr>
          <w:rFonts w:cs="Calibri"/>
          <w:b/>
          <w:color w:val="000000"/>
        </w:rPr>
        <w:t xml:space="preserve"> </w:t>
      </w:r>
    </w:p>
    <w:p w14:paraId="47C7BCD4" w14:textId="77777777" w:rsidR="00891D02" w:rsidRPr="00947E48" w:rsidRDefault="00891D02" w:rsidP="00891D02">
      <w:pPr>
        <w:numPr>
          <w:ilvl w:val="0"/>
          <w:numId w:val="1"/>
        </w:numPr>
        <w:autoSpaceDE w:val="0"/>
        <w:autoSpaceDN w:val="0"/>
        <w:adjustRightInd w:val="0"/>
        <w:spacing w:line="276" w:lineRule="auto"/>
        <w:rPr>
          <w:rFonts w:cs="Calibri"/>
        </w:rPr>
      </w:pPr>
      <w:r w:rsidRPr="00947E48">
        <w:rPr>
          <w:rFonts w:cs="Calibri"/>
          <w:b/>
        </w:rPr>
        <w:t>Gebäude innerhalb der Systemgrenze</w:t>
      </w:r>
      <w:r w:rsidRPr="00947E48">
        <w:rPr>
          <w:rFonts w:cs="Calibri"/>
        </w:rPr>
        <w:t xml:space="preserve"> (wie viele, Funktion, Nutzung)</w:t>
      </w:r>
    </w:p>
    <w:p w14:paraId="66BC7FB3" w14:textId="31846602" w:rsidR="00F13D99" w:rsidRPr="00947E48" w:rsidRDefault="005A241B" w:rsidP="0017407E">
      <w:pPr>
        <w:numPr>
          <w:ilvl w:val="0"/>
          <w:numId w:val="1"/>
        </w:numPr>
        <w:autoSpaceDE w:val="0"/>
        <w:autoSpaceDN w:val="0"/>
        <w:adjustRightInd w:val="0"/>
        <w:spacing w:line="276" w:lineRule="auto"/>
        <w:rPr>
          <w:rFonts w:cs="Calibri"/>
        </w:rPr>
      </w:pPr>
      <w:r w:rsidRPr="00947E48">
        <w:rPr>
          <w:rFonts w:cs="Calibri"/>
          <w:b/>
          <w:color w:val="000000"/>
        </w:rPr>
        <w:t xml:space="preserve">Beschreibung der </w:t>
      </w:r>
      <w:r w:rsidR="0048338A" w:rsidRPr="00947E48">
        <w:rPr>
          <w:rFonts w:cs="Calibri"/>
          <w:b/>
          <w:color w:val="000000"/>
        </w:rPr>
        <w:t xml:space="preserve">Kirchgemeinde </w:t>
      </w:r>
      <w:r w:rsidR="00477692" w:rsidRPr="00947E48">
        <w:rPr>
          <w:rFonts w:cs="Calibri"/>
          <w:color w:val="000000"/>
        </w:rPr>
        <w:t xml:space="preserve">und </w:t>
      </w:r>
      <w:r w:rsidR="0058680F" w:rsidRPr="00947E48">
        <w:rPr>
          <w:rFonts w:cs="Calibri"/>
          <w:color w:val="000000"/>
        </w:rPr>
        <w:t>S</w:t>
      </w:r>
      <w:r w:rsidR="004F7B2F" w:rsidRPr="00947E48">
        <w:rPr>
          <w:rFonts w:cs="Calibri"/>
        </w:rPr>
        <w:t xml:space="preserve">chwerpunkte der Arbeitsbereiche </w:t>
      </w:r>
      <w:r w:rsidR="00F07175" w:rsidRPr="00947E48">
        <w:rPr>
          <w:rFonts w:cs="Calibri"/>
        </w:rPr>
        <w:t>und/</w:t>
      </w:r>
      <w:r w:rsidR="004F7B2F" w:rsidRPr="00947E48">
        <w:rPr>
          <w:rFonts w:cs="Calibri"/>
        </w:rPr>
        <w:t xml:space="preserve">oder </w:t>
      </w:r>
      <w:r w:rsidR="00F04D20">
        <w:rPr>
          <w:rFonts w:cs="Calibri"/>
        </w:rPr>
        <w:t>«</w:t>
      </w:r>
      <w:r w:rsidR="00B337C9" w:rsidRPr="00947E48">
        <w:rPr>
          <w:rFonts w:cs="Calibri"/>
        </w:rPr>
        <w:t>Spezialität</w:t>
      </w:r>
      <w:r w:rsidR="00F04D20">
        <w:rPr>
          <w:rFonts w:cs="Calibri"/>
        </w:rPr>
        <w:t>»</w:t>
      </w:r>
      <w:r w:rsidR="00036D56">
        <w:rPr>
          <w:rFonts w:cs="Calibri"/>
        </w:rPr>
        <w:t xml:space="preserve"> </w:t>
      </w:r>
      <w:r w:rsidR="00B337C9" w:rsidRPr="00947E48">
        <w:rPr>
          <w:rFonts w:cs="Calibri"/>
        </w:rPr>
        <w:t>der Kirchgemeinde</w:t>
      </w:r>
      <w:r w:rsidR="0058680F" w:rsidRPr="00947E48">
        <w:rPr>
          <w:rFonts w:cs="Calibri"/>
          <w:color w:val="000000"/>
        </w:rPr>
        <w:t>.</w:t>
      </w:r>
    </w:p>
    <w:p w14:paraId="687BEEE3" w14:textId="24C5B8D7" w:rsidR="00E927FE" w:rsidRPr="003346C7" w:rsidRDefault="00E927FE" w:rsidP="00D3244C">
      <w:pPr>
        <w:numPr>
          <w:ilvl w:val="0"/>
          <w:numId w:val="1"/>
        </w:numPr>
        <w:autoSpaceDE w:val="0"/>
        <w:autoSpaceDN w:val="0"/>
        <w:adjustRightInd w:val="0"/>
        <w:spacing w:line="276" w:lineRule="auto"/>
        <w:rPr>
          <w:rFonts w:cs="Calibri"/>
          <w:color w:val="A6A6A6" w:themeColor="background1" w:themeShade="A6"/>
        </w:rPr>
      </w:pPr>
      <w:r w:rsidRPr="00947E48">
        <w:rPr>
          <w:rFonts w:cs="Calibri"/>
        </w:rPr>
        <w:t xml:space="preserve">Beschreibung/Darstellung der </w:t>
      </w:r>
      <w:r w:rsidRPr="0067164E">
        <w:rPr>
          <w:rFonts w:cs="Calibri"/>
          <w:b/>
          <w:bCs/>
        </w:rPr>
        <w:t>Kontext-Analyse</w:t>
      </w:r>
      <w:r w:rsidR="00347FEB" w:rsidRPr="00947E48">
        <w:rPr>
          <w:rFonts w:cs="Calibri"/>
        </w:rPr>
        <w:t xml:space="preserve"> </w:t>
      </w:r>
      <w:r w:rsidR="000E6212" w:rsidRPr="00947E48">
        <w:rPr>
          <w:rFonts w:cs="Calibri"/>
        </w:rPr>
        <w:t xml:space="preserve">(ev. </w:t>
      </w:r>
      <w:r w:rsidR="00347FEB" w:rsidRPr="00947E48">
        <w:rPr>
          <w:rFonts w:cs="Calibri"/>
        </w:rPr>
        <w:t xml:space="preserve">mit </w:t>
      </w:r>
      <w:r w:rsidR="00AA4BC5" w:rsidRPr="00947E48">
        <w:rPr>
          <w:rFonts w:cs="Calibri"/>
          <w:color w:val="000000"/>
        </w:rPr>
        <w:t>Gemeindeorganigramm</w:t>
      </w:r>
      <w:r w:rsidR="000E6212" w:rsidRPr="00947E48">
        <w:rPr>
          <w:rFonts w:cs="Calibri"/>
          <w:color w:val="000000"/>
        </w:rPr>
        <w:t>)</w:t>
      </w:r>
      <w:r w:rsidR="00506E05">
        <w:rPr>
          <w:rFonts w:cs="Calibri"/>
          <w:color w:val="000000"/>
        </w:rPr>
        <w:t xml:space="preserve"> </w:t>
      </w:r>
      <w:r w:rsidR="00505133">
        <w:rPr>
          <w:rFonts w:cs="Calibri"/>
          <w:color w:val="000000"/>
        </w:rPr>
        <w:br/>
      </w:r>
      <w:r w:rsidR="00CA0B67" w:rsidRPr="003346C7">
        <w:rPr>
          <w:rFonts w:cs="Calibri"/>
          <w:color w:val="808080" w:themeColor="background1" w:themeShade="80"/>
        </w:rPr>
        <w:t>Für die</w:t>
      </w:r>
      <w:r w:rsidR="00076503" w:rsidRPr="003346C7">
        <w:rPr>
          <w:rFonts w:cs="Calibri"/>
          <w:color w:val="808080" w:themeColor="background1" w:themeShade="80"/>
        </w:rPr>
        <w:t xml:space="preserve"> </w:t>
      </w:r>
      <w:r w:rsidR="00CA0B67" w:rsidRPr="003346C7">
        <w:rPr>
          <w:rFonts w:cs="Calibri"/>
          <w:b/>
          <w:color w:val="808080" w:themeColor="background1" w:themeShade="80"/>
          <w:kern w:val="32"/>
          <w:szCs w:val="32"/>
        </w:rPr>
        <w:t>Rezertifizierung</w:t>
      </w:r>
      <w:r w:rsidR="00506E05" w:rsidRPr="003346C7">
        <w:rPr>
          <w:rFonts w:cs="Calibri"/>
          <w:color w:val="808080" w:themeColor="background1" w:themeShade="80"/>
        </w:rPr>
        <w:t xml:space="preserve"> </w:t>
      </w:r>
      <w:r w:rsidR="00434BD7" w:rsidRPr="003346C7">
        <w:rPr>
          <w:rFonts w:cs="Calibri"/>
          <w:color w:val="808080" w:themeColor="background1" w:themeShade="80"/>
        </w:rPr>
        <w:t>wird empfohlen</w:t>
      </w:r>
      <w:r w:rsidR="00076503" w:rsidRPr="003346C7">
        <w:rPr>
          <w:rFonts w:cs="Calibri"/>
          <w:color w:val="808080" w:themeColor="background1" w:themeShade="80"/>
        </w:rPr>
        <w:t>,</w:t>
      </w:r>
      <w:r w:rsidR="00434BD7" w:rsidRPr="003346C7">
        <w:rPr>
          <w:rFonts w:cs="Calibri"/>
          <w:color w:val="808080" w:themeColor="background1" w:themeShade="80"/>
        </w:rPr>
        <w:t xml:space="preserve"> die </w:t>
      </w:r>
      <w:r w:rsidR="00777B48" w:rsidRPr="003346C7">
        <w:rPr>
          <w:rFonts w:cs="Calibri"/>
          <w:color w:val="808080" w:themeColor="background1" w:themeShade="80"/>
        </w:rPr>
        <w:t xml:space="preserve">alte </w:t>
      </w:r>
      <w:r w:rsidR="00434BD7" w:rsidRPr="003346C7">
        <w:rPr>
          <w:rFonts w:cs="Calibri"/>
          <w:color w:val="808080" w:themeColor="background1" w:themeShade="80"/>
        </w:rPr>
        <w:t>Kontext-Analyse</w:t>
      </w:r>
      <w:r w:rsidR="00777B48" w:rsidRPr="003346C7">
        <w:rPr>
          <w:rFonts w:cs="Calibri"/>
          <w:color w:val="808080" w:themeColor="background1" w:themeShade="80"/>
        </w:rPr>
        <w:t xml:space="preserve"> </w:t>
      </w:r>
      <w:r w:rsidR="00C31322" w:rsidRPr="003346C7">
        <w:rPr>
          <w:rFonts w:cs="Calibri"/>
          <w:color w:val="808080" w:themeColor="background1" w:themeShade="80"/>
        </w:rPr>
        <w:t>(anzuschauen und bei Bedarf</w:t>
      </w:r>
      <w:r w:rsidR="00FC2AEA" w:rsidRPr="003346C7">
        <w:rPr>
          <w:rFonts w:cs="Calibri"/>
          <w:color w:val="808080" w:themeColor="background1" w:themeShade="80"/>
        </w:rPr>
        <w:t>)</w:t>
      </w:r>
      <w:r w:rsidR="00C31322" w:rsidRPr="003346C7">
        <w:rPr>
          <w:rFonts w:cs="Calibri"/>
          <w:color w:val="808080" w:themeColor="background1" w:themeShade="80"/>
        </w:rPr>
        <w:t xml:space="preserve"> zu aktualisieren</w:t>
      </w:r>
      <w:r w:rsidR="00076503" w:rsidRPr="003346C7">
        <w:rPr>
          <w:rFonts w:cs="Calibri"/>
          <w:color w:val="808080" w:themeColor="background1" w:themeShade="80"/>
        </w:rPr>
        <w:t>.</w:t>
      </w:r>
      <w:r w:rsidR="00434BD7" w:rsidRPr="003346C7">
        <w:rPr>
          <w:rFonts w:cs="Calibri"/>
          <w:color w:val="808080" w:themeColor="background1" w:themeShade="80"/>
        </w:rPr>
        <w:t xml:space="preserve"> </w:t>
      </w:r>
    </w:p>
    <w:p w14:paraId="6AD26B76" w14:textId="77777777" w:rsidR="00C1449C" w:rsidRPr="00947E48" w:rsidRDefault="006F1C68" w:rsidP="00D3244C">
      <w:pPr>
        <w:numPr>
          <w:ilvl w:val="0"/>
          <w:numId w:val="1"/>
        </w:numPr>
        <w:autoSpaceDE w:val="0"/>
        <w:autoSpaceDN w:val="0"/>
        <w:adjustRightInd w:val="0"/>
        <w:spacing w:line="276" w:lineRule="auto"/>
        <w:rPr>
          <w:rFonts w:cs="Calibri"/>
        </w:rPr>
      </w:pPr>
      <w:r w:rsidRPr="00947E48">
        <w:rPr>
          <w:rFonts w:cs="Calibri"/>
        </w:rPr>
        <w:t>Lageplan</w:t>
      </w:r>
      <w:r w:rsidR="002C5386" w:rsidRPr="00947E48">
        <w:rPr>
          <w:rFonts w:cs="Calibri"/>
        </w:rPr>
        <w:t xml:space="preserve"> </w:t>
      </w:r>
      <w:r w:rsidR="00D355E8" w:rsidRPr="00947E48">
        <w:rPr>
          <w:rFonts w:cs="Calibri"/>
        </w:rPr>
        <w:t>(Skizze)</w:t>
      </w:r>
    </w:p>
    <w:p w14:paraId="25718DB2" w14:textId="77777777" w:rsidR="00D355E8" w:rsidRPr="00947E48" w:rsidRDefault="00D355E8" w:rsidP="00D355E8">
      <w:pPr>
        <w:autoSpaceDE w:val="0"/>
        <w:autoSpaceDN w:val="0"/>
        <w:adjustRightInd w:val="0"/>
        <w:ind w:left="360"/>
        <w:rPr>
          <w:rFonts w:cs="Calibri"/>
          <w:b/>
        </w:rPr>
      </w:pPr>
    </w:p>
    <w:p w14:paraId="1055BB03" w14:textId="77777777" w:rsidR="009967B0" w:rsidRPr="00947E48" w:rsidRDefault="007A0010" w:rsidP="009967B0">
      <w:pPr>
        <w:pStyle w:val="berschrift1"/>
        <w:ind w:left="720"/>
        <w:rPr>
          <w:rFonts w:cs="Calibri"/>
        </w:rPr>
      </w:pPr>
      <w:r w:rsidRPr="00947E48">
        <w:rPr>
          <w:rFonts w:cs="Calibri"/>
          <w:color w:val="000000"/>
          <w:sz w:val="16"/>
          <w:szCs w:val="16"/>
        </w:rPr>
        <w:br w:type="page"/>
      </w:r>
    </w:p>
    <w:p w14:paraId="43F4114B" w14:textId="2FEC831E" w:rsidR="000E441A" w:rsidRPr="00947E48" w:rsidRDefault="000E441A" w:rsidP="004C7CBC">
      <w:pPr>
        <w:pStyle w:val="berschrift1"/>
        <w:numPr>
          <w:ilvl w:val="0"/>
          <w:numId w:val="9"/>
        </w:numPr>
        <w:ind w:left="357" w:hanging="357"/>
        <w:rPr>
          <w:rFonts w:cs="Calibri"/>
        </w:rPr>
      </w:pPr>
      <w:bookmarkStart w:id="10" w:name="_Toc54708931"/>
      <w:bookmarkStart w:id="11" w:name="_Toc177113914"/>
      <w:r w:rsidRPr="00947E48">
        <w:rPr>
          <w:rFonts w:cs="Calibri"/>
        </w:rPr>
        <w:lastRenderedPageBreak/>
        <w:t xml:space="preserve">Umweltchronik </w:t>
      </w:r>
      <w:r w:rsidR="001214AC" w:rsidRPr="00947E48">
        <w:rPr>
          <w:rFonts w:cs="Calibri"/>
        </w:rPr>
        <w:t>/</w:t>
      </w:r>
      <w:r w:rsidRPr="00947E48">
        <w:rPr>
          <w:rFonts w:cs="Calibri"/>
        </w:rPr>
        <w:t xml:space="preserve"> Projekte </w:t>
      </w:r>
      <w:r w:rsidRPr="00947E48">
        <w:rPr>
          <w:rFonts w:cs="Calibri"/>
        </w:rPr>
        <w:tab/>
      </w:r>
      <w:r w:rsidR="00711491" w:rsidRPr="00947E48">
        <w:rPr>
          <w:rFonts w:cs="Calibri"/>
          <w:b w:val="0"/>
          <w:color w:val="7F7F7F"/>
        </w:rPr>
        <w:t>(</w:t>
      </w:r>
      <w:r w:rsidR="00F04D20">
        <w:rPr>
          <w:rFonts w:cs="Calibri"/>
          <w:b w:val="0"/>
          <w:color w:val="7F7F7F"/>
        </w:rPr>
        <w:t>«</w:t>
      </w:r>
      <w:r w:rsidR="00711491" w:rsidRPr="00947E48">
        <w:rPr>
          <w:rFonts w:cs="Calibri"/>
          <w:b w:val="0"/>
          <w:color w:val="7F7F7F"/>
        </w:rPr>
        <w:t xml:space="preserve">Was wir </w:t>
      </w:r>
      <w:r w:rsidR="009D3C6C" w:rsidRPr="00947E48">
        <w:rPr>
          <w:rFonts w:cs="Calibri"/>
          <w:b w:val="0"/>
          <w:color w:val="7F7F7F"/>
        </w:rPr>
        <w:t xml:space="preserve">bisher </w:t>
      </w:r>
      <w:r w:rsidR="00711491" w:rsidRPr="00947E48">
        <w:rPr>
          <w:rFonts w:cs="Calibri"/>
          <w:b w:val="0"/>
          <w:color w:val="7F7F7F"/>
        </w:rPr>
        <w:t>geleistet haben</w:t>
      </w:r>
      <w:r w:rsidR="00F04D20">
        <w:rPr>
          <w:rFonts w:cs="Calibri"/>
          <w:b w:val="0"/>
          <w:color w:val="7F7F7F"/>
        </w:rPr>
        <w:t>»</w:t>
      </w:r>
      <w:r w:rsidR="00711491" w:rsidRPr="00947E48">
        <w:rPr>
          <w:rFonts w:cs="Calibri"/>
          <w:b w:val="0"/>
          <w:color w:val="7F7F7F"/>
        </w:rPr>
        <w:t>)</w:t>
      </w:r>
      <w:bookmarkEnd w:id="10"/>
      <w:bookmarkEnd w:id="11"/>
    </w:p>
    <w:p w14:paraId="7274A806" w14:textId="357249BC" w:rsidR="009333AA" w:rsidRPr="0064562C" w:rsidRDefault="0067164E" w:rsidP="00426CAA">
      <w:pPr>
        <w:pStyle w:val="Standardgrau"/>
      </w:pPr>
      <w:r>
        <w:t>Für die</w:t>
      </w:r>
      <w:r w:rsidR="00347FEB" w:rsidRPr="0064562C">
        <w:t xml:space="preserve"> </w:t>
      </w:r>
      <w:r w:rsidR="00347FEB" w:rsidRPr="0064562C">
        <w:rPr>
          <w:b/>
          <w:bCs/>
        </w:rPr>
        <w:t>Erstzertif</w:t>
      </w:r>
      <w:r w:rsidR="000831C1" w:rsidRPr="0064562C">
        <w:rPr>
          <w:b/>
          <w:bCs/>
        </w:rPr>
        <w:t>i</w:t>
      </w:r>
      <w:r w:rsidR="00347FEB" w:rsidRPr="0064562C">
        <w:rPr>
          <w:b/>
          <w:bCs/>
        </w:rPr>
        <w:t>zierung</w:t>
      </w:r>
      <w:r w:rsidR="001214AC" w:rsidRPr="0064562C">
        <w:t xml:space="preserve"> beschreiben Sie hier die </w:t>
      </w:r>
      <w:r w:rsidR="00F04D20">
        <w:t>«</w:t>
      </w:r>
      <w:r w:rsidR="001214AC" w:rsidRPr="0064562C">
        <w:t>Umweltgeschichte</w:t>
      </w:r>
      <w:r w:rsidR="00F04D20">
        <w:t>»</w:t>
      </w:r>
      <w:r w:rsidR="001214AC" w:rsidRPr="0064562C">
        <w:t xml:space="preserve"> Ihrer Gemeinde, d.h. die Aktivitäten, die es in der Vergangenheit zur Bewahrung der Schöpfung gegeben hat.</w:t>
      </w:r>
      <w:r w:rsidR="00C1449C" w:rsidRPr="0064562C">
        <w:t xml:space="preserve"> Und wie Sie zum </w:t>
      </w:r>
      <w:r w:rsidR="00347FEB" w:rsidRPr="0064562C">
        <w:t xml:space="preserve">UMS </w:t>
      </w:r>
      <w:r w:rsidR="00C1449C" w:rsidRPr="0064562C">
        <w:t>Grüne</w:t>
      </w:r>
      <w:r w:rsidR="00347FEB" w:rsidRPr="0064562C">
        <w:t>r</w:t>
      </w:r>
      <w:r w:rsidR="00C1449C" w:rsidRPr="0064562C">
        <w:t xml:space="preserve"> </w:t>
      </w:r>
      <w:r w:rsidR="00970649" w:rsidRPr="0064562C">
        <w:t>Güggel</w:t>
      </w:r>
      <w:r w:rsidR="00C1449C" w:rsidRPr="0064562C">
        <w:t xml:space="preserve"> </w:t>
      </w:r>
      <w:r w:rsidR="00347FEB" w:rsidRPr="0064562C">
        <w:t>gekommen sind</w:t>
      </w:r>
      <w:r w:rsidR="00C1449C" w:rsidRPr="0064562C">
        <w:t>.</w:t>
      </w:r>
      <w:r w:rsidR="00E927FE" w:rsidRPr="0064562C">
        <w:t xml:space="preserve"> </w:t>
      </w:r>
    </w:p>
    <w:p w14:paraId="42E6F4F4" w14:textId="39FE78FF" w:rsidR="001214AC" w:rsidRPr="00947E48" w:rsidRDefault="00E927FE" w:rsidP="00426CAA">
      <w:pPr>
        <w:pStyle w:val="Standardgrau"/>
      </w:pPr>
      <w:r w:rsidRPr="00947E48">
        <w:t xml:space="preserve">Hierher gehört auch die </w:t>
      </w:r>
      <w:r w:rsidR="00347FEB" w:rsidRPr="00947E48">
        <w:t xml:space="preserve">Darstellung der </w:t>
      </w:r>
      <w:r w:rsidRPr="00DD149A">
        <w:rPr>
          <w:b/>
          <w:color w:val="000000" w:themeColor="text1"/>
        </w:rPr>
        <w:t>Chancen</w:t>
      </w:r>
      <w:r w:rsidR="00347FEB" w:rsidRPr="00DD149A">
        <w:rPr>
          <w:b/>
          <w:color w:val="000000" w:themeColor="text1"/>
        </w:rPr>
        <w:t xml:space="preserve"> und </w:t>
      </w:r>
      <w:r w:rsidRPr="00DD149A">
        <w:rPr>
          <w:b/>
          <w:color w:val="000000" w:themeColor="text1"/>
        </w:rPr>
        <w:t>Risiken</w:t>
      </w:r>
      <w:r w:rsidRPr="00947E48">
        <w:t>.</w:t>
      </w:r>
    </w:p>
    <w:p w14:paraId="315013E0" w14:textId="77777777" w:rsidR="001214AC" w:rsidRPr="00947E48" w:rsidRDefault="001214AC" w:rsidP="00426CAA">
      <w:pPr>
        <w:pStyle w:val="Standardgrau"/>
      </w:pPr>
    </w:p>
    <w:p w14:paraId="0724FF26" w14:textId="484202F9" w:rsidR="0064562C" w:rsidRDefault="001214AC" w:rsidP="00426CAA">
      <w:pPr>
        <w:pStyle w:val="Standardgrau"/>
      </w:pPr>
      <w:r w:rsidRPr="00947E48">
        <w:t>Bei einer</w:t>
      </w:r>
      <w:r w:rsidR="00347FEB" w:rsidRPr="00947E48">
        <w:t xml:space="preserve"> </w:t>
      </w:r>
      <w:r w:rsidR="00347FEB" w:rsidRPr="00947E48">
        <w:rPr>
          <w:b/>
          <w:bCs/>
        </w:rPr>
        <w:t>Rezertifizierung</w:t>
      </w:r>
      <w:r w:rsidRPr="00947E48">
        <w:t xml:space="preserve"> können Sie hier </w:t>
      </w:r>
      <w:r w:rsidR="00652EFD" w:rsidRPr="00947E48">
        <w:t xml:space="preserve">die </w:t>
      </w:r>
      <w:r w:rsidR="002A5149" w:rsidRPr="00947E48">
        <w:t>Leistungen</w:t>
      </w:r>
      <w:r w:rsidR="00CB32DA" w:rsidRPr="00947E48">
        <w:t>/Erfolge</w:t>
      </w:r>
      <w:r w:rsidR="002A5149" w:rsidRPr="00947E48">
        <w:t xml:space="preserve"> seit der </w:t>
      </w:r>
      <w:r w:rsidR="00A431B4" w:rsidRPr="00947E48">
        <w:t>Erstzertifizierung</w:t>
      </w:r>
      <w:r w:rsidR="002A5149" w:rsidRPr="00947E48">
        <w:t xml:space="preserve"> </w:t>
      </w:r>
      <w:r w:rsidR="00D355E8" w:rsidRPr="00947E48">
        <w:t xml:space="preserve">und </w:t>
      </w:r>
      <w:r w:rsidRPr="00947E48">
        <w:t xml:space="preserve">einige herausragende Projekte beschreiben, die Sie in den letzten </w:t>
      </w:r>
      <w:r w:rsidR="00BD1CEF" w:rsidRPr="00947E48">
        <w:t xml:space="preserve">4 </w:t>
      </w:r>
      <w:r w:rsidRPr="00947E48">
        <w:t>Jahren durchgeführt haben</w:t>
      </w:r>
      <w:r w:rsidR="00347FEB" w:rsidRPr="00947E48">
        <w:t>, e</w:t>
      </w:r>
      <w:r w:rsidR="00C1449C" w:rsidRPr="00947E48">
        <w:t>ventuell mit Bildern</w:t>
      </w:r>
      <w:r w:rsidR="00347FEB" w:rsidRPr="00947E48">
        <w:t>.</w:t>
      </w:r>
      <w:r w:rsidR="0063601B">
        <w:t xml:space="preserve"> </w:t>
      </w:r>
      <w:r w:rsidR="0063601B">
        <w:br/>
      </w:r>
      <w:r w:rsidR="009F6585" w:rsidRPr="00B8443A">
        <w:t xml:space="preserve">Empfohlen wird auch, </w:t>
      </w:r>
      <w:r w:rsidR="00EF3285" w:rsidRPr="00B8443A">
        <w:t xml:space="preserve">dass Sie </w:t>
      </w:r>
      <w:r w:rsidR="00864291" w:rsidRPr="00B8443A">
        <w:t xml:space="preserve">für die </w:t>
      </w:r>
      <w:r w:rsidR="003A77F6" w:rsidRPr="00B8443A">
        <w:t xml:space="preserve">Rezertifizierung </w:t>
      </w:r>
      <w:r w:rsidR="00EF3285" w:rsidRPr="00B8443A">
        <w:t xml:space="preserve">die </w:t>
      </w:r>
      <w:r w:rsidR="00864291" w:rsidRPr="00B8443A">
        <w:t xml:space="preserve">Zusammenstellung der </w:t>
      </w:r>
      <w:r w:rsidR="00EF3285" w:rsidRPr="00B8443A">
        <w:rPr>
          <w:b/>
          <w:bCs/>
        </w:rPr>
        <w:t>Chancen und Risiken</w:t>
      </w:r>
      <w:r w:rsidR="00CD6341" w:rsidRPr="00B8443A">
        <w:t xml:space="preserve"> </w:t>
      </w:r>
      <w:r w:rsidR="000A37BA" w:rsidRPr="00B8443A">
        <w:t xml:space="preserve">im Hinblick </w:t>
      </w:r>
      <w:r w:rsidR="00CD6341" w:rsidRPr="00B8443A">
        <w:t>auf die</w:t>
      </w:r>
      <w:r w:rsidR="0034728A" w:rsidRPr="00B8443A">
        <w:t xml:space="preserve"> </w:t>
      </w:r>
      <w:r w:rsidR="000A37BA" w:rsidRPr="00B8443A">
        <w:t xml:space="preserve">kommenden </w:t>
      </w:r>
      <w:r w:rsidR="00B53894" w:rsidRPr="00B8443A">
        <w:t xml:space="preserve">Jahre </w:t>
      </w:r>
      <w:r w:rsidR="0034728A" w:rsidRPr="00B8443A">
        <w:t>aktualisieren.</w:t>
      </w:r>
      <w:r w:rsidR="0034728A">
        <w:t xml:space="preserve"> </w:t>
      </w:r>
    </w:p>
    <w:p w14:paraId="66C27D52" w14:textId="2EF4F9EF" w:rsidR="00342216" w:rsidRPr="0064562C" w:rsidRDefault="004C7CBC" w:rsidP="0064562C">
      <w:pPr>
        <w:autoSpaceDE w:val="0"/>
        <w:autoSpaceDN w:val="0"/>
        <w:adjustRightInd w:val="0"/>
        <w:ind w:left="426"/>
        <w:rPr>
          <w:rFonts w:cs="Calibri"/>
          <w:color w:val="808080" w:themeColor="background1" w:themeShade="80"/>
        </w:rPr>
      </w:pPr>
      <w:r w:rsidRPr="00947E48">
        <w:rPr>
          <w:rFonts w:cs="Calibri"/>
        </w:rPr>
        <w:br w:type="page"/>
      </w:r>
    </w:p>
    <w:p w14:paraId="4E4EA7D4" w14:textId="77777777" w:rsidR="00342216" w:rsidRPr="00947E48" w:rsidRDefault="00342216" w:rsidP="00342216">
      <w:pPr>
        <w:pStyle w:val="berschrift1"/>
        <w:ind w:left="-1068"/>
        <w:rPr>
          <w:rFonts w:cs="Calibri"/>
        </w:rPr>
      </w:pPr>
    </w:p>
    <w:p w14:paraId="3A893F37" w14:textId="2C5D8690" w:rsidR="003A0849" w:rsidRPr="00947E48" w:rsidRDefault="002E508D" w:rsidP="004C7CBC">
      <w:pPr>
        <w:pStyle w:val="berschrift1"/>
        <w:numPr>
          <w:ilvl w:val="0"/>
          <w:numId w:val="9"/>
        </w:numPr>
        <w:ind w:left="357" w:hanging="357"/>
        <w:rPr>
          <w:rFonts w:cs="Calibri"/>
        </w:rPr>
      </w:pPr>
      <w:bookmarkStart w:id="12" w:name="_Toc54708932"/>
      <w:bookmarkStart w:id="13" w:name="_Toc177113915"/>
      <w:r w:rsidRPr="00947E48">
        <w:rPr>
          <w:rFonts w:cs="Calibri"/>
        </w:rPr>
        <w:t xml:space="preserve">Umwelt- oder </w:t>
      </w:r>
      <w:r w:rsidR="007A0010" w:rsidRPr="00947E48">
        <w:rPr>
          <w:rFonts w:cs="Calibri"/>
        </w:rPr>
        <w:t>Schöpfungsleitlinien</w:t>
      </w:r>
      <w:r w:rsidR="00711491" w:rsidRPr="00947E48">
        <w:rPr>
          <w:rFonts w:cs="Calibri"/>
        </w:rPr>
        <w:t xml:space="preserve"> </w:t>
      </w:r>
      <w:r w:rsidR="00711491" w:rsidRPr="00947E48">
        <w:rPr>
          <w:rFonts w:cs="Calibri"/>
          <w:b w:val="0"/>
          <w:color w:val="7F7F7F"/>
        </w:rPr>
        <w:t>(</w:t>
      </w:r>
      <w:r w:rsidR="00F04D20">
        <w:rPr>
          <w:rFonts w:cs="Calibri"/>
          <w:b w:val="0"/>
          <w:color w:val="7F7F7F"/>
        </w:rPr>
        <w:t>«</w:t>
      </w:r>
      <w:r w:rsidR="00711491" w:rsidRPr="00947E48">
        <w:rPr>
          <w:rFonts w:cs="Calibri"/>
          <w:b w:val="0"/>
          <w:color w:val="7F7F7F"/>
        </w:rPr>
        <w:t>Was uns leitet</w:t>
      </w:r>
      <w:r w:rsidR="00F04D20">
        <w:rPr>
          <w:rFonts w:cs="Calibri"/>
          <w:b w:val="0"/>
          <w:color w:val="7F7F7F"/>
        </w:rPr>
        <w:t>»</w:t>
      </w:r>
      <w:r w:rsidR="00711491" w:rsidRPr="00947E48">
        <w:rPr>
          <w:rFonts w:cs="Calibri"/>
          <w:b w:val="0"/>
          <w:color w:val="7F7F7F"/>
        </w:rPr>
        <w:t>)</w:t>
      </w:r>
      <w:bookmarkEnd w:id="12"/>
      <w:bookmarkEnd w:id="13"/>
    </w:p>
    <w:p w14:paraId="5D7C7C59" w14:textId="72D3C61E" w:rsidR="007E5567" w:rsidRPr="00947E48" w:rsidRDefault="00780F74" w:rsidP="00A43376">
      <w:pPr>
        <w:pStyle w:val="Standardgrau"/>
      </w:pPr>
      <w:r w:rsidRPr="00947E48">
        <w:t xml:space="preserve">Bitte hier Ihre </w:t>
      </w:r>
      <w:r w:rsidR="0047598D" w:rsidRPr="00EA6A76">
        <w:rPr>
          <w:b/>
        </w:rPr>
        <w:t>Umwelt</w:t>
      </w:r>
      <w:r w:rsidR="00AA2E31" w:rsidRPr="00EA6A76">
        <w:rPr>
          <w:b/>
        </w:rPr>
        <w:t>- oder</w:t>
      </w:r>
      <w:r w:rsidR="0047598D" w:rsidRPr="00EA6A76">
        <w:rPr>
          <w:b/>
        </w:rPr>
        <w:t xml:space="preserve"> Schöpfung</w:t>
      </w:r>
      <w:r w:rsidR="007A0010" w:rsidRPr="00EA6A76">
        <w:rPr>
          <w:b/>
        </w:rPr>
        <w:t>s</w:t>
      </w:r>
      <w:r w:rsidR="0047598D" w:rsidRPr="00EA6A76">
        <w:rPr>
          <w:b/>
        </w:rPr>
        <w:t>l</w:t>
      </w:r>
      <w:r w:rsidR="007A0010" w:rsidRPr="00EA6A76">
        <w:rPr>
          <w:b/>
        </w:rPr>
        <w:t>eitlinien</w:t>
      </w:r>
      <w:r w:rsidR="007A0010" w:rsidRPr="00947E48">
        <w:t xml:space="preserve"> einfü</w:t>
      </w:r>
      <w:r w:rsidR="0047598D" w:rsidRPr="00947E48">
        <w:t xml:space="preserve">gen </w:t>
      </w:r>
      <w:r w:rsidR="00711491" w:rsidRPr="00947E48">
        <w:t>mit Datum, wann s</w:t>
      </w:r>
      <w:r w:rsidR="00CE6B69" w:rsidRPr="00947E48">
        <w:t>ie vom Kirchgemeinderat</w:t>
      </w:r>
      <w:r w:rsidR="00711491" w:rsidRPr="00947E48">
        <w:t>/Kirchenpflege</w:t>
      </w:r>
      <w:r w:rsidR="00CE6B69" w:rsidRPr="00947E48">
        <w:t xml:space="preserve"> beschlossen wurde</w:t>
      </w:r>
      <w:r w:rsidR="00342216" w:rsidRPr="00947E48">
        <w:t>n</w:t>
      </w:r>
      <w:r w:rsidR="00347FEB" w:rsidRPr="00947E48">
        <w:t xml:space="preserve">. Gerne dürfen Sie </w:t>
      </w:r>
      <w:r w:rsidR="007A0010" w:rsidRPr="00947E48">
        <w:t xml:space="preserve">beschreiben, wie </w:t>
      </w:r>
      <w:r w:rsidR="00347FEB" w:rsidRPr="00947E48">
        <w:t xml:space="preserve">die Schöpfungsleitlinien </w:t>
      </w:r>
      <w:r w:rsidR="007A0010" w:rsidRPr="00947E48">
        <w:t xml:space="preserve">entstanden sind, wer beteiligt </w:t>
      </w:r>
      <w:r w:rsidR="00711491" w:rsidRPr="00947E48">
        <w:t>war</w:t>
      </w:r>
      <w:r w:rsidR="00BC23F7" w:rsidRPr="00947E48">
        <w:t xml:space="preserve">, </w:t>
      </w:r>
      <w:r w:rsidR="005D5C0B" w:rsidRPr="00947E48">
        <w:t>wie sie bekannt gemacht wurden</w:t>
      </w:r>
      <w:r w:rsidR="00347FEB" w:rsidRPr="00947E48">
        <w:t xml:space="preserve"> und </w:t>
      </w:r>
      <w:r w:rsidR="0047598D" w:rsidRPr="00947E48">
        <w:t xml:space="preserve">was in Ihrer </w:t>
      </w:r>
      <w:r w:rsidR="007A0010" w:rsidRPr="00947E48">
        <w:t>Gemeinde</w:t>
      </w:r>
      <w:r w:rsidR="0047598D" w:rsidRPr="00947E48">
        <w:t xml:space="preserve"> dadurch ausgelöst wurde</w:t>
      </w:r>
      <w:r w:rsidR="00711491" w:rsidRPr="00947E48">
        <w:t>.</w:t>
      </w:r>
      <w:r w:rsidR="007E5567" w:rsidRPr="00947E48">
        <w:t xml:space="preserve"> </w:t>
      </w:r>
    </w:p>
    <w:p w14:paraId="0BBB4817" w14:textId="77777777" w:rsidR="00780F74" w:rsidRPr="00947E48" w:rsidRDefault="00780F74" w:rsidP="00A43376">
      <w:pPr>
        <w:pStyle w:val="Standardgrau"/>
        <w:rPr>
          <w:sz w:val="18"/>
          <w:szCs w:val="18"/>
        </w:rPr>
      </w:pPr>
    </w:p>
    <w:p w14:paraId="53311334" w14:textId="52E020D0" w:rsidR="001F660A" w:rsidRDefault="00970649" w:rsidP="001F660A">
      <w:pPr>
        <w:pStyle w:val="Standardgrau"/>
      </w:pPr>
      <w:r w:rsidRPr="00947E48">
        <w:t xml:space="preserve">Bei </w:t>
      </w:r>
      <w:r w:rsidR="00347FEB" w:rsidRPr="00A43376">
        <w:rPr>
          <w:b/>
          <w:bCs/>
        </w:rPr>
        <w:t>Rezertifizierung</w:t>
      </w:r>
      <w:r w:rsidRPr="00947E48">
        <w:t>: Wurde</w:t>
      </w:r>
      <w:r w:rsidR="00347FEB" w:rsidRPr="00947E48">
        <w:t>n die Schöpfungsleitlinien</w:t>
      </w:r>
      <w:r w:rsidRPr="00947E48">
        <w:t xml:space="preserve"> </w:t>
      </w:r>
      <w:r w:rsidR="007A57F6">
        <w:t>für die R</w:t>
      </w:r>
      <w:r w:rsidR="0020522A">
        <w:t xml:space="preserve">ezertifizierung </w:t>
      </w:r>
      <w:r w:rsidRPr="00947E48">
        <w:t>überarbeitet und geändert?</w:t>
      </w:r>
      <w:r w:rsidR="0049554E">
        <w:t xml:space="preserve"> </w:t>
      </w:r>
      <w:r w:rsidR="00B87632">
        <w:br/>
        <w:t>Wenn ja, d</w:t>
      </w:r>
      <w:r w:rsidR="0049554E">
        <w:t xml:space="preserve">ann hier die neuen </w:t>
      </w:r>
      <w:r w:rsidR="005C24DC">
        <w:t xml:space="preserve">Schöpfungsleitlinien </w:t>
      </w:r>
      <w:r w:rsidR="00E668FF">
        <w:t xml:space="preserve">einfügen </w:t>
      </w:r>
      <w:r w:rsidR="00F80B55" w:rsidRPr="00947E48">
        <w:t xml:space="preserve">mit </w:t>
      </w:r>
      <w:r w:rsidR="009116DF">
        <w:t xml:space="preserve">Begründung der Änderung und </w:t>
      </w:r>
      <w:r w:rsidR="00F80B55" w:rsidRPr="00947E48">
        <w:t>Datum, wann sie vom Kirchgemeinderat/Kirchenpflege beschlossen wurden</w:t>
      </w:r>
      <w:r w:rsidR="00F80B55">
        <w:t xml:space="preserve">. </w:t>
      </w:r>
    </w:p>
    <w:p w14:paraId="05D30C0A" w14:textId="6CB8AA9D" w:rsidR="00342216" w:rsidRPr="001F660A" w:rsidRDefault="001F660A" w:rsidP="001F660A">
      <w:pPr>
        <w:pStyle w:val="Standardgrau"/>
        <w:rPr>
          <w:rStyle w:val="berschrift1Zchn"/>
          <w:rFonts w:cs="Calibri"/>
          <w:b w:val="0"/>
          <w:kern w:val="0"/>
          <w:sz w:val="20"/>
          <w:szCs w:val="20"/>
          <w:lang w:val="de-CH"/>
        </w:rPr>
      </w:pPr>
      <w:r>
        <w:t xml:space="preserve">Wenn </w:t>
      </w:r>
      <w:r w:rsidR="00B87632">
        <w:t xml:space="preserve">nein, dann </w:t>
      </w:r>
      <w:r w:rsidR="00F64806">
        <w:t>einfach</w:t>
      </w:r>
      <w:r w:rsidR="00780120">
        <w:t xml:space="preserve"> wieder</w:t>
      </w:r>
      <w:r w:rsidR="00F64806">
        <w:t xml:space="preserve"> die </w:t>
      </w:r>
      <w:r w:rsidR="000B54E8">
        <w:t xml:space="preserve">«alten» </w:t>
      </w:r>
      <w:r w:rsidR="00840126">
        <w:t xml:space="preserve">Schöpfungsleitlinien </w:t>
      </w:r>
      <w:r w:rsidR="00EC0A11">
        <w:t>e</w:t>
      </w:r>
      <w:r w:rsidR="00780120">
        <w:t>infügen.</w:t>
      </w:r>
      <w:r w:rsidR="007A0010" w:rsidRPr="00947E48">
        <w:rPr>
          <w:color w:val="000000"/>
          <w:sz w:val="16"/>
          <w:szCs w:val="16"/>
        </w:rPr>
        <w:br w:type="page"/>
      </w:r>
    </w:p>
    <w:p w14:paraId="0C8198B4" w14:textId="7C47E998" w:rsidR="007A0010" w:rsidRPr="00947E48" w:rsidRDefault="003A0849" w:rsidP="004C7CBC">
      <w:pPr>
        <w:pStyle w:val="berschrift1"/>
        <w:numPr>
          <w:ilvl w:val="0"/>
          <w:numId w:val="9"/>
        </w:numPr>
        <w:ind w:left="357" w:hanging="357"/>
        <w:rPr>
          <w:rFonts w:cs="Calibri"/>
        </w:rPr>
      </w:pPr>
      <w:bookmarkStart w:id="14" w:name="_Toc54708933"/>
      <w:bookmarkStart w:id="15" w:name="_Toc177113916"/>
      <w:r w:rsidRPr="00947E48">
        <w:rPr>
          <w:rFonts w:cs="Calibri"/>
        </w:rPr>
        <w:lastRenderedPageBreak/>
        <w:t>Umweltmanagementsystem</w:t>
      </w:r>
      <w:r w:rsidR="007A0010" w:rsidRPr="00947E48">
        <w:rPr>
          <w:rFonts w:cs="Calibri"/>
        </w:rPr>
        <w:t xml:space="preserve"> </w:t>
      </w:r>
      <w:r w:rsidR="00711491" w:rsidRPr="00947E48">
        <w:rPr>
          <w:rFonts w:cs="Calibri"/>
          <w:b w:val="0"/>
          <w:color w:val="7F7F7F"/>
        </w:rPr>
        <w:t>(</w:t>
      </w:r>
      <w:r w:rsidR="00F04D20">
        <w:rPr>
          <w:rFonts w:cs="Calibri"/>
          <w:b w:val="0"/>
          <w:color w:val="7F7F7F"/>
        </w:rPr>
        <w:t>«</w:t>
      </w:r>
      <w:r w:rsidR="00711491" w:rsidRPr="00947E48">
        <w:rPr>
          <w:rFonts w:cs="Calibri"/>
          <w:b w:val="0"/>
          <w:color w:val="7F7F7F"/>
        </w:rPr>
        <w:t>So arbeiten wir</w:t>
      </w:r>
      <w:r w:rsidR="00F04D20">
        <w:rPr>
          <w:rFonts w:cs="Calibri"/>
          <w:b w:val="0"/>
          <w:color w:val="7F7F7F"/>
        </w:rPr>
        <w:t>»</w:t>
      </w:r>
      <w:r w:rsidR="00711491" w:rsidRPr="00947E48">
        <w:rPr>
          <w:rFonts w:cs="Calibri"/>
          <w:b w:val="0"/>
          <w:color w:val="7F7F7F"/>
        </w:rPr>
        <w:t>)</w:t>
      </w:r>
      <w:bookmarkEnd w:id="14"/>
      <w:bookmarkEnd w:id="15"/>
    </w:p>
    <w:p w14:paraId="36BF011A" w14:textId="57600EAB" w:rsidR="007A0010" w:rsidRPr="00947E48" w:rsidRDefault="003A0849" w:rsidP="00B72217">
      <w:pPr>
        <w:pStyle w:val="Standardgrau"/>
        <w:rPr>
          <w:b/>
          <w:bCs/>
        </w:rPr>
      </w:pPr>
      <w:r w:rsidRPr="00947E48">
        <w:t>Kurze Beschreibung der Rollen</w:t>
      </w:r>
      <w:r w:rsidR="00342216" w:rsidRPr="00947E48">
        <w:t>/Positionen</w:t>
      </w:r>
      <w:r w:rsidRPr="00947E48">
        <w:t xml:space="preserve"> und Verantwortlichkeiten im Umweltmanagement. </w:t>
      </w:r>
      <w:r w:rsidRPr="00947E48">
        <w:br/>
      </w:r>
      <w:r w:rsidRPr="00947E48">
        <w:br/>
      </w:r>
    </w:p>
    <w:p w14:paraId="310CFDCD" w14:textId="76129F26" w:rsidR="00FC50A1" w:rsidRPr="00947E48" w:rsidRDefault="00FC50A1" w:rsidP="00FC50A1">
      <w:pPr>
        <w:numPr>
          <w:ilvl w:val="0"/>
          <w:numId w:val="1"/>
        </w:numPr>
        <w:tabs>
          <w:tab w:val="num" w:pos="360"/>
        </w:tabs>
        <w:autoSpaceDE w:val="0"/>
        <w:autoSpaceDN w:val="0"/>
        <w:adjustRightInd w:val="0"/>
        <w:ind w:left="360"/>
        <w:rPr>
          <w:rFonts w:cs="Calibri"/>
        </w:rPr>
      </w:pPr>
      <w:r w:rsidRPr="00947E48">
        <w:rPr>
          <w:rFonts w:cs="Calibri"/>
          <w:b/>
        </w:rPr>
        <w:t>Umweltteam</w:t>
      </w:r>
      <w:r w:rsidRPr="00947E48">
        <w:rPr>
          <w:rFonts w:cs="Calibri"/>
        </w:rPr>
        <w:t xml:space="preserve"> (mit Nennung der Namen + evtl. Bild) mit Aufgaben</w:t>
      </w:r>
      <w:r w:rsidR="009A069E" w:rsidRPr="00947E48">
        <w:rPr>
          <w:rFonts w:cs="Calibri"/>
        </w:rPr>
        <w:t>, zum Beispiel mit Umweltorganigramm</w:t>
      </w:r>
    </w:p>
    <w:p w14:paraId="277FA91F" w14:textId="77777777" w:rsidR="00FC50A1" w:rsidRPr="00947E48" w:rsidRDefault="00FC50A1" w:rsidP="0041678E">
      <w:pPr>
        <w:autoSpaceDE w:val="0"/>
        <w:autoSpaceDN w:val="0"/>
        <w:adjustRightInd w:val="0"/>
        <w:rPr>
          <w:rFonts w:cs="Calibri"/>
        </w:rPr>
      </w:pPr>
    </w:p>
    <w:p w14:paraId="589A17CA" w14:textId="115FDD2F" w:rsidR="001214AC" w:rsidRPr="00947E48" w:rsidRDefault="00B52B35" w:rsidP="00B747E4">
      <w:pPr>
        <w:numPr>
          <w:ilvl w:val="0"/>
          <w:numId w:val="1"/>
        </w:numPr>
        <w:tabs>
          <w:tab w:val="num" w:pos="360"/>
        </w:tabs>
        <w:autoSpaceDE w:val="0"/>
        <w:autoSpaceDN w:val="0"/>
        <w:adjustRightInd w:val="0"/>
        <w:ind w:left="360"/>
        <w:rPr>
          <w:rFonts w:cs="Calibri"/>
          <w:color w:val="000000"/>
        </w:rPr>
      </w:pPr>
      <w:r w:rsidRPr="00947E48">
        <w:rPr>
          <w:rFonts w:cs="Calibri"/>
        </w:rPr>
        <w:t>Eventuell</w:t>
      </w:r>
      <w:r w:rsidR="002B5559" w:rsidRPr="00947E48">
        <w:rPr>
          <w:rFonts w:cs="Calibri"/>
        </w:rPr>
        <w:t xml:space="preserve"> Hervorhebung </w:t>
      </w:r>
      <w:r w:rsidR="00C612C8" w:rsidRPr="00947E48">
        <w:rPr>
          <w:rFonts w:cs="Calibri"/>
        </w:rPr>
        <w:t>besonders aktiver Mitglieder bzw. des</w:t>
      </w:r>
      <w:r w:rsidR="001214AC" w:rsidRPr="00947E48">
        <w:rPr>
          <w:rFonts w:cs="Calibri"/>
        </w:rPr>
        <w:t xml:space="preserve">/der </w:t>
      </w:r>
      <w:r w:rsidR="00255B62" w:rsidRPr="00947E48">
        <w:rPr>
          <w:rFonts w:cs="Calibri"/>
        </w:rPr>
        <w:t>Umwelt</w:t>
      </w:r>
      <w:r w:rsidR="001214AC" w:rsidRPr="00947E48">
        <w:rPr>
          <w:rFonts w:cs="Calibri"/>
        </w:rPr>
        <w:t>beauftragten</w:t>
      </w:r>
      <w:r w:rsidR="007F4E21" w:rsidRPr="00947E48">
        <w:rPr>
          <w:rFonts w:cs="Calibri"/>
        </w:rPr>
        <w:t xml:space="preserve"> und deren Arbeiten.</w:t>
      </w:r>
    </w:p>
    <w:p w14:paraId="6D9104DC" w14:textId="77777777" w:rsidR="001214AC" w:rsidRPr="00947E48" w:rsidRDefault="001214AC" w:rsidP="001214AC">
      <w:pPr>
        <w:autoSpaceDE w:val="0"/>
        <w:autoSpaceDN w:val="0"/>
        <w:adjustRightInd w:val="0"/>
        <w:rPr>
          <w:rFonts w:cs="Calibri"/>
          <w:color w:val="000000"/>
        </w:rPr>
      </w:pPr>
    </w:p>
    <w:p w14:paraId="6F744B27" w14:textId="3A28C82E" w:rsidR="001214AC" w:rsidRPr="00947E48" w:rsidRDefault="001214AC" w:rsidP="00B747E4">
      <w:pPr>
        <w:numPr>
          <w:ilvl w:val="0"/>
          <w:numId w:val="1"/>
        </w:numPr>
        <w:tabs>
          <w:tab w:val="num" w:pos="360"/>
        </w:tabs>
        <w:autoSpaceDE w:val="0"/>
        <w:autoSpaceDN w:val="0"/>
        <w:adjustRightInd w:val="0"/>
        <w:ind w:left="360"/>
        <w:rPr>
          <w:rFonts w:cs="Calibri"/>
          <w:color w:val="000000"/>
        </w:rPr>
      </w:pPr>
      <w:r w:rsidRPr="00947E48">
        <w:rPr>
          <w:rFonts w:cs="Calibri"/>
          <w:color w:val="000000"/>
        </w:rPr>
        <w:t xml:space="preserve">Eventuell </w:t>
      </w:r>
      <w:r w:rsidR="007D5750" w:rsidRPr="00947E48">
        <w:rPr>
          <w:rFonts w:cs="Calibri"/>
          <w:color w:val="000000"/>
        </w:rPr>
        <w:t xml:space="preserve">weitere </w:t>
      </w:r>
      <w:r w:rsidRPr="00947E48">
        <w:rPr>
          <w:rFonts w:cs="Calibri"/>
          <w:color w:val="000000"/>
        </w:rPr>
        <w:t>Arbeitsgruppen</w:t>
      </w:r>
      <w:r w:rsidR="001677D2" w:rsidRPr="00947E48">
        <w:rPr>
          <w:rFonts w:cs="Calibri"/>
          <w:color w:val="000000"/>
        </w:rPr>
        <w:t>, Verantwortlichkeit</w:t>
      </w:r>
      <w:r w:rsidR="00875B00" w:rsidRPr="00947E48">
        <w:rPr>
          <w:rFonts w:cs="Calibri"/>
          <w:color w:val="000000"/>
        </w:rPr>
        <w:t>en</w:t>
      </w:r>
    </w:p>
    <w:p w14:paraId="17020490" w14:textId="77777777" w:rsidR="00C1449C" w:rsidRPr="00947E48" w:rsidRDefault="00C1449C" w:rsidP="001214AC">
      <w:pPr>
        <w:autoSpaceDE w:val="0"/>
        <w:autoSpaceDN w:val="0"/>
        <w:adjustRightInd w:val="0"/>
        <w:rPr>
          <w:rFonts w:cs="Calibri"/>
          <w:color w:val="000000"/>
        </w:rPr>
      </w:pPr>
    </w:p>
    <w:p w14:paraId="4375B75E" w14:textId="77777777" w:rsidR="001214AC" w:rsidRPr="00947E48" w:rsidRDefault="001214AC" w:rsidP="001214AC">
      <w:pPr>
        <w:autoSpaceDE w:val="0"/>
        <w:autoSpaceDN w:val="0"/>
        <w:adjustRightInd w:val="0"/>
        <w:ind w:left="360"/>
        <w:rPr>
          <w:rFonts w:cs="Calibri"/>
          <w:color w:val="000000"/>
        </w:rPr>
      </w:pPr>
    </w:p>
    <w:p w14:paraId="16086DB0" w14:textId="29B2F830" w:rsidR="009100AC" w:rsidRPr="00947E48" w:rsidRDefault="004F46C7" w:rsidP="00FF091E">
      <w:pPr>
        <w:pStyle w:val="Standardgrau"/>
        <w:rPr>
          <w:color w:val="7F7F7F"/>
        </w:rPr>
      </w:pPr>
      <w:r w:rsidRPr="00947E48">
        <w:t xml:space="preserve">Zu folgenden Themen </w:t>
      </w:r>
      <w:r w:rsidR="009100AC" w:rsidRPr="00947E48">
        <w:t xml:space="preserve">fügen Sie </w:t>
      </w:r>
      <w:r w:rsidRPr="00947E48">
        <w:t xml:space="preserve">bitte </w:t>
      </w:r>
      <w:r w:rsidR="009100AC" w:rsidRPr="00947E48">
        <w:t>auch einige Sätze ein</w:t>
      </w:r>
      <w:r w:rsidR="009100AC" w:rsidRPr="00947E48">
        <w:rPr>
          <w:color w:val="7F7F7F"/>
        </w:rPr>
        <w:t xml:space="preserve">: </w:t>
      </w:r>
    </w:p>
    <w:p w14:paraId="5C64B8ED" w14:textId="77777777" w:rsidR="009100AC" w:rsidRPr="00947E48" w:rsidRDefault="009100AC" w:rsidP="009100AC">
      <w:pPr>
        <w:autoSpaceDE w:val="0"/>
        <w:autoSpaceDN w:val="0"/>
        <w:adjustRightInd w:val="0"/>
        <w:ind w:left="360"/>
        <w:rPr>
          <w:rFonts w:cs="Calibri"/>
        </w:rPr>
      </w:pPr>
    </w:p>
    <w:p w14:paraId="1F173A96" w14:textId="74537B17" w:rsidR="009100AC" w:rsidRPr="00B020BE" w:rsidRDefault="009100AC" w:rsidP="009100AC">
      <w:pPr>
        <w:numPr>
          <w:ilvl w:val="0"/>
          <w:numId w:val="1"/>
        </w:numPr>
        <w:tabs>
          <w:tab w:val="num" w:pos="360"/>
        </w:tabs>
        <w:autoSpaceDE w:val="0"/>
        <w:autoSpaceDN w:val="0"/>
        <w:adjustRightInd w:val="0"/>
        <w:ind w:left="360"/>
        <w:rPr>
          <w:rFonts w:cs="Calibri"/>
          <w:b/>
          <w:i/>
          <w:color w:val="000000" w:themeColor="text1"/>
        </w:rPr>
      </w:pPr>
      <w:r w:rsidRPr="00947E48">
        <w:rPr>
          <w:rFonts w:cs="Calibri"/>
          <w:b/>
        </w:rPr>
        <w:t xml:space="preserve">Recht </w:t>
      </w:r>
      <w:r w:rsidRPr="00B510E7">
        <w:rPr>
          <w:rFonts w:cs="Calibri"/>
        </w:rPr>
        <w:t>(bei Erst</w:t>
      </w:r>
      <w:r w:rsidR="00CE652A" w:rsidRPr="00B510E7">
        <w:rPr>
          <w:rFonts w:cs="Calibri"/>
        </w:rPr>
        <w:t>zertifizierung</w:t>
      </w:r>
      <w:r w:rsidRPr="00B510E7">
        <w:rPr>
          <w:rFonts w:cs="Calibri"/>
        </w:rPr>
        <w:t>)</w:t>
      </w:r>
      <w:r w:rsidRPr="00947E48">
        <w:rPr>
          <w:rFonts w:cs="Calibri"/>
        </w:rPr>
        <w:t xml:space="preserve">: </w:t>
      </w:r>
      <w:r w:rsidR="00F04D20" w:rsidRPr="00B020BE">
        <w:rPr>
          <w:rFonts w:cs="Calibri"/>
          <w:i/>
          <w:color w:val="000000" w:themeColor="text1"/>
        </w:rPr>
        <w:t>«</w:t>
      </w:r>
      <w:r w:rsidRPr="00B020BE">
        <w:rPr>
          <w:rFonts w:cs="Calibri"/>
          <w:i/>
          <w:color w:val="000000" w:themeColor="text1"/>
        </w:rPr>
        <w:t xml:space="preserve">Im Rahmen der Einführung des Grünen </w:t>
      </w:r>
      <w:proofErr w:type="spellStart"/>
      <w:r w:rsidRPr="00B020BE">
        <w:rPr>
          <w:rFonts w:cs="Calibri"/>
          <w:i/>
          <w:color w:val="000000" w:themeColor="text1"/>
        </w:rPr>
        <w:t>Güggels</w:t>
      </w:r>
      <w:proofErr w:type="spellEnd"/>
      <w:r w:rsidRPr="00B020BE">
        <w:rPr>
          <w:rFonts w:cs="Calibri"/>
          <w:i/>
          <w:color w:val="000000" w:themeColor="text1"/>
        </w:rPr>
        <w:t xml:space="preserve"> haben wir uns intensiv</w:t>
      </w:r>
      <w:r w:rsidR="00257FA4" w:rsidRPr="00B020BE">
        <w:rPr>
          <w:rFonts w:cs="Calibri"/>
          <w:i/>
          <w:color w:val="000000" w:themeColor="text1"/>
        </w:rPr>
        <w:t>/zum ersten M</w:t>
      </w:r>
      <w:r w:rsidR="003A2568" w:rsidRPr="00B020BE">
        <w:rPr>
          <w:rFonts w:cs="Calibri"/>
          <w:i/>
          <w:color w:val="000000" w:themeColor="text1"/>
        </w:rPr>
        <w:t>al</w:t>
      </w:r>
      <w:r w:rsidRPr="00B020BE">
        <w:rPr>
          <w:rFonts w:cs="Calibri"/>
          <w:i/>
          <w:color w:val="000000" w:themeColor="text1"/>
        </w:rPr>
        <w:t xml:space="preserve"> mit dem Thema Umweltrecht beschäftigt.</w:t>
      </w:r>
      <w:r w:rsidR="00E23CBB" w:rsidRPr="00B020BE">
        <w:rPr>
          <w:rFonts w:cs="Calibri"/>
          <w:i/>
          <w:color w:val="000000" w:themeColor="text1"/>
        </w:rPr>
        <w:t xml:space="preserve"> oeku Kirchen für die Umwelt verfügt über eine Vorlage für einen Rechts</w:t>
      </w:r>
      <w:r w:rsidR="00050557" w:rsidRPr="00B020BE">
        <w:rPr>
          <w:rFonts w:cs="Calibri"/>
          <w:i/>
          <w:color w:val="000000" w:themeColor="text1"/>
        </w:rPr>
        <w:t>-C</w:t>
      </w:r>
      <w:r w:rsidR="00E23CBB" w:rsidRPr="00B020BE">
        <w:rPr>
          <w:rFonts w:cs="Calibri"/>
          <w:i/>
          <w:color w:val="000000" w:themeColor="text1"/>
        </w:rPr>
        <w:t>heck, die wir konsultiert/verwendet/in abgeänderter Form verwendet haben. Anhand d</w:t>
      </w:r>
      <w:r w:rsidR="002C3FAA" w:rsidRPr="00B020BE">
        <w:rPr>
          <w:rFonts w:cs="Calibri"/>
          <w:i/>
          <w:color w:val="000000" w:themeColor="text1"/>
        </w:rPr>
        <w:t>i</w:t>
      </w:r>
      <w:r w:rsidR="00E23CBB" w:rsidRPr="00B020BE">
        <w:rPr>
          <w:rFonts w:cs="Calibri"/>
          <w:i/>
          <w:color w:val="000000" w:themeColor="text1"/>
        </w:rPr>
        <w:t>es</w:t>
      </w:r>
      <w:r w:rsidR="002C3FAA" w:rsidRPr="00B020BE">
        <w:rPr>
          <w:rFonts w:cs="Calibri"/>
          <w:i/>
          <w:color w:val="000000" w:themeColor="text1"/>
        </w:rPr>
        <w:t>es</w:t>
      </w:r>
      <w:r w:rsidR="00E23CBB" w:rsidRPr="00B020BE">
        <w:rPr>
          <w:rFonts w:cs="Calibri"/>
          <w:i/>
          <w:color w:val="000000" w:themeColor="text1"/>
        </w:rPr>
        <w:t xml:space="preserve"> Rechts-Checks überprüf</w:t>
      </w:r>
      <w:r w:rsidR="002C3FAA" w:rsidRPr="00B020BE">
        <w:rPr>
          <w:rFonts w:cs="Calibri"/>
          <w:i/>
          <w:color w:val="000000" w:themeColor="text1"/>
        </w:rPr>
        <w:t>t</w:t>
      </w:r>
      <w:r w:rsidR="00E23CBB" w:rsidRPr="00B020BE">
        <w:rPr>
          <w:rFonts w:cs="Calibri"/>
          <w:i/>
          <w:color w:val="000000" w:themeColor="text1"/>
        </w:rPr>
        <w:t>en wir, ob wir die Umweltgesetze und –</w:t>
      </w:r>
      <w:proofErr w:type="spellStart"/>
      <w:r w:rsidR="00E23CBB" w:rsidRPr="00B020BE">
        <w:rPr>
          <w:rFonts w:cs="Calibri"/>
          <w:i/>
          <w:color w:val="000000" w:themeColor="text1"/>
        </w:rPr>
        <w:t>verordnungen</w:t>
      </w:r>
      <w:proofErr w:type="spellEnd"/>
      <w:r w:rsidR="00E23CBB" w:rsidRPr="00B020BE">
        <w:rPr>
          <w:rFonts w:cs="Calibri"/>
          <w:i/>
          <w:color w:val="000000" w:themeColor="text1"/>
        </w:rPr>
        <w:t xml:space="preserve"> einhalten. </w:t>
      </w:r>
      <w:r w:rsidRPr="00B020BE">
        <w:rPr>
          <w:rFonts w:cs="Calibri"/>
          <w:i/>
          <w:color w:val="000000" w:themeColor="text1"/>
        </w:rPr>
        <w:t>Interessant war dabei …. Geltendes Recht halten wir – soweit wir es erkennen können – ein</w:t>
      </w:r>
      <w:r w:rsidR="002C3FAA" w:rsidRPr="00B020BE">
        <w:rPr>
          <w:rFonts w:cs="Calibri"/>
          <w:i/>
          <w:color w:val="000000" w:themeColor="text1"/>
        </w:rPr>
        <w:t>.</w:t>
      </w:r>
      <w:r w:rsidR="00F04D20" w:rsidRPr="00B020BE">
        <w:rPr>
          <w:rFonts w:cs="Calibri"/>
          <w:i/>
          <w:color w:val="000000" w:themeColor="text1"/>
        </w:rPr>
        <w:t>»</w:t>
      </w:r>
    </w:p>
    <w:p w14:paraId="592F41D7" w14:textId="77777777" w:rsidR="009100AC" w:rsidRPr="00947E48" w:rsidRDefault="009100AC" w:rsidP="009100AC">
      <w:pPr>
        <w:autoSpaceDE w:val="0"/>
        <w:autoSpaceDN w:val="0"/>
        <w:adjustRightInd w:val="0"/>
        <w:rPr>
          <w:rFonts w:cs="Calibri"/>
        </w:rPr>
      </w:pPr>
    </w:p>
    <w:p w14:paraId="04FDBB89" w14:textId="4AA84D49" w:rsidR="009100AC" w:rsidRPr="00B020BE" w:rsidRDefault="009100AC" w:rsidP="009100AC">
      <w:pPr>
        <w:numPr>
          <w:ilvl w:val="0"/>
          <w:numId w:val="1"/>
        </w:numPr>
        <w:tabs>
          <w:tab w:val="num" w:pos="360"/>
        </w:tabs>
        <w:autoSpaceDE w:val="0"/>
        <w:autoSpaceDN w:val="0"/>
        <w:adjustRightInd w:val="0"/>
        <w:ind w:left="360"/>
        <w:rPr>
          <w:rFonts w:cs="Calibri"/>
          <w:i/>
          <w:color w:val="000000" w:themeColor="text1"/>
        </w:rPr>
      </w:pPr>
      <w:r w:rsidRPr="00947E48">
        <w:rPr>
          <w:rFonts w:cs="Calibri"/>
          <w:b/>
        </w:rPr>
        <w:t>Recht</w:t>
      </w:r>
      <w:r w:rsidRPr="00947E48">
        <w:rPr>
          <w:rFonts w:cs="Calibri"/>
        </w:rPr>
        <w:t xml:space="preserve"> </w:t>
      </w:r>
      <w:r w:rsidRPr="00E47642">
        <w:rPr>
          <w:rFonts w:cs="Calibri"/>
        </w:rPr>
        <w:t>(</w:t>
      </w:r>
      <w:r w:rsidRPr="00B020BE">
        <w:rPr>
          <w:rFonts w:cs="Calibri"/>
        </w:rPr>
        <w:t>bei Re</w:t>
      </w:r>
      <w:r w:rsidR="00CE652A" w:rsidRPr="00B020BE">
        <w:rPr>
          <w:rFonts w:cs="Calibri"/>
        </w:rPr>
        <w:t>zertifizierung</w:t>
      </w:r>
      <w:r w:rsidRPr="00B020BE">
        <w:rPr>
          <w:rFonts w:cs="Calibri"/>
        </w:rPr>
        <w:t>en</w:t>
      </w:r>
      <w:r w:rsidRPr="00B020BE">
        <w:rPr>
          <w:rFonts w:cs="Calibri"/>
          <w:color w:val="767171" w:themeColor="background2" w:themeShade="80"/>
        </w:rPr>
        <w:t>)</w:t>
      </w:r>
      <w:r w:rsidRPr="00947E48">
        <w:rPr>
          <w:rFonts w:cs="Calibri"/>
          <w:color w:val="767171" w:themeColor="background2" w:themeShade="80"/>
        </w:rPr>
        <w:t xml:space="preserve">: </w:t>
      </w:r>
      <w:r w:rsidR="00F04D20" w:rsidRPr="00B020BE">
        <w:rPr>
          <w:rFonts w:cs="Calibri"/>
          <w:i/>
          <w:color w:val="000000" w:themeColor="text1"/>
        </w:rPr>
        <w:t>«</w:t>
      </w:r>
      <w:r w:rsidRPr="00B020BE">
        <w:rPr>
          <w:rFonts w:cs="Calibri"/>
          <w:i/>
          <w:color w:val="000000" w:themeColor="text1"/>
        </w:rPr>
        <w:t>Wir haben überprüft, ob es seit der Erst</w:t>
      </w:r>
      <w:r w:rsidR="00CE652A" w:rsidRPr="00B020BE">
        <w:rPr>
          <w:rFonts w:cs="Calibri"/>
          <w:i/>
          <w:color w:val="000000" w:themeColor="text1"/>
        </w:rPr>
        <w:t>zertifizierung</w:t>
      </w:r>
      <w:r w:rsidRPr="00B020BE">
        <w:rPr>
          <w:rFonts w:cs="Calibri"/>
          <w:i/>
          <w:color w:val="000000" w:themeColor="text1"/>
        </w:rPr>
        <w:t xml:space="preserve"> zu materiellen Änderungen im Umweltrecht gekommen </w:t>
      </w:r>
      <w:proofErr w:type="gramStart"/>
      <w:r w:rsidRPr="00B020BE">
        <w:rPr>
          <w:rFonts w:cs="Calibri"/>
          <w:i/>
          <w:color w:val="000000" w:themeColor="text1"/>
        </w:rPr>
        <w:t>ist</w:t>
      </w:r>
      <w:proofErr w:type="gramEnd"/>
      <w:r w:rsidRPr="00B020BE">
        <w:rPr>
          <w:rFonts w:cs="Calibri"/>
          <w:i/>
          <w:color w:val="000000" w:themeColor="text1"/>
        </w:rPr>
        <w:t xml:space="preserve"> und sind zu folgendem Schluss gekommen: … Wir haben </w:t>
      </w:r>
      <w:r w:rsidR="007048DA" w:rsidRPr="00B020BE">
        <w:rPr>
          <w:rFonts w:cs="Calibri"/>
          <w:i/>
          <w:color w:val="000000" w:themeColor="text1"/>
        </w:rPr>
        <w:t xml:space="preserve">mit </w:t>
      </w:r>
      <w:r w:rsidR="0099535D" w:rsidRPr="00B020BE">
        <w:rPr>
          <w:rFonts w:cs="Calibri"/>
          <w:i/>
          <w:color w:val="000000" w:themeColor="text1"/>
        </w:rPr>
        <w:t xml:space="preserve">dem aktuellen Rechts-Check der oeku </w:t>
      </w:r>
      <w:r w:rsidRPr="00B020BE">
        <w:rPr>
          <w:rFonts w:cs="Calibri"/>
          <w:i/>
          <w:color w:val="000000" w:themeColor="text1"/>
        </w:rPr>
        <w:t>überprüft, ob wir den geltenden Vorschriften noch immer entsprechen.</w:t>
      </w:r>
      <w:r w:rsidR="00F04D20" w:rsidRPr="00B020BE">
        <w:rPr>
          <w:rFonts w:cs="Calibri"/>
          <w:i/>
          <w:color w:val="000000" w:themeColor="text1"/>
        </w:rPr>
        <w:t>»</w:t>
      </w:r>
    </w:p>
    <w:p w14:paraId="151035DD" w14:textId="77777777" w:rsidR="009100AC" w:rsidRPr="00947E48" w:rsidRDefault="009100AC" w:rsidP="009100AC">
      <w:pPr>
        <w:pStyle w:val="Listenabsatz"/>
        <w:rPr>
          <w:rFonts w:cs="Calibri"/>
        </w:rPr>
      </w:pPr>
    </w:p>
    <w:p w14:paraId="29EF1084" w14:textId="76E109E9" w:rsidR="009100AC" w:rsidRPr="00947E48" w:rsidRDefault="009100AC" w:rsidP="009100AC">
      <w:pPr>
        <w:numPr>
          <w:ilvl w:val="0"/>
          <w:numId w:val="1"/>
        </w:numPr>
        <w:tabs>
          <w:tab w:val="num" w:pos="360"/>
        </w:tabs>
        <w:autoSpaceDE w:val="0"/>
        <w:autoSpaceDN w:val="0"/>
        <w:adjustRightInd w:val="0"/>
        <w:ind w:left="360"/>
        <w:rPr>
          <w:rFonts w:cs="Calibri"/>
        </w:rPr>
      </w:pPr>
      <w:r w:rsidRPr="00947E48">
        <w:rPr>
          <w:rFonts w:cs="Calibri"/>
          <w:b/>
        </w:rPr>
        <w:t xml:space="preserve">Arbeitssicherheit: </w:t>
      </w:r>
      <w:r w:rsidRPr="00947E48">
        <w:rPr>
          <w:rFonts w:cs="Calibri"/>
          <w:color w:val="808080" w:themeColor="background1" w:themeShade="80"/>
        </w:rPr>
        <w:t xml:space="preserve">Was wurde in die Wege geleitet? </w:t>
      </w:r>
      <w:r w:rsidR="003272BF" w:rsidRPr="00947E48">
        <w:rPr>
          <w:rFonts w:cs="Calibri"/>
          <w:color w:val="808080" w:themeColor="background1" w:themeShade="80"/>
        </w:rPr>
        <w:t>Ev</w:t>
      </w:r>
      <w:r w:rsidR="007763E2" w:rsidRPr="00947E48">
        <w:rPr>
          <w:rFonts w:cs="Calibri"/>
          <w:color w:val="808080" w:themeColor="background1" w:themeShade="80"/>
        </w:rPr>
        <w:t xml:space="preserve">. ein-zwei grössere umgesetzte oder geplante </w:t>
      </w:r>
      <w:r w:rsidRPr="00947E48">
        <w:rPr>
          <w:rFonts w:cs="Calibri"/>
          <w:color w:val="808080" w:themeColor="background1" w:themeShade="80"/>
        </w:rPr>
        <w:t xml:space="preserve">Massnahmen </w:t>
      </w:r>
      <w:r w:rsidR="007763E2" w:rsidRPr="00947E48">
        <w:rPr>
          <w:rFonts w:cs="Calibri"/>
          <w:color w:val="808080" w:themeColor="background1" w:themeShade="80"/>
        </w:rPr>
        <w:t>beschreiben</w:t>
      </w:r>
      <w:r w:rsidR="0033471E" w:rsidRPr="00947E48">
        <w:rPr>
          <w:rFonts w:cs="Calibri"/>
          <w:color w:val="808080" w:themeColor="background1" w:themeShade="80"/>
        </w:rPr>
        <w:t xml:space="preserve"> (Wahl des/der </w:t>
      </w:r>
      <w:proofErr w:type="spellStart"/>
      <w:r w:rsidR="0033471E" w:rsidRPr="00947E48">
        <w:rPr>
          <w:rFonts w:cs="Calibri"/>
          <w:color w:val="808080" w:themeColor="background1" w:themeShade="80"/>
        </w:rPr>
        <w:t>SiBe</w:t>
      </w:r>
      <w:proofErr w:type="spellEnd"/>
      <w:r w:rsidR="0033471E" w:rsidRPr="00947E48">
        <w:rPr>
          <w:rFonts w:cs="Calibri"/>
          <w:color w:val="808080" w:themeColor="background1" w:themeShade="80"/>
        </w:rPr>
        <w:t xml:space="preserve">; </w:t>
      </w:r>
      <w:r w:rsidRPr="00947E48">
        <w:rPr>
          <w:rFonts w:cs="Calibri"/>
          <w:color w:val="808080" w:themeColor="background1" w:themeShade="80"/>
        </w:rPr>
        <w:t xml:space="preserve">Ausschilderung der Fluchtwege; </w:t>
      </w:r>
      <w:proofErr w:type="spellStart"/>
      <w:r w:rsidRPr="00947E48">
        <w:rPr>
          <w:rFonts w:cs="Calibri"/>
          <w:color w:val="808080" w:themeColor="background1" w:themeShade="80"/>
        </w:rPr>
        <w:t>Mitarbeite</w:t>
      </w:r>
      <w:r w:rsidR="00591C71">
        <w:rPr>
          <w:rFonts w:cs="Calibri"/>
          <w:color w:val="808080" w:themeColor="background1" w:themeShade="80"/>
        </w:rPr>
        <w:t>nden</w:t>
      </w:r>
      <w:r w:rsidRPr="00947E48">
        <w:rPr>
          <w:rFonts w:cs="Calibri"/>
          <w:color w:val="808080" w:themeColor="background1" w:themeShade="80"/>
        </w:rPr>
        <w:t>schulung</w:t>
      </w:r>
      <w:proofErr w:type="spellEnd"/>
      <w:r w:rsidRPr="00947E48">
        <w:rPr>
          <w:rFonts w:cs="Calibri"/>
          <w:color w:val="808080" w:themeColor="background1" w:themeShade="80"/>
        </w:rPr>
        <w:t xml:space="preserve"> etc.)</w:t>
      </w:r>
    </w:p>
    <w:p w14:paraId="53595864" w14:textId="77777777" w:rsidR="009100AC" w:rsidRPr="00947E48" w:rsidRDefault="009100AC" w:rsidP="009100AC">
      <w:pPr>
        <w:autoSpaceDE w:val="0"/>
        <w:autoSpaceDN w:val="0"/>
        <w:adjustRightInd w:val="0"/>
        <w:rPr>
          <w:rFonts w:cs="Calibri"/>
        </w:rPr>
      </w:pPr>
    </w:p>
    <w:p w14:paraId="25A0D643" w14:textId="5CE8D45B" w:rsidR="009100AC" w:rsidRPr="00947E48" w:rsidRDefault="009100AC" w:rsidP="00363B7C">
      <w:pPr>
        <w:numPr>
          <w:ilvl w:val="0"/>
          <w:numId w:val="1"/>
        </w:numPr>
        <w:tabs>
          <w:tab w:val="num" w:pos="360"/>
        </w:tabs>
        <w:autoSpaceDE w:val="0"/>
        <w:autoSpaceDN w:val="0"/>
        <w:adjustRightInd w:val="0"/>
        <w:ind w:left="360"/>
        <w:rPr>
          <w:rFonts w:cs="Calibri"/>
          <w:color w:val="767171" w:themeColor="background2" w:themeShade="80"/>
        </w:rPr>
      </w:pPr>
      <w:r w:rsidRPr="00947E48">
        <w:rPr>
          <w:rFonts w:cs="Calibri"/>
          <w:b/>
        </w:rPr>
        <w:t>Schulung</w:t>
      </w:r>
      <w:r w:rsidRPr="00947E48">
        <w:rPr>
          <w:rFonts w:cs="Calibri"/>
        </w:rPr>
        <w:t xml:space="preserve"> (bei der </w:t>
      </w:r>
      <w:r w:rsidRPr="00CF3A14">
        <w:rPr>
          <w:rFonts w:cs="Calibri"/>
        </w:rPr>
        <w:t>Erst</w:t>
      </w:r>
      <w:r w:rsidR="00CE652A" w:rsidRPr="00CF3A14">
        <w:rPr>
          <w:rFonts w:cs="Calibri"/>
        </w:rPr>
        <w:t>zertifizierung</w:t>
      </w:r>
      <w:r w:rsidRPr="00947E48">
        <w:rPr>
          <w:rFonts w:cs="Calibri"/>
          <w:color w:val="767171" w:themeColor="background2" w:themeShade="80"/>
        </w:rPr>
        <w:t xml:space="preserve">): </w:t>
      </w:r>
      <w:r w:rsidR="00591C71" w:rsidRPr="00B30F38">
        <w:rPr>
          <w:rFonts w:cs="Calibri"/>
          <w:i/>
          <w:color w:val="000000" w:themeColor="text1"/>
        </w:rPr>
        <w:t>«</w:t>
      </w:r>
      <w:r w:rsidRPr="00B30F38">
        <w:rPr>
          <w:rFonts w:cs="Calibri"/>
          <w:i/>
          <w:color w:val="000000" w:themeColor="text1"/>
        </w:rPr>
        <w:t>Das Umweltteam wurde durch unsere/n kirchliche/n Umwelt</w:t>
      </w:r>
      <w:r w:rsidR="00894B5C" w:rsidRPr="00B30F38">
        <w:rPr>
          <w:rFonts w:cs="Calibri"/>
          <w:i/>
          <w:color w:val="000000" w:themeColor="text1"/>
        </w:rPr>
        <w:t>berater</w:t>
      </w:r>
      <w:r w:rsidRPr="00B30F38">
        <w:rPr>
          <w:rFonts w:cs="Calibri"/>
          <w:i/>
          <w:color w:val="000000" w:themeColor="text1"/>
        </w:rPr>
        <w:t>/in geschult.</w:t>
      </w:r>
      <w:r w:rsidR="00AF5731" w:rsidRPr="00B30F38">
        <w:rPr>
          <w:rFonts w:cs="Calibri"/>
          <w:i/>
          <w:color w:val="000000" w:themeColor="text1"/>
        </w:rPr>
        <w:t xml:space="preserve"> Weitere Schulungen im Bereich... fanden für unsere </w:t>
      </w:r>
      <w:proofErr w:type="spellStart"/>
      <w:proofErr w:type="gramStart"/>
      <w:r w:rsidR="00AF5731" w:rsidRPr="00B30F38">
        <w:rPr>
          <w:rFonts w:cs="Calibri"/>
          <w:i/>
          <w:color w:val="000000" w:themeColor="text1"/>
        </w:rPr>
        <w:t>Sigrist</w:t>
      </w:r>
      <w:r w:rsidR="004C2F5E" w:rsidRPr="00B30F38">
        <w:rPr>
          <w:rFonts w:cs="Calibri"/>
          <w:i/>
          <w:color w:val="000000" w:themeColor="text1"/>
        </w:rPr>
        <w:t>:inn</w:t>
      </w:r>
      <w:r w:rsidR="00AF5731" w:rsidRPr="00B30F38">
        <w:rPr>
          <w:rFonts w:cs="Calibri"/>
          <w:i/>
          <w:color w:val="000000" w:themeColor="text1"/>
        </w:rPr>
        <w:t>en</w:t>
      </w:r>
      <w:proofErr w:type="spellEnd"/>
      <w:proofErr w:type="gramEnd"/>
      <w:r w:rsidR="002C5386" w:rsidRPr="00B30F38">
        <w:rPr>
          <w:rFonts w:cs="Calibri"/>
          <w:i/>
          <w:color w:val="000000" w:themeColor="text1"/>
        </w:rPr>
        <w:t xml:space="preserve"> und </w:t>
      </w:r>
      <w:proofErr w:type="spellStart"/>
      <w:r w:rsidR="002C5386" w:rsidRPr="00B30F38">
        <w:rPr>
          <w:rFonts w:cs="Calibri"/>
          <w:i/>
          <w:color w:val="000000" w:themeColor="text1"/>
        </w:rPr>
        <w:t>xy</w:t>
      </w:r>
      <w:proofErr w:type="spellEnd"/>
      <w:r w:rsidR="002C5386" w:rsidRPr="00B30F38">
        <w:rPr>
          <w:rFonts w:cs="Calibri"/>
          <w:i/>
          <w:color w:val="000000" w:themeColor="text1"/>
        </w:rPr>
        <w:t xml:space="preserve"> </w:t>
      </w:r>
      <w:r w:rsidR="00AF5731" w:rsidRPr="00B30F38">
        <w:rPr>
          <w:rFonts w:cs="Calibri"/>
          <w:i/>
          <w:color w:val="000000" w:themeColor="text1"/>
        </w:rPr>
        <w:t>statt.</w:t>
      </w:r>
      <w:r w:rsidR="00F04D20" w:rsidRPr="00B30F38">
        <w:rPr>
          <w:rFonts w:cs="Calibri"/>
          <w:i/>
          <w:color w:val="000000" w:themeColor="text1"/>
        </w:rPr>
        <w:t>»</w:t>
      </w:r>
      <w:r w:rsidR="00AF5731" w:rsidRPr="00B30F38">
        <w:rPr>
          <w:rFonts w:cs="Calibri"/>
          <w:color w:val="000000" w:themeColor="text1"/>
        </w:rPr>
        <w:t xml:space="preserve"> </w:t>
      </w:r>
    </w:p>
    <w:p w14:paraId="70D536D7" w14:textId="77777777" w:rsidR="0085094D" w:rsidRPr="00947E48" w:rsidRDefault="0085094D" w:rsidP="0085094D">
      <w:pPr>
        <w:autoSpaceDE w:val="0"/>
        <w:autoSpaceDN w:val="0"/>
        <w:adjustRightInd w:val="0"/>
        <w:jc w:val="both"/>
        <w:rPr>
          <w:rFonts w:cs="Calibri"/>
          <w:color w:val="767171" w:themeColor="background2" w:themeShade="80"/>
        </w:rPr>
      </w:pPr>
    </w:p>
    <w:p w14:paraId="26488B54" w14:textId="0FD55E84" w:rsidR="009100AC" w:rsidRPr="00947E48" w:rsidRDefault="009100AC" w:rsidP="009100AC">
      <w:pPr>
        <w:numPr>
          <w:ilvl w:val="0"/>
          <w:numId w:val="1"/>
        </w:numPr>
        <w:tabs>
          <w:tab w:val="num" w:pos="360"/>
        </w:tabs>
        <w:autoSpaceDE w:val="0"/>
        <w:autoSpaceDN w:val="0"/>
        <w:adjustRightInd w:val="0"/>
        <w:ind w:left="360"/>
        <w:rPr>
          <w:rFonts w:cs="Calibri"/>
          <w:color w:val="767171" w:themeColor="background2" w:themeShade="80"/>
        </w:rPr>
      </w:pPr>
      <w:r w:rsidRPr="00947E48">
        <w:rPr>
          <w:rFonts w:cs="Calibri"/>
          <w:b/>
        </w:rPr>
        <w:t>Schulung</w:t>
      </w:r>
      <w:r w:rsidRPr="00947E48">
        <w:rPr>
          <w:rFonts w:cs="Calibri"/>
        </w:rPr>
        <w:t xml:space="preserve"> (bei </w:t>
      </w:r>
      <w:r w:rsidR="008E4396" w:rsidRPr="00B30F38">
        <w:rPr>
          <w:rFonts w:cs="Calibri"/>
        </w:rPr>
        <w:t>Re</w:t>
      </w:r>
      <w:r w:rsidR="00CE652A" w:rsidRPr="00B30F38">
        <w:rPr>
          <w:rFonts w:cs="Calibri"/>
        </w:rPr>
        <w:t>zertifizierung</w:t>
      </w:r>
      <w:r w:rsidRPr="00B30F38">
        <w:rPr>
          <w:rFonts w:cs="Calibri"/>
        </w:rPr>
        <w:t>en</w:t>
      </w:r>
      <w:r w:rsidRPr="00947E48">
        <w:rPr>
          <w:rFonts w:cs="Calibri"/>
        </w:rPr>
        <w:t xml:space="preserve">): </w:t>
      </w:r>
      <w:r w:rsidR="00591C71" w:rsidRPr="00B30F38">
        <w:rPr>
          <w:rFonts w:cs="Calibri"/>
          <w:i/>
          <w:color w:val="000000" w:themeColor="text1"/>
        </w:rPr>
        <w:t>«</w:t>
      </w:r>
      <w:r w:rsidRPr="00B30F38">
        <w:rPr>
          <w:rFonts w:cs="Calibri"/>
          <w:i/>
          <w:color w:val="000000" w:themeColor="text1"/>
        </w:rPr>
        <w:t>Einzelne Mitglieder des Umweltteams n</w:t>
      </w:r>
      <w:r w:rsidR="00F75A44" w:rsidRPr="00B30F38">
        <w:rPr>
          <w:rFonts w:cs="Calibri"/>
          <w:i/>
          <w:color w:val="000000" w:themeColor="text1"/>
        </w:rPr>
        <w:t>a</w:t>
      </w:r>
      <w:r w:rsidRPr="00B30F38">
        <w:rPr>
          <w:rFonts w:cs="Calibri"/>
          <w:i/>
          <w:color w:val="000000" w:themeColor="text1"/>
        </w:rPr>
        <w:t xml:space="preserve">hmen an Fortbildungsangeboten der </w:t>
      </w:r>
      <w:r w:rsidR="000E4C90" w:rsidRPr="00B30F38">
        <w:rPr>
          <w:rFonts w:cs="Calibri"/>
          <w:i/>
          <w:color w:val="000000" w:themeColor="text1"/>
        </w:rPr>
        <w:t>Landeskirche (Erfahrungsaustauschtreffen</w:t>
      </w:r>
      <w:r w:rsidR="008E7172" w:rsidRPr="00B30F38">
        <w:rPr>
          <w:rFonts w:cs="Calibri"/>
          <w:i/>
          <w:color w:val="000000" w:themeColor="text1"/>
        </w:rPr>
        <w:t>)</w:t>
      </w:r>
      <w:r w:rsidR="000E4C90" w:rsidRPr="00B30F38">
        <w:rPr>
          <w:rFonts w:cs="Calibri"/>
          <w:i/>
          <w:color w:val="000000" w:themeColor="text1"/>
        </w:rPr>
        <w:t xml:space="preserve"> </w:t>
      </w:r>
      <w:r w:rsidRPr="00B30F38">
        <w:rPr>
          <w:rFonts w:cs="Calibri"/>
          <w:i/>
          <w:color w:val="000000" w:themeColor="text1"/>
        </w:rPr>
        <w:t xml:space="preserve">und von regionalen Umweltverbänden teil. </w:t>
      </w:r>
      <w:r w:rsidR="005606D0" w:rsidRPr="00B30F38">
        <w:rPr>
          <w:rFonts w:cs="Calibri"/>
          <w:i/>
          <w:color w:val="000000" w:themeColor="text1"/>
        </w:rPr>
        <w:t>Die</w:t>
      </w:r>
      <w:r w:rsidR="00901057" w:rsidRPr="00B30F38">
        <w:rPr>
          <w:rFonts w:cs="Calibri"/>
          <w:i/>
          <w:color w:val="000000" w:themeColor="text1"/>
        </w:rPr>
        <w:t>/der</w:t>
      </w:r>
      <w:r w:rsidR="005606D0" w:rsidRPr="00B30F38">
        <w:rPr>
          <w:rFonts w:cs="Calibri"/>
          <w:i/>
          <w:color w:val="000000" w:themeColor="text1"/>
        </w:rPr>
        <w:t xml:space="preserve"> </w:t>
      </w:r>
      <w:r w:rsidRPr="00B30F38">
        <w:rPr>
          <w:rFonts w:cs="Calibri"/>
          <w:i/>
          <w:color w:val="000000" w:themeColor="text1"/>
        </w:rPr>
        <w:t>Sigrist</w:t>
      </w:r>
      <w:r w:rsidR="005606D0" w:rsidRPr="00B30F38">
        <w:rPr>
          <w:rFonts w:cs="Calibri"/>
          <w:i/>
          <w:iCs/>
          <w:color w:val="000000" w:themeColor="text1"/>
        </w:rPr>
        <w:t>/</w:t>
      </w:r>
      <w:r w:rsidRPr="00B30F38">
        <w:rPr>
          <w:rFonts w:cs="Calibri"/>
          <w:i/>
          <w:color w:val="000000" w:themeColor="text1"/>
        </w:rPr>
        <w:t xml:space="preserve">in </w:t>
      </w:r>
      <w:r w:rsidR="008E7172" w:rsidRPr="00B30F38">
        <w:rPr>
          <w:rFonts w:cs="Calibri"/>
          <w:i/>
          <w:color w:val="000000" w:themeColor="text1"/>
        </w:rPr>
        <w:t>bzw.</w:t>
      </w:r>
      <w:r w:rsidR="00901057" w:rsidRPr="00B30F38">
        <w:rPr>
          <w:rFonts w:cs="Calibri"/>
          <w:i/>
          <w:color w:val="000000" w:themeColor="text1"/>
        </w:rPr>
        <w:t xml:space="preserve"> die/der</w:t>
      </w:r>
      <w:r w:rsidR="008E7172" w:rsidRPr="00B30F38">
        <w:rPr>
          <w:rFonts w:cs="Calibri"/>
          <w:i/>
          <w:color w:val="000000" w:themeColor="text1"/>
        </w:rPr>
        <w:t xml:space="preserve"> </w:t>
      </w:r>
      <w:r w:rsidRPr="00B30F38">
        <w:rPr>
          <w:rFonts w:cs="Calibri"/>
          <w:i/>
          <w:color w:val="000000" w:themeColor="text1"/>
        </w:rPr>
        <w:t>Sakristan</w:t>
      </w:r>
      <w:r w:rsidR="00901057" w:rsidRPr="00B30F38">
        <w:rPr>
          <w:rFonts w:cs="Calibri"/>
          <w:i/>
          <w:iCs/>
          <w:color w:val="000000" w:themeColor="text1"/>
        </w:rPr>
        <w:t>/</w:t>
      </w:r>
      <w:proofErr w:type="gramStart"/>
      <w:r w:rsidRPr="00B30F38">
        <w:rPr>
          <w:rFonts w:cs="Calibri"/>
          <w:i/>
          <w:color w:val="000000" w:themeColor="text1"/>
        </w:rPr>
        <w:t>in besuch</w:t>
      </w:r>
      <w:r w:rsidR="00C57A13" w:rsidRPr="00B30F38">
        <w:rPr>
          <w:rFonts w:cs="Calibri"/>
          <w:i/>
          <w:color w:val="000000" w:themeColor="text1"/>
        </w:rPr>
        <w:t>t</w:t>
      </w:r>
      <w:r w:rsidRPr="00B30F38">
        <w:rPr>
          <w:rFonts w:cs="Calibri"/>
          <w:i/>
          <w:color w:val="000000" w:themeColor="text1"/>
        </w:rPr>
        <w:t>en Kurse</w:t>
      </w:r>
      <w:proofErr w:type="gramEnd"/>
      <w:r w:rsidRPr="00B30F38">
        <w:rPr>
          <w:rFonts w:cs="Calibri"/>
          <w:i/>
          <w:color w:val="000000" w:themeColor="text1"/>
        </w:rPr>
        <w:t xml:space="preserve"> zum energieeffizienten Betrieb der Gebäude</w:t>
      </w:r>
      <w:r w:rsidR="004278B2" w:rsidRPr="00B30F38">
        <w:rPr>
          <w:rFonts w:cs="Calibri"/>
          <w:i/>
          <w:color w:val="000000" w:themeColor="text1"/>
        </w:rPr>
        <w:t>...</w:t>
      </w:r>
      <w:r w:rsidRPr="00B30F38">
        <w:rPr>
          <w:rFonts w:cs="Calibri"/>
          <w:i/>
          <w:color w:val="000000" w:themeColor="text1"/>
        </w:rPr>
        <w:t xml:space="preserve"> </w:t>
      </w:r>
      <w:r w:rsidR="00B8509E" w:rsidRPr="00B30F38">
        <w:rPr>
          <w:rFonts w:cs="Calibri"/>
          <w:i/>
          <w:color w:val="000000" w:themeColor="text1"/>
        </w:rPr>
        <w:t xml:space="preserve">Der </w:t>
      </w:r>
      <w:proofErr w:type="spellStart"/>
      <w:r w:rsidR="00B8509E" w:rsidRPr="00B30F38">
        <w:rPr>
          <w:rFonts w:cs="Calibri"/>
          <w:i/>
          <w:color w:val="000000" w:themeColor="text1"/>
        </w:rPr>
        <w:t>SiBe</w:t>
      </w:r>
      <w:proofErr w:type="spellEnd"/>
      <w:r w:rsidR="00B8509E" w:rsidRPr="00B30F38">
        <w:rPr>
          <w:rFonts w:cs="Calibri"/>
          <w:i/>
          <w:color w:val="000000" w:themeColor="text1"/>
        </w:rPr>
        <w:t xml:space="preserve"> </w:t>
      </w:r>
      <w:r w:rsidR="004A4CD4" w:rsidRPr="00B30F38">
        <w:rPr>
          <w:rFonts w:cs="Calibri"/>
          <w:i/>
          <w:color w:val="000000" w:themeColor="text1"/>
        </w:rPr>
        <w:t xml:space="preserve">zu einer Schulung </w:t>
      </w:r>
      <w:r w:rsidRPr="00B30F38">
        <w:rPr>
          <w:rFonts w:cs="Calibri"/>
          <w:i/>
          <w:color w:val="000000" w:themeColor="text1"/>
        </w:rPr>
        <w:t>zu Arbeitssicherheit</w:t>
      </w:r>
      <w:r w:rsidR="004A4CD4" w:rsidRPr="00B30F38">
        <w:rPr>
          <w:rFonts w:cs="Calibri"/>
          <w:i/>
          <w:color w:val="000000" w:themeColor="text1"/>
        </w:rPr>
        <w:t xml:space="preserve"> und </w:t>
      </w:r>
      <w:r w:rsidR="00A935EB" w:rsidRPr="00B30F38">
        <w:rPr>
          <w:rFonts w:cs="Calibri"/>
          <w:i/>
          <w:color w:val="000000" w:themeColor="text1"/>
        </w:rPr>
        <w:t>Gesundheitsschutz</w:t>
      </w:r>
      <w:r w:rsidR="004A4CD4" w:rsidRPr="00B30F38">
        <w:rPr>
          <w:rFonts w:cs="Calibri"/>
          <w:i/>
          <w:color w:val="000000" w:themeColor="text1"/>
        </w:rPr>
        <w:t>...</w:t>
      </w:r>
      <w:r w:rsidRPr="00B30F38">
        <w:rPr>
          <w:rFonts w:cs="Calibri"/>
          <w:i/>
          <w:color w:val="000000" w:themeColor="text1"/>
        </w:rPr>
        <w:t xml:space="preserve">. Bei den jährlichen Versammlungen aller ehren- und hauptamtlichen Mitarbeitenden wird stets ein kurzer Überblick über das Erreichte </w:t>
      </w:r>
      <w:r w:rsidR="00B40D68" w:rsidRPr="00B30F38">
        <w:rPr>
          <w:rFonts w:cs="Calibri"/>
          <w:i/>
          <w:color w:val="000000" w:themeColor="text1"/>
        </w:rPr>
        <w:t xml:space="preserve">des Umweltprogramms </w:t>
      </w:r>
      <w:r w:rsidRPr="00B30F38">
        <w:rPr>
          <w:rFonts w:cs="Calibri"/>
          <w:i/>
          <w:color w:val="000000" w:themeColor="text1"/>
        </w:rPr>
        <w:t xml:space="preserve">und die anstehenden Projekte gegeben. Ebenso eine kurze Schulung </w:t>
      </w:r>
      <w:r w:rsidR="00754447" w:rsidRPr="00B30F38">
        <w:rPr>
          <w:rFonts w:cs="Calibri"/>
          <w:i/>
          <w:color w:val="000000" w:themeColor="text1"/>
        </w:rPr>
        <w:t xml:space="preserve">zu </w:t>
      </w:r>
      <w:r w:rsidRPr="00B30F38">
        <w:rPr>
          <w:rFonts w:cs="Calibri"/>
          <w:i/>
          <w:color w:val="000000" w:themeColor="text1"/>
        </w:rPr>
        <w:t>Sicherheits</w:t>
      </w:r>
      <w:r w:rsidR="00754447" w:rsidRPr="00B30F38">
        <w:rPr>
          <w:rFonts w:cs="Calibri"/>
          <w:i/>
          <w:color w:val="000000" w:themeColor="text1"/>
        </w:rPr>
        <w:t>aspekten</w:t>
      </w:r>
      <w:r w:rsidR="009A1888" w:rsidRPr="00B30F38">
        <w:rPr>
          <w:rFonts w:cs="Calibri"/>
          <w:i/>
          <w:color w:val="000000" w:themeColor="text1"/>
        </w:rPr>
        <w:t xml:space="preserve"> und</w:t>
      </w:r>
      <w:r w:rsidRPr="00B30F38">
        <w:rPr>
          <w:rFonts w:cs="Calibri"/>
          <w:i/>
          <w:color w:val="000000" w:themeColor="text1"/>
        </w:rPr>
        <w:t xml:space="preserve"> zur Nutzung der kirchlichen Gebäude und Grundstücke</w:t>
      </w:r>
      <w:r w:rsidR="009A1888" w:rsidRPr="00B30F38">
        <w:rPr>
          <w:rFonts w:cs="Calibri"/>
          <w:i/>
          <w:color w:val="000000" w:themeColor="text1"/>
        </w:rPr>
        <w:t>...</w:t>
      </w:r>
      <w:r w:rsidR="00F04D20" w:rsidRPr="00B30F38">
        <w:rPr>
          <w:rFonts w:cs="Calibri"/>
          <w:i/>
          <w:color w:val="000000" w:themeColor="text1"/>
        </w:rPr>
        <w:t>»</w:t>
      </w:r>
    </w:p>
    <w:p w14:paraId="4815D7D4" w14:textId="77777777" w:rsidR="009100AC" w:rsidRPr="00947E48" w:rsidRDefault="009100AC" w:rsidP="009100AC">
      <w:pPr>
        <w:autoSpaceDE w:val="0"/>
        <w:autoSpaceDN w:val="0"/>
        <w:adjustRightInd w:val="0"/>
        <w:rPr>
          <w:rFonts w:cs="Calibri"/>
        </w:rPr>
      </w:pPr>
    </w:p>
    <w:p w14:paraId="0905B058" w14:textId="453EE493" w:rsidR="009100AC" w:rsidRPr="00947E48" w:rsidRDefault="009100AC" w:rsidP="009100AC">
      <w:pPr>
        <w:numPr>
          <w:ilvl w:val="0"/>
          <w:numId w:val="1"/>
        </w:numPr>
        <w:tabs>
          <w:tab w:val="num" w:pos="360"/>
        </w:tabs>
        <w:autoSpaceDE w:val="0"/>
        <w:autoSpaceDN w:val="0"/>
        <w:adjustRightInd w:val="0"/>
        <w:ind w:left="360"/>
        <w:rPr>
          <w:rFonts w:cs="Calibri"/>
          <w:color w:val="808080" w:themeColor="background1" w:themeShade="80"/>
        </w:rPr>
      </w:pPr>
      <w:r w:rsidRPr="00947E48">
        <w:rPr>
          <w:rFonts w:cs="Calibri"/>
          <w:b/>
        </w:rPr>
        <w:t>Kommunikation + Öffentlichkeitsarbeit</w:t>
      </w:r>
      <w:r w:rsidRPr="00947E48">
        <w:rPr>
          <w:rFonts w:cs="Calibri"/>
        </w:rPr>
        <w:t xml:space="preserve">: </w:t>
      </w:r>
      <w:r w:rsidRPr="00947E48">
        <w:rPr>
          <w:rFonts w:cs="Calibri"/>
        </w:rPr>
        <w:br/>
      </w:r>
      <w:r w:rsidRPr="00947E48">
        <w:rPr>
          <w:rFonts w:cs="Calibri"/>
          <w:color w:val="767171" w:themeColor="background2" w:themeShade="80"/>
        </w:rPr>
        <w:t xml:space="preserve">Wie </w:t>
      </w:r>
      <w:r w:rsidR="00545C33" w:rsidRPr="00947E48">
        <w:rPr>
          <w:rFonts w:cs="Calibri"/>
          <w:color w:val="767171" w:themeColor="background2" w:themeShade="80"/>
        </w:rPr>
        <w:t>erfahren Mitarbeitende über die Tätigkeiten des Umweltteams</w:t>
      </w:r>
      <w:r w:rsidR="00B22B53" w:rsidRPr="00947E48">
        <w:rPr>
          <w:rFonts w:cs="Calibri"/>
          <w:color w:val="767171" w:themeColor="background2" w:themeShade="80"/>
        </w:rPr>
        <w:t xml:space="preserve">? Wie </w:t>
      </w:r>
      <w:r w:rsidR="00F14698" w:rsidRPr="00947E48">
        <w:rPr>
          <w:rFonts w:cs="Calibri"/>
          <w:color w:val="767171" w:themeColor="background2" w:themeShade="80"/>
        </w:rPr>
        <w:t>kommunizieren Sie</w:t>
      </w:r>
      <w:r w:rsidR="00B22B53" w:rsidRPr="00947E48">
        <w:rPr>
          <w:rFonts w:cs="Calibri"/>
          <w:color w:val="767171" w:themeColor="background2" w:themeShade="80"/>
        </w:rPr>
        <w:t xml:space="preserve"> </w:t>
      </w:r>
      <w:r w:rsidR="0098627D" w:rsidRPr="00947E48">
        <w:rPr>
          <w:rFonts w:cs="Calibri"/>
          <w:color w:val="767171" w:themeColor="background2" w:themeShade="80"/>
        </w:rPr>
        <w:t xml:space="preserve">über das UMS </w:t>
      </w:r>
      <w:r w:rsidR="001C57AD" w:rsidRPr="00947E48">
        <w:rPr>
          <w:rFonts w:cs="Calibri"/>
          <w:color w:val="767171" w:themeColor="background2" w:themeShade="80"/>
        </w:rPr>
        <w:t>mit den Gemeindemitgliedern</w:t>
      </w:r>
      <w:r w:rsidR="0098627D" w:rsidRPr="00947E48">
        <w:rPr>
          <w:rFonts w:cs="Calibri"/>
          <w:color w:val="767171" w:themeColor="background2" w:themeShade="80"/>
        </w:rPr>
        <w:t>?</w:t>
      </w:r>
      <w:r w:rsidR="00B22B53" w:rsidRPr="00947E48">
        <w:rPr>
          <w:rFonts w:cs="Calibri"/>
          <w:color w:val="767171" w:themeColor="background2" w:themeShade="80"/>
        </w:rPr>
        <w:t xml:space="preserve"> </w:t>
      </w:r>
      <w:r w:rsidR="00B9560B" w:rsidRPr="00947E48">
        <w:rPr>
          <w:rFonts w:cs="Calibri"/>
          <w:color w:val="767171" w:themeColor="background2" w:themeShade="80"/>
        </w:rPr>
        <w:t>Erf</w:t>
      </w:r>
      <w:r w:rsidR="00633EB2" w:rsidRPr="00947E48">
        <w:rPr>
          <w:rFonts w:cs="Calibri"/>
          <w:color w:val="767171" w:themeColor="background2" w:themeShade="80"/>
        </w:rPr>
        <w:t>ahren</w:t>
      </w:r>
      <w:r w:rsidR="00B9560B" w:rsidRPr="00947E48">
        <w:rPr>
          <w:rFonts w:cs="Calibri"/>
          <w:color w:val="767171" w:themeColor="background2" w:themeShade="80"/>
        </w:rPr>
        <w:t xml:space="preserve"> auch das </w:t>
      </w:r>
      <w:r w:rsidR="008F48A8" w:rsidRPr="00947E48">
        <w:rPr>
          <w:rFonts w:cs="Calibri"/>
          <w:color w:val="767171" w:themeColor="background2" w:themeShade="80"/>
        </w:rPr>
        <w:t>Dorf/</w:t>
      </w:r>
      <w:r w:rsidR="00B9560B" w:rsidRPr="00947E48">
        <w:rPr>
          <w:rFonts w:cs="Calibri"/>
          <w:color w:val="767171" w:themeColor="background2" w:themeShade="80"/>
        </w:rPr>
        <w:t xml:space="preserve">Quartier und Nichtmitglieder </w:t>
      </w:r>
      <w:r w:rsidR="006603FC" w:rsidRPr="00947E48">
        <w:rPr>
          <w:rFonts w:cs="Calibri"/>
          <w:color w:val="767171" w:themeColor="background2" w:themeShade="80"/>
        </w:rPr>
        <w:t xml:space="preserve">etwas </w:t>
      </w:r>
      <w:r w:rsidR="001C57AD" w:rsidRPr="00947E48">
        <w:rPr>
          <w:rFonts w:cs="Calibri"/>
          <w:color w:val="767171" w:themeColor="background2" w:themeShade="80"/>
        </w:rPr>
        <w:t xml:space="preserve">über </w:t>
      </w:r>
      <w:r w:rsidR="00ED43FC" w:rsidRPr="00947E48">
        <w:rPr>
          <w:rFonts w:cs="Calibri"/>
          <w:color w:val="767171" w:themeColor="background2" w:themeShade="80"/>
        </w:rPr>
        <w:t xml:space="preserve">die </w:t>
      </w:r>
      <w:r w:rsidR="00633EB2" w:rsidRPr="00947E48">
        <w:rPr>
          <w:rFonts w:cs="Calibri"/>
          <w:color w:val="767171" w:themeColor="background2" w:themeShade="80"/>
        </w:rPr>
        <w:t>ök</w:t>
      </w:r>
      <w:r w:rsidR="006603FC" w:rsidRPr="00947E48">
        <w:rPr>
          <w:rFonts w:cs="Calibri"/>
          <w:color w:val="767171" w:themeColor="background2" w:themeShade="80"/>
        </w:rPr>
        <w:t xml:space="preserve">ologischen Bestrebungen der Kirche? </w:t>
      </w:r>
      <w:r w:rsidR="00633EB2" w:rsidRPr="00947E48">
        <w:rPr>
          <w:rFonts w:cs="Calibri"/>
          <w:color w:val="767171" w:themeColor="background2" w:themeShade="80"/>
        </w:rPr>
        <w:t xml:space="preserve"> </w:t>
      </w:r>
    </w:p>
    <w:p w14:paraId="3A4AC8A8" w14:textId="77777777" w:rsidR="007A0010" w:rsidRPr="00947E48" w:rsidRDefault="007A0010" w:rsidP="003A0849">
      <w:pPr>
        <w:autoSpaceDE w:val="0"/>
        <w:autoSpaceDN w:val="0"/>
        <w:adjustRightInd w:val="0"/>
        <w:ind w:left="360"/>
        <w:rPr>
          <w:rFonts w:cs="Calibri"/>
          <w:color w:val="808080" w:themeColor="background1" w:themeShade="80"/>
        </w:rPr>
      </w:pPr>
    </w:p>
    <w:p w14:paraId="6200A0B5" w14:textId="77777777" w:rsidR="009100AC" w:rsidRPr="00947E48" w:rsidRDefault="009100AC" w:rsidP="003A0849">
      <w:pPr>
        <w:autoSpaceDE w:val="0"/>
        <w:autoSpaceDN w:val="0"/>
        <w:adjustRightInd w:val="0"/>
        <w:ind w:left="360"/>
        <w:rPr>
          <w:rFonts w:cs="Calibri"/>
          <w:color w:val="000000"/>
        </w:rPr>
      </w:pPr>
    </w:p>
    <w:p w14:paraId="4D222B20" w14:textId="77777777" w:rsidR="00C66880" w:rsidRPr="00947E48" w:rsidRDefault="00C66880" w:rsidP="00C66880">
      <w:pPr>
        <w:autoSpaceDE w:val="0"/>
        <w:autoSpaceDN w:val="0"/>
        <w:adjustRightInd w:val="0"/>
        <w:rPr>
          <w:rFonts w:cs="Calibri"/>
          <w:color w:val="000000"/>
        </w:rPr>
      </w:pPr>
    </w:p>
    <w:p w14:paraId="32DD4FA1" w14:textId="77777777" w:rsidR="004C7CBC" w:rsidRPr="00947E48" w:rsidRDefault="004C7CBC" w:rsidP="00C66880">
      <w:pPr>
        <w:autoSpaceDE w:val="0"/>
        <w:autoSpaceDN w:val="0"/>
        <w:adjustRightInd w:val="0"/>
        <w:rPr>
          <w:rFonts w:cs="Calibri"/>
          <w:color w:val="000000"/>
        </w:rPr>
      </w:pPr>
      <w:r w:rsidRPr="00947E48">
        <w:rPr>
          <w:rFonts w:cs="Calibri"/>
          <w:color w:val="000000"/>
        </w:rPr>
        <w:br w:type="page"/>
      </w:r>
    </w:p>
    <w:p w14:paraId="6F44A7A1" w14:textId="10FEF47C" w:rsidR="000E441A" w:rsidRPr="00947E48" w:rsidRDefault="000E441A" w:rsidP="004C7CBC">
      <w:pPr>
        <w:pStyle w:val="berschrift1"/>
        <w:numPr>
          <w:ilvl w:val="0"/>
          <w:numId w:val="9"/>
        </w:numPr>
        <w:ind w:left="357" w:hanging="357"/>
        <w:rPr>
          <w:rFonts w:cs="Calibri"/>
          <w:b w:val="0"/>
          <w:color w:val="7F7F7F"/>
        </w:rPr>
      </w:pPr>
      <w:bookmarkStart w:id="16" w:name="_Toc54708934"/>
      <w:bookmarkStart w:id="17" w:name="_Toc177113917"/>
      <w:r w:rsidRPr="00947E48">
        <w:rPr>
          <w:rFonts w:cs="Calibri"/>
        </w:rPr>
        <w:lastRenderedPageBreak/>
        <w:t xml:space="preserve">Umweltbilanz </w:t>
      </w:r>
      <w:r w:rsidR="00C66880" w:rsidRPr="00947E48">
        <w:rPr>
          <w:rFonts w:cs="Calibri"/>
        </w:rPr>
        <w:t>mit Erläuterungen</w:t>
      </w:r>
      <w:r w:rsidRPr="00947E48">
        <w:rPr>
          <w:rFonts w:cs="Calibri"/>
        </w:rPr>
        <w:tab/>
      </w:r>
      <w:r w:rsidR="00FF5612" w:rsidRPr="00947E48">
        <w:rPr>
          <w:rFonts w:cs="Calibri"/>
          <w:b w:val="0"/>
          <w:color w:val="7F7F7F"/>
        </w:rPr>
        <w:t>(</w:t>
      </w:r>
      <w:r w:rsidR="00901057">
        <w:rPr>
          <w:rFonts w:cs="Calibri"/>
          <w:b w:val="0"/>
          <w:color w:val="7F7F7F"/>
        </w:rPr>
        <w:t>«</w:t>
      </w:r>
      <w:r w:rsidR="00FF5612" w:rsidRPr="00947E48">
        <w:rPr>
          <w:rFonts w:cs="Calibri"/>
          <w:b w:val="0"/>
          <w:color w:val="7F7F7F"/>
        </w:rPr>
        <w:t xml:space="preserve">Die </w:t>
      </w:r>
      <w:r w:rsidR="00646098" w:rsidRPr="00947E48">
        <w:rPr>
          <w:rFonts w:cs="Calibri"/>
          <w:b w:val="0"/>
          <w:color w:val="7F7F7F"/>
        </w:rPr>
        <w:t>Umwelt-Leistungen</w:t>
      </w:r>
      <w:r w:rsidR="00F04D20">
        <w:rPr>
          <w:rFonts w:cs="Calibri"/>
          <w:b w:val="0"/>
          <w:color w:val="7F7F7F"/>
        </w:rPr>
        <w:t>»</w:t>
      </w:r>
      <w:r w:rsidR="00FF5612" w:rsidRPr="00947E48">
        <w:rPr>
          <w:rFonts w:cs="Calibri"/>
          <w:b w:val="0"/>
          <w:color w:val="7F7F7F"/>
        </w:rPr>
        <w:t>)</w:t>
      </w:r>
      <w:bookmarkEnd w:id="16"/>
      <w:bookmarkEnd w:id="17"/>
    </w:p>
    <w:p w14:paraId="37DFCB04" w14:textId="77777777" w:rsidR="00781595" w:rsidRPr="00947E48" w:rsidRDefault="00781595" w:rsidP="00781595">
      <w:pPr>
        <w:autoSpaceDE w:val="0"/>
        <w:autoSpaceDN w:val="0"/>
        <w:adjustRightInd w:val="0"/>
        <w:rPr>
          <w:rFonts w:cs="Calibri"/>
          <w:bCs/>
          <w:sz w:val="18"/>
          <w:szCs w:val="18"/>
        </w:rPr>
      </w:pPr>
    </w:p>
    <w:p w14:paraId="1F7C384A" w14:textId="77777777" w:rsidR="005175C6" w:rsidRPr="00947E48" w:rsidRDefault="005175C6" w:rsidP="005175C6">
      <w:pPr>
        <w:autoSpaceDE w:val="0"/>
        <w:autoSpaceDN w:val="0"/>
        <w:adjustRightInd w:val="0"/>
        <w:rPr>
          <w:rFonts w:cs="Calibri"/>
          <w:color w:val="7F7F7F"/>
        </w:rPr>
      </w:pPr>
      <w:r w:rsidRPr="00947E48">
        <w:rPr>
          <w:rFonts w:cs="Calibri"/>
          <w:color w:val="7F7F7F"/>
        </w:rPr>
        <w:t xml:space="preserve">Dieses Kapitel ist das </w:t>
      </w:r>
      <w:r w:rsidR="00652EFD" w:rsidRPr="0005425F">
        <w:rPr>
          <w:rFonts w:cs="Calibri"/>
          <w:color w:val="7F7F7F"/>
        </w:rPr>
        <w:t>Herzstück Ihres</w:t>
      </w:r>
      <w:r w:rsidRPr="0005425F">
        <w:rPr>
          <w:rFonts w:cs="Calibri"/>
          <w:color w:val="7F7F7F"/>
        </w:rPr>
        <w:t xml:space="preserve"> </w:t>
      </w:r>
      <w:r w:rsidR="00500E85" w:rsidRPr="0005425F">
        <w:rPr>
          <w:rFonts w:cs="Calibri"/>
          <w:color w:val="7F7F7F"/>
        </w:rPr>
        <w:t>Umwelt</w:t>
      </w:r>
      <w:r w:rsidR="00652EFD" w:rsidRPr="0005425F">
        <w:rPr>
          <w:rFonts w:cs="Calibri"/>
          <w:color w:val="7F7F7F"/>
        </w:rPr>
        <w:t>berichts</w:t>
      </w:r>
      <w:r w:rsidRPr="00947E48">
        <w:rPr>
          <w:rFonts w:cs="Calibri"/>
          <w:color w:val="7F7F7F"/>
        </w:rPr>
        <w:t>.</w:t>
      </w:r>
    </w:p>
    <w:p w14:paraId="7B882E92" w14:textId="77777777" w:rsidR="005175C6" w:rsidRPr="00947E48" w:rsidRDefault="005175C6" w:rsidP="005175C6">
      <w:pPr>
        <w:autoSpaceDE w:val="0"/>
        <w:autoSpaceDN w:val="0"/>
        <w:adjustRightInd w:val="0"/>
        <w:rPr>
          <w:rFonts w:cs="Calibri"/>
          <w:color w:val="7F7F7F"/>
        </w:rPr>
      </w:pPr>
      <w:r w:rsidRPr="00947E48">
        <w:rPr>
          <w:rFonts w:cs="Calibri"/>
          <w:color w:val="7F7F7F"/>
        </w:rPr>
        <w:t xml:space="preserve">Es enthält die </w:t>
      </w:r>
      <w:r w:rsidRPr="00947E48">
        <w:rPr>
          <w:rFonts w:cs="Calibri"/>
          <w:b/>
          <w:color w:val="7F7F7F"/>
        </w:rPr>
        <w:t>Ergebnisse der Bestand</w:t>
      </w:r>
      <w:r w:rsidR="00AA4BC5" w:rsidRPr="00947E48">
        <w:rPr>
          <w:rFonts w:cs="Calibri"/>
          <w:b/>
          <w:color w:val="7F7F7F"/>
        </w:rPr>
        <w:t>e</w:t>
      </w:r>
      <w:r w:rsidRPr="00947E48">
        <w:rPr>
          <w:rFonts w:cs="Calibri"/>
          <w:b/>
          <w:color w:val="7F7F7F"/>
        </w:rPr>
        <w:t>saufnahme</w:t>
      </w:r>
      <w:r w:rsidRPr="00947E48">
        <w:rPr>
          <w:rFonts w:cs="Calibri"/>
          <w:color w:val="7F7F7F"/>
        </w:rPr>
        <w:t>.</w:t>
      </w:r>
    </w:p>
    <w:p w14:paraId="326F8004" w14:textId="77777777" w:rsidR="005175C6" w:rsidRPr="00947E48" w:rsidRDefault="005175C6" w:rsidP="005175C6">
      <w:pPr>
        <w:autoSpaceDE w:val="0"/>
        <w:autoSpaceDN w:val="0"/>
        <w:adjustRightInd w:val="0"/>
        <w:rPr>
          <w:rFonts w:cs="Calibri"/>
        </w:rPr>
      </w:pPr>
    </w:p>
    <w:p w14:paraId="7A8EDF5C" w14:textId="77777777" w:rsidR="00782C30" w:rsidRPr="00947E48" w:rsidRDefault="00782C30" w:rsidP="005175C6">
      <w:pPr>
        <w:autoSpaceDE w:val="0"/>
        <w:autoSpaceDN w:val="0"/>
        <w:adjustRightInd w:val="0"/>
        <w:rPr>
          <w:rFonts w:cs="Calibri"/>
          <w:color w:val="7F7F7F" w:themeColor="text1" w:themeTint="80"/>
        </w:rPr>
      </w:pPr>
      <w:r w:rsidRPr="00947E48">
        <w:rPr>
          <w:rFonts w:cs="Calibri"/>
          <w:color w:val="7F7F7F" w:themeColor="text1" w:themeTint="80"/>
        </w:rPr>
        <w:t xml:space="preserve">Die Auswahl der Unterkapitel stellt sich wie folgt zusammen: </w:t>
      </w:r>
    </w:p>
    <w:p w14:paraId="561BB851" w14:textId="00B65F71" w:rsidR="00782C30" w:rsidRPr="00947E48" w:rsidRDefault="00782C30" w:rsidP="005175C6">
      <w:pPr>
        <w:autoSpaceDE w:val="0"/>
        <w:autoSpaceDN w:val="0"/>
        <w:adjustRightInd w:val="0"/>
        <w:rPr>
          <w:rFonts w:cs="Calibri"/>
          <w:color w:val="7F7F7F" w:themeColor="text1" w:themeTint="80"/>
        </w:rPr>
      </w:pPr>
      <w:r w:rsidRPr="00947E48">
        <w:rPr>
          <w:rFonts w:cs="Calibri"/>
          <w:color w:val="7F7F7F" w:themeColor="text1" w:themeTint="80"/>
        </w:rPr>
        <w:t xml:space="preserve">Zunächst sind die </w:t>
      </w:r>
      <w:r w:rsidR="000E02BF" w:rsidRPr="00947E48">
        <w:rPr>
          <w:rFonts w:cs="Calibri"/>
          <w:color w:val="7F7F7F" w:themeColor="text1" w:themeTint="80"/>
        </w:rPr>
        <w:t>Schlüsselbereiche</w:t>
      </w:r>
      <w:r w:rsidRPr="00947E48">
        <w:rPr>
          <w:rFonts w:cs="Calibri"/>
          <w:color w:val="7F7F7F" w:themeColor="text1" w:themeTint="80"/>
        </w:rPr>
        <w:t xml:space="preserve"> zu beschreiben (</w:t>
      </w:r>
      <w:r w:rsidR="00B54BAD" w:rsidRPr="00947E48">
        <w:rPr>
          <w:rFonts w:cs="Calibri"/>
          <w:b/>
          <w:color w:val="7F7F7F" w:themeColor="text1" w:themeTint="80"/>
        </w:rPr>
        <w:t>Energie</w:t>
      </w:r>
      <w:r w:rsidR="00B54BAD" w:rsidRPr="00947E48">
        <w:rPr>
          <w:rFonts w:cs="Calibri"/>
          <w:color w:val="7F7F7F" w:themeColor="text1" w:themeTint="80"/>
        </w:rPr>
        <w:t xml:space="preserve"> </w:t>
      </w:r>
      <w:r w:rsidR="00B54BAD" w:rsidRPr="00947E48">
        <w:rPr>
          <w:rFonts w:cs="Calibri"/>
          <w:b/>
          <w:color w:val="7F7F7F" w:themeColor="text1" w:themeTint="80"/>
        </w:rPr>
        <w:t>(</w:t>
      </w:r>
      <w:r w:rsidRPr="00947E48">
        <w:rPr>
          <w:rFonts w:cs="Calibri"/>
          <w:b/>
          <w:color w:val="7F7F7F" w:themeColor="text1" w:themeTint="80"/>
        </w:rPr>
        <w:t xml:space="preserve">Wärme </w:t>
      </w:r>
      <w:r w:rsidR="00B54BAD" w:rsidRPr="00947E48">
        <w:rPr>
          <w:rFonts w:cs="Calibri"/>
          <w:b/>
          <w:color w:val="7F7F7F" w:themeColor="text1" w:themeTint="80"/>
        </w:rPr>
        <w:t>+</w:t>
      </w:r>
      <w:r w:rsidRPr="00947E48">
        <w:rPr>
          <w:rFonts w:cs="Calibri"/>
          <w:b/>
          <w:color w:val="7F7F7F" w:themeColor="text1" w:themeTint="80"/>
        </w:rPr>
        <w:t xml:space="preserve"> Strom</w:t>
      </w:r>
      <w:r w:rsidR="00B54BAD" w:rsidRPr="00947E48">
        <w:rPr>
          <w:rFonts w:cs="Calibri"/>
          <w:b/>
          <w:color w:val="7F7F7F" w:themeColor="text1" w:themeTint="80"/>
        </w:rPr>
        <w:t>)</w:t>
      </w:r>
      <w:r w:rsidRPr="00947E48">
        <w:rPr>
          <w:rFonts w:cs="Calibri"/>
          <w:b/>
          <w:color w:val="7F7F7F" w:themeColor="text1" w:themeTint="80"/>
        </w:rPr>
        <w:t xml:space="preserve"> – Wasser – Papier – Abfall </w:t>
      </w:r>
      <w:r w:rsidR="00C47B60" w:rsidRPr="00947E48">
        <w:rPr>
          <w:rFonts w:cs="Calibri"/>
          <w:b/>
          <w:color w:val="7F7F7F" w:themeColor="text1" w:themeTint="80"/>
        </w:rPr>
        <w:t>–</w:t>
      </w:r>
      <w:r w:rsidRPr="00947E48">
        <w:rPr>
          <w:rFonts w:cs="Calibri"/>
          <w:b/>
          <w:color w:val="7F7F7F" w:themeColor="text1" w:themeTint="80"/>
        </w:rPr>
        <w:t xml:space="preserve"> Biologische Vielfalt </w:t>
      </w:r>
      <w:r w:rsidR="00C47B60" w:rsidRPr="00947E48">
        <w:rPr>
          <w:rFonts w:cs="Calibri"/>
          <w:b/>
          <w:color w:val="7F7F7F" w:themeColor="text1" w:themeTint="80"/>
        </w:rPr>
        <w:t>–</w:t>
      </w:r>
      <w:r w:rsidRPr="00947E48">
        <w:rPr>
          <w:rFonts w:cs="Calibri"/>
          <w:b/>
          <w:color w:val="7F7F7F" w:themeColor="text1" w:themeTint="80"/>
        </w:rPr>
        <w:t xml:space="preserve"> CO</w:t>
      </w:r>
      <w:r w:rsidRPr="00947E48">
        <w:rPr>
          <w:rFonts w:cs="Calibri"/>
          <w:b/>
          <w:color w:val="7F7F7F" w:themeColor="text1" w:themeTint="80"/>
          <w:vertAlign w:val="subscript"/>
        </w:rPr>
        <w:t>2</w:t>
      </w:r>
      <w:r w:rsidRPr="00947E48">
        <w:rPr>
          <w:rFonts w:cs="Calibri"/>
          <w:b/>
          <w:color w:val="7F7F7F" w:themeColor="text1" w:themeTint="80"/>
        </w:rPr>
        <w:t>-Emissionen</w:t>
      </w:r>
      <w:r w:rsidRPr="00947E48">
        <w:rPr>
          <w:rFonts w:cs="Calibri"/>
          <w:color w:val="7F7F7F" w:themeColor="text1" w:themeTint="80"/>
        </w:rPr>
        <w:t xml:space="preserve">). </w:t>
      </w:r>
    </w:p>
    <w:p w14:paraId="007AEAD9" w14:textId="79DC73F7" w:rsidR="00782C30" w:rsidRPr="00947E48" w:rsidRDefault="00782C30" w:rsidP="005175C6">
      <w:pPr>
        <w:autoSpaceDE w:val="0"/>
        <w:autoSpaceDN w:val="0"/>
        <w:adjustRightInd w:val="0"/>
        <w:rPr>
          <w:rFonts w:cs="Calibri"/>
          <w:color w:val="7F7F7F" w:themeColor="text1" w:themeTint="80"/>
        </w:rPr>
      </w:pPr>
      <w:r w:rsidRPr="00947E48">
        <w:rPr>
          <w:rFonts w:cs="Calibri"/>
          <w:color w:val="7F7F7F" w:themeColor="text1" w:themeTint="80"/>
        </w:rPr>
        <w:t>Dann aus der Liste weiterer Umweltbereiche (</w:t>
      </w:r>
      <w:r w:rsidR="00E86312" w:rsidRPr="00947E48">
        <w:rPr>
          <w:rFonts w:cs="Calibri"/>
          <w:color w:val="7F7F7F" w:themeColor="text1" w:themeTint="80"/>
        </w:rPr>
        <w:t>siehe unten</w:t>
      </w:r>
      <w:r w:rsidR="00F75DEC" w:rsidRPr="00947E48">
        <w:rPr>
          <w:rFonts w:cs="Calibri"/>
          <w:color w:val="7F7F7F" w:themeColor="text1" w:themeTint="80"/>
        </w:rPr>
        <w:t>:</w:t>
      </w:r>
      <w:r w:rsidR="00E86312" w:rsidRPr="00947E48">
        <w:rPr>
          <w:rFonts w:cs="Calibri"/>
          <w:color w:val="7F7F7F" w:themeColor="text1" w:themeTint="80"/>
        </w:rPr>
        <w:t xml:space="preserve"> Punkt </w:t>
      </w:r>
      <w:r w:rsidRPr="00947E48">
        <w:rPr>
          <w:rFonts w:cs="Calibri"/>
          <w:color w:val="7F7F7F" w:themeColor="text1" w:themeTint="80"/>
        </w:rPr>
        <w:t>5.8.) diejenigen beschreiben, die Sie in der Portfolio-Analyse als wichtig erachtet haben (Felder A). Sie dürfen selbstverständlich auch über weitere Bereiche etwas schreiben.</w:t>
      </w:r>
    </w:p>
    <w:p w14:paraId="06903E22" w14:textId="77777777" w:rsidR="009100AC" w:rsidRPr="00947E48" w:rsidRDefault="009100AC" w:rsidP="009100AC">
      <w:pPr>
        <w:autoSpaceDE w:val="0"/>
        <w:autoSpaceDN w:val="0"/>
        <w:adjustRightInd w:val="0"/>
        <w:rPr>
          <w:rFonts w:cs="Calibri"/>
          <w:color w:val="7F7F7F" w:themeColor="text1" w:themeTint="80"/>
        </w:rPr>
      </w:pPr>
    </w:p>
    <w:p w14:paraId="66AC53C6" w14:textId="77777777" w:rsidR="009100AC" w:rsidRPr="00947E48" w:rsidRDefault="009100AC" w:rsidP="009100AC">
      <w:pPr>
        <w:autoSpaceDE w:val="0"/>
        <w:autoSpaceDN w:val="0"/>
        <w:adjustRightInd w:val="0"/>
        <w:rPr>
          <w:rFonts w:cs="Calibri"/>
          <w:b/>
          <w:color w:val="7F7F7F" w:themeColor="text1" w:themeTint="80"/>
        </w:rPr>
      </w:pPr>
      <w:r w:rsidRPr="00947E48">
        <w:rPr>
          <w:rFonts w:cs="Calibri"/>
          <w:b/>
          <w:color w:val="7F7F7F" w:themeColor="text1" w:themeTint="80"/>
        </w:rPr>
        <w:t>Stellen Sie die Umwelt</w:t>
      </w:r>
      <w:r w:rsidR="00EB1F99" w:rsidRPr="00947E48">
        <w:rPr>
          <w:rFonts w:cs="Calibri"/>
          <w:b/>
          <w:color w:val="7F7F7F" w:themeColor="text1" w:themeTint="80"/>
        </w:rPr>
        <w:t>bereiche</w:t>
      </w:r>
      <w:r w:rsidRPr="00947E48">
        <w:rPr>
          <w:rFonts w:cs="Calibri"/>
          <w:b/>
          <w:color w:val="7F7F7F" w:themeColor="text1" w:themeTint="80"/>
        </w:rPr>
        <w:t xml:space="preserve"> Ihrer Gemeinde </w:t>
      </w:r>
      <w:r w:rsidR="00782C30" w:rsidRPr="00947E48">
        <w:rPr>
          <w:rFonts w:cs="Calibri"/>
          <w:b/>
          <w:color w:val="7F7F7F" w:themeColor="text1" w:themeTint="80"/>
        </w:rPr>
        <w:t xml:space="preserve">grafisch </w:t>
      </w:r>
      <w:r w:rsidRPr="00947E48">
        <w:rPr>
          <w:rFonts w:cs="Calibri"/>
          <w:b/>
          <w:color w:val="7F7F7F" w:themeColor="text1" w:themeTint="80"/>
        </w:rPr>
        <w:t>dar</w:t>
      </w:r>
      <w:r w:rsidR="00782C30" w:rsidRPr="00947E48">
        <w:rPr>
          <w:rFonts w:cs="Calibri"/>
          <w:b/>
          <w:color w:val="7F7F7F" w:themeColor="text1" w:themeTint="80"/>
        </w:rPr>
        <w:t>.</w:t>
      </w:r>
    </w:p>
    <w:p w14:paraId="7C16CBD2" w14:textId="608D823F" w:rsidR="009100AC" w:rsidRPr="00947E48" w:rsidRDefault="009100AC" w:rsidP="009100AC">
      <w:pPr>
        <w:autoSpaceDE w:val="0"/>
        <w:autoSpaceDN w:val="0"/>
        <w:adjustRightInd w:val="0"/>
        <w:rPr>
          <w:rFonts w:cs="Calibri"/>
          <w:color w:val="7F7F7F" w:themeColor="text1" w:themeTint="80"/>
        </w:rPr>
      </w:pPr>
      <w:r w:rsidRPr="00947E48">
        <w:rPr>
          <w:rFonts w:cs="Calibri"/>
          <w:color w:val="7F7F7F" w:themeColor="text1" w:themeTint="80"/>
        </w:rPr>
        <w:t xml:space="preserve">Konkret: </w:t>
      </w:r>
      <w:r w:rsidRPr="00947E48">
        <w:rPr>
          <w:rFonts w:cs="Calibri"/>
          <w:color w:val="7F7F7F" w:themeColor="text1" w:themeTint="80"/>
        </w:rPr>
        <w:tab/>
      </w:r>
      <w:r w:rsidRPr="00947E48">
        <w:rPr>
          <w:rFonts w:cs="Calibri"/>
          <w:color w:val="7F7F7F" w:themeColor="text1" w:themeTint="80"/>
        </w:rPr>
        <w:tab/>
      </w:r>
      <w:r w:rsidR="00FD3D1E">
        <w:rPr>
          <w:rFonts w:cs="Calibri"/>
          <w:color w:val="7F7F7F" w:themeColor="text1" w:themeTint="80"/>
        </w:rPr>
        <w:tab/>
      </w:r>
      <w:r w:rsidRPr="00947E48">
        <w:rPr>
          <w:rFonts w:cs="Calibri"/>
          <w:color w:val="7F7F7F" w:themeColor="text1" w:themeTint="80"/>
        </w:rPr>
        <w:t>Zahlen – Daten – Fakten</w:t>
      </w:r>
    </w:p>
    <w:p w14:paraId="11961FAB" w14:textId="12D361F4" w:rsidR="009100AC" w:rsidRPr="00947E48" w:rsidRDefault="009100AC" w:rsidP="009100AC">
      <w:pPr>
        <w:autoSpaceDE w:val="0"/>
        <w:autoSpaceDN w:val="0"/>
        <w:adjustRightInd w:val="0"/>
        <w:rPr>
          <w:rFonts w:cs="Calibri"/>
          <w:color w:val="7F7F7F" w:themeColor="text1" w:themeTint="80"/>
        </w:rPr>
      </w:pPr>
      <w:r w:rsidRPr="00947E48">
        <w:rPr>
          <w:rFonts w:cs="Calibri"/>
          <w:color w:val="7F7F7F" w:themeColor="text1" w:themeTint="80"/>
        </w:rPr>
        <w:t xml:space="preserve">Nachprüfbar: </w:t>
      </w:r>
      <w:r w:rsidRPr="00947E48">
        <w:rPr>
          <w:rFonts w:cs="Calibri"/>
          <w:color w:val="7F7F7F" w:themeColor="text1" w:themeTint="80"/>
        </w:rPr>
        <w:tab/>
      </w:r>
      <w:r w:rsidRPr="00947E48">
        <w:rPr>
          <w:rFonts w:cs="Calibri"/>
          <w:color w:val="7F7F7F" w:themeColor="text1" w:themeTint="80"/>
        </w:rPr>
        <w:tab/>
        <w:t>Die Werte, die Sie hier angeben, wird der</w:t>
      </w:r>
      <w:r w:rsidR="00DA05D4" w:rsidRPr="00947E48">
        <w:rPr>
          <w:rFonts w:cs="Calibri"/>
          <w:color w:val="7F7F7F" w:themeColor="text1" w:themeTint="80"/>
        </w:rPr>
        <w:t>/</w:t>
      </w:r>
      <w:r w:rsidR="00D02DDB" w:rsidRPr="00947E48">
        <w:rPr>
          <w:rFonts w:cs="Calibri"/>
          <w:color w:val="7F7F7F" w:themeColor="text1" w:themeTint="80"/>
        </w:rPr>
        <w:t xml:space="preserve">die </w:t>
      </w:r>
      <w:r w:rsidR="00FD3D1E">
        <w:rPr>
          <w:rFonts w:cs="Calibri"/>
          <w:color w:val="7F7F7F" w:themeColor="text1" w:themeTint="80"/>
        </w:rPr>
        <w:t xml:space="preserve">kirchliche </w:t>
      </w:r>
      <w:r w:rsidRPr="00947E48">
        <w:rPr>
          <w:rFonts w:cs="Calibri"/>
          <w:color w:val="7F7F7F" w:themeColor="text1" w:themeTint="80"/>
        </w:rPr>
        <w:t>Umwelt</w:t>
      </w:r>
      <w:r w:rsidR="009367A8" w:rsidRPr="00947E48">
        <w:rPr>
          <w:rFonts w:cs="Calibri"/>
          <w:color w:val="7F7F7F" w:themeColor="text1" w:themeTint="80"/>
        </w:rPr>
        <w:t>auditor</w:t>
      </w:r>
      <w:r w:rsidR="00FD3D1E">
        <w:rPr>
          <w:rFonts w:cs="Calibri"/>
          <w:color w:val="7F7F7F" w:themeColor="text1" w:themeTint="80"/>
        </w:rPr>
        <w:t>/</w:t>
      </w:r>
      <w:proofErr w:type="gramStart"/>
      <w:r w:rsidR="00D02DDB" w:rsidRPr="00947E48">
        <w:rPr>
          <w:rFonts w:cs="Calibri"/>
          <w:color w:val="7F7F7F" w:themeColor="text1" w:themeTint="80"/>
        </w:rPr>
        <w:t xml:space="preserve">in </w:t>
      </w:r>
      <w:r w:rsidRPr="00947E48">
        <w:rPr>
          <w:rFonts w:cs="Calibri"/>
          <w:color w:val="7F7F7F" w:themeColor="text1" w:themeTint="80"/>
        </w:rPr>
        <w:t>überprüfen</w:t>
      </w:r>
      <w:proofErr w:type="gramEnd"/>
    </w:p>
    <w:p w14:paraId="474997A5" w14:textId="77777777" w:rsidR="009100AC" w:rsidRPr="00947E48" w:rsidRDefault="009100AC" w:rsidP="009100AC">
      <w:pPr>
        <w:autoSpaceDE w:val="0"/>
        <w:autoSpaceDN w:val="0"/>
        <w:adjustRightInd w:val="0"/>
        <w:rPr>
          <w:rFonts w:cs="Calibri"/>
          <w:color w:val="7F7F7F" w:themeColor="text1" w:themeTint="80"/>
        </w:rPr>
      </w:pPr>
      <w:r w:rsidRPr="00947E48">
        <w:rPr>
          <w:rFonts w:cs="Calibri"/>
          <w:color w:val="7F7F7F" w:themeColor="text1" w:themeTint="80"/>
        </w:rPr>
        <w:t xml:space="preserve">Anschaulich: </w:t>
      </w:r>
      <w:r w:rsidRPr="00947E48">
        <w:rPr>
          <w:rFonts w:cs="Calibri"/>
          <w:color w:val="7F7F7F" w:themeColor="text1" w:themeTint="80"/>
        </w:rPr>
        <w:tab/>
      </w:r>
      <w:r w:rsidRPr="00947E48">
        <w:rPr>
          <w:rFonts w:cs="Calibri"/>
          <w:color w:val="7F7F7F" w:themeColor="text1" w:themeTint="80"/>
        </w:rPr>
        <w:tab/>
        <w:t>Tabellen und/oder Diagramme</w:t>
      </w:r>
    </w:p>
    <w:p w14:paraId="6D4B7B71" w14:textId="77777777" w:rsidR="005175C6" w:rsidRPr="00947E48" w:rsidRDefault="005175C6" w:rsidP="009100AC">
      <w:pPr>
        <w:autoSpaceDE w:val="0"/>
        <w:autoSpaceDN w:val="0"/>
        <w:adjustRightInd w:val="0"/>
        <w:rPr>
          <w:rFonts w:cs="Calibri"/>
          <w:b/>
          <w:color w:val="7F7F7F" w:themeColor="text1" w:themeTint="80"/>
        </w:rPr>
      </w:pPr>
    </w:p>
    <w:p w14:paraId="4DB8613F" w14:textId="60B5DD8F" w:rsidR="00352773" w:rsidRPr="00947E48" w:rsidRDefault="00352773" w:rsidP="00352773">
      <w:pPr>
        <w:autoSpaceDE w:val="0"/>
        <w:autoSpaceDN w:val="0"/>
        <w:adjustRightInd w:val="0"/>
        <w:rPr>
          <w:rFonts w:cs="Calibri"/>
          <w:color w:val="7F7F7F" w:themeColor="text1" w:themeTint="80"/>
        </w:rPr>
      </w:pPr>
      <w:r w:rsidRPr="00947E48">
        <w:rPr>
          <w:rFonts w:cs="Calibri"/>
          <w:color w:val="7F7F7F" w:themeColor="text1" w:themeTint="80"/>
        </w:rPr>
        <w:t>Für die Leser</w:t>
      </w:r>
      <w:r w:rsidR="00FD3D1E">
        <w:rPr>
          <w:rFonts w:cs="Calibri"/>
          <w:color w:val="7F7F7F" w:themeColor="text1" w:themeTint="80"/>
        </w:rPr>
        <w:t>/</w:t>
      </w:r>
      <w:r w:rsidR="008317E8" w:rsidRPr="00947E48">
        <w:rPr>
          <w:rFonts w:cs="Calibri"/>
          <w:color w:val="7F7F7F" w:themeColor="text1" w:themeTint="80"/>
        </w:rPr>
        <w:t>i</w:t>
      </w:r>
      <w:r w:rsidRPr="00947E48">
        <w:rPr>
          <w:rFonts w:cs="Calibri"/>
          <w:color w:val="7F7F7F" w:themeColor="text1" w:themeTint="80"/>
        </w:rPr>
        <w:t>nnen ist es hilfreich, wenn die Kapitel zu den einzelnen Umweltaspekten einen ähnlichen Aufbau haben, z.B.:</w:t>
      </w:r>
    </w:p>
    <w:p w14:paraId="35779A75" w14:textId="26161D1F" w:rsidR="00352773" w:rsidRPr="00947E48" w:rsidRDefault="00352773" w:rsidP="00352773">
      <w:pPr>
        <w:numPr>
          <w:ilvl w:val="0"/>
          <w:numId w:val="4"/>
        </w:numPr>
        <w:autoSpaceDE w:val="0"/>
        <w:autoSpaceDN w:val="0"/>
        <w:adjustRightInd w:val="0"/>
        <w:rPr>
          <w:rFonts w:cs="Calibri"/>
          <w:color w:val="7F7F7F" w:themeColor="text1" w:themeTint="80"/>
        </w:rPr>
      </w:pPr>
      <w:r w:rsidRPr="00947E48">
        <w:rPr>
          <w:rFonts w:cs="Calibri"/>
          <w:color w:val="7F7F7F" w:themeColor="text1" w:themeTint="80"/>
        </w:rPr>
        <w:t>Diagramm/Grafik</w:t>
      </w:r>
      <w:r w:rsidR="00F47CCF" w:rsidRPr="00947E48">
        <w:rPr>
          <w:rFonts w:cs="Calibri"/>
          <w:color w:val="7F7F7F" w:themeColor="text1" w:themeTint="80"/>
        </w:rPr>
        <w:t xml:space="preserve"> (wenn möglich pro Gebäude)</w:t>
      </w:r>
    </w:p>
    <w:p w14:paraId="486D5BE9" w14:textId="5FE92CD9" w:rsidR="00352773" w:rsidRPr="00947E48" w:rsidRDefault="00352773" w:rsidP="00352773">
      <w:pPr>
        <w:numPr>
          <w:ilvl w:val="0"/>
          <w:numId w:val="4"/>
        </w:numPr>
        <w:autoSpaceDE w:val="0"/>
        <w:autoSpaceDN w:val="0"/>
        <w:adjustRightInd w:val="0"/>
        <w:rPr>
          <w:rFonts w:cs="Calibri"/>
          <w:color w:val="7F7F7F" w:themeColor="text1" w:themeTint="80"/>
        </w:rPr>
      </w:pPr>
      <w:r w:rsidRPr="00947E48">
        <w:rPr>
          <w:rFonts w:cs="Calibri"/>
          <w:color w:val="7F7F7F" w:themeColor="text1" w:themeTint="80"/>
        </w:rPr>
        <w:t>Beschreibung</w:t>
      </w:r>
      <w:r w:rsidR="000B1D06" w:rsidRPr="00947E48">
        <w:rPr>
          <w:rFonts w:cs="Calibri"/>
          <w:color w:val="7F7F7F" w:themeColor="text1" w:themeTint="80"/>
        </w:rPr>
        <w:t xml:space="preserve"> </w:t>
      </w:r>
      <w:r w:rsidR="00F47CCF" w:rsidRPr="00947E48">
        <w:rPr>
          <w:rFonts w:cs="Calibri"/>
          <w:color w:val="7F7F7F" w:themeColor="text1" w:themeTint="80"/>
        </w:rPr>
        <w:t>(</w:t>
      </w:r>
      <w:r w:rsidR="005E1BC1" w:rsidRPr="00947E48">
        <w:rPr>
          <w:rFonts w:cs="Calibri"/>
          <w:color w:val="7F7F7F" w:themeColor="text1" w:themeTint="80"/>
        </w:rPr>
        <w:t xml:space="preserve">welcher </w:t>
      </w:r>
      <w:r w:rsidR="00F47CCF" w:rsidRPr="00947E48">
        <w:rPr>
          <w:rFonts w:cs="Calibri"/>
          <w:color w:val="7F7F7F" w:themeColor="text1" w:themeTint="80"/>
        </w:rPr>
        <w:t>Energietr</w:t>
      </w:r>
      <w:r w:rsidR="005E1BC1" w:rsidRPr="00947E48">
        <w:rPr>
          <w:rFonts w:cs="Calibri"/>
          <w:color w:val="7F7F7F" w:themeColor="text1" w:themeTint="80"/>
        </w:rPr>
        <w:t>äger</w:t>
      </w:r>
      <w:r w:rsidR="00D41B02" w:rsidRPr="00947E48">
        <w:rPr>
          <w:rFonts w:cs="Calibri"/>
          <w:color w:val="7F7F7F" w:themeColor="text1" w:themeTint="80"/>
        </w:rPr>
        <w:t>;</w:t>
      </w:r>
      <w:r w:rsidR="005E1BC1" w:rsidRPr="00947E48">
        <w:rPr>
          <w:rFonts w:cs="Calibri"/>
          <w:color w:val="7F7F7F" w:themeColor="text1" w:themeTint="80"/>
        </w:rPr>
        <w:t xml:space="preserve"> </w:t>
      </w:r>
      <w:r w:rsidR="00C833F0" w:rsidRPr="00947E48">
        <w:rPr>
          <w:rFonts w:cs="Calibri"/>
          <w:color w:val="7F7F7F" w:themeColor="text1" w:themeTint="80"/>
        </w:rPr>
        <w:t>eigener Verbrauch im Vergl</w:t>
      </w:r>
      <w:r w:rsidR="00BD091D">
        <w:rPr>
          <w:rFonts w:cs="Calibri"/>
          <w:color w:val="7F7F7F" w:themeColor="text1" w:themeTint="80"/>
        </w:rPr>
        <w:t>e</w:t>
      </w:r>
      <w:r w:rsidR="00C833F0" w:rsidRPr="00947E48">
        <w:rPr>
          <w:rFonts w:cs="Calibri"/>
          <w:color w:val="7F7F7F" w:themeColor="text1" w:themeTint="80"/>
        </w:rPr>
        <w:t>ich zu</w:t>
      </w:r>
      <w:r w:rsidR="00A05A2E" w:rsidRPr="00947E48">
        <w:rPr>
          <w:rFonts w:cs="Calibri"/>
          <w:color w:val="7F7F7F" w:themeColor="text1" w:themeTint="80"/>
        </w:rPr>
        <w:t>m</w:t>
      </w:r>
      <w:r w:rsidR="00C833F0" w:rsidRPr="00947E48">
        <w:rPr>
          <w:rFonts w:cs="Calibri"/>
          <w:color w:val="7F7F7F" w:themeColor="text1" w:themeTint="80"/>
        </w:rPr>
        <w:t xml:space="preserve"> Mittelwert</w:t>
      </w:r>
      <w:r w:rsidR="00A05A2E" w:rsidRPr="00947E48">
        <w:rPr>
          <w:rFonts w:cs="Calibri"/>
          <w:color w:val="7F7F7F" w:themeColor="text1" w:themeTint="80"/>
        </w:rPr>
        <w:t xml:space="preserve"> ähnlicher Gebäude)</w:t>
      </w:r>
      <w:r w:rsidR="00FD3D1E">
        <w:rPr>
          <w:rFonts w:cs="Calibri"/>
          <w:color w:val="7F7F7F" w:themeColor="text1" w:themeTint="80"/>
        </w:rPr>
        <w:t>.</w:t>
      </w:r>
      <w:r w:rsidR="00A05A2E" w:rsidRPr="00947E48">
        <w:rPr>
          <w:rFonts w:cs="Calibri"/>
          <w:color w:val="7F7F7F" w:themeColor="text1" w:themeTint="80"/>
        </w:rPr>
        <w:t xml:space="preserve"> Bei Wärme (und nur bei Wärme!) </w:t>
      </w:r>
      <w:r w:rsidR="00BD21DC" w:rsidRPr="00947E48">
        <w:rPr>
          <w:rFonts w:cs="Calibri"/>
          <w:color w:val="7F7F7F" w:themeColor="text1" w:themeTint="80"/>
        </w:rPr>
        <w:t>witterungsbereinigte</w:t>
      </w:r>
      <w:r w:rsidR="00A05A2E" w:rsidRPr="00947E48">
        <w:rPr>
          <w:rFonts w:cs="Calibri"/>
          <w:color w:val="7F7F7F" w:themeColor="text1" w:themeTint="80"/>
        </w:rPr>
        <w:t xml:space="preserve"> Grafik </w:t>
      </w:r>
      <w:r w:rsidR="00207896" w:rsidRPr="00947E48">
        <w:rPr>
          <w:rFonts w:cs="Calibri"/>
          <w:color w:val="7F7F7F" w:themeColor="text1" w:themeTint="80"/>
        </w:rPr>
        <w:t>verwenden</w:t>
      </w:r>
      <w:r w:rsidR="00DD1089" w:rsidRPr="00947E48">
        <w:rPr>
          <w:rFonts w:cs="Calibri"/>
          <w:color w:val="7F7F7F" w:themeColor="text1" w:themeTint="80"/>
        </w:rPr>
        <w:t>.)</w:t>
      </w:r>
    </w:p>
    <w:p w14:paraId="266BD895" w14:textId="5244B746" w:rsidR="00352773" w:rsidRPr="00947E48" w:rsidRDefault="00352773" w:rsidP="00352773">
      <w:pPr>
        <w:numPr>
          <w:ilvl w:val="0"/>
          <w:numId w:val="4"/>
        </w:numPr>
        <w:autoSpaceDE w:val="0"/>
        <w:autoSpaceDN w:val="0"/>
        <w:adjustRightInd w:val="0"/>
        <w:rPr>
          <w:rFonts w:cs="Calibri"/>
          <w:color w:val="7F7F7F" w:themeColor="text1" w:themeTint="80"/>
        </w:rPr>
      </w:pPr>
      <w:r w:rsidRPr="00947E48">
        <w:rPr>
          <w:rFonts w:cs="Calibri"/>
          <w:color w:val="7F7F7F" w:themeColor="text1" w:themeTint="80"/>
        </w:rPr>
        <w:t xml:space="preserve">Begründung </w:t>
      </w:r>
      <w:r w:rsidR="00DD1089" w:rsidRPr="00947E48">
        <w:rPr>
          <w:rFonts w:cs="Calibri"/>
          <w:color w:val="7F7F7F" w:themeColor="text1" w:themeTint="80"/>
        </w:rPr>
        <w:t>(warum Zunahme oder Abnahme des Verbrauchs</w:t>
      </w:r>
      <w:r w:rsidR="002B607D" w:rsidRPr="00947E48">
        <w:rPr>
          <w:rFonts w:cs="Calibri"/>
          <w:color w:val="7F7F7F" w:themeColor="text1" w:themeTint="80"/>
        </w:rPr>
        <w:t xml:space="preserve">; ev. </w:t>
      </w:r>
      <w:r w:rsidR="00E932E8" w:rsidRPr="00947E48">
        <w:rPr>
          <w:rFonts w:cs="Calibri"/>
          <w:color w:val="7F7F7F" w:themeColor="text1" w:themeTint="80"/>
        </w:rPr>
        <w:t>E</w:t>
      </w:r>
      <w:r w:rsidR="00C05FEF" w:rsidRPr="00947E48">
        <w:rPr>
          <w:rFonts w:cs="Calibri"/>
          <w:color w:val="7F7F7F" w:themeColor="text1" w:themeTint="80"/>
        </w:rPr>
        <w:t>rwähnen, dass Ursa</w:t>
      </w:r>
      <w:r w:rsidR="00A044CB" w:rsidRPr="00947E48">
        <w:rPr>
          <w:rFonts w:cs="Calibri"/>
          <w:color w:val="7F7F7F" w:themeColor="text1" w:themeTint="80"/>
        </w:rPr>
        <w:t>c</w:t>
      </w:r>
      <w:r w:rsidR="00C05FEF" w:rsidRPr="00947E48">
        <w:rPr>
          <w:rFonts w:cs="Calibri"/>
          <w:color w:val="7F7F7F" w:themeColor="text1" w:themeTint="80"/>
        </w:rPr>
        <w:t xml:space="preserve">he noch unklar sei und </w:t>
      </w:r>
      <w:r w:rsidR="003560FD" w:rsidRPr="00947E48">
        <w:rPr>
          <w:rFonts w:cs="Calibri"/>
          <w:color w:val="7F7F7F" w:themeColor="text1" w:themeTint="80"/>
        </w:rPr>
        <w:t>Abklärungen</w:t>
      </w:r>
      <w:r w:rsidR="007A2DA0" w:rsidRPr="00947E48">
        <w:rPr>
          <w:rFonts w:cs="Calibri"/>
          <w:color w:val="7F7F7F" w:themeColor="text1" w:themeTint="80"/>
        </w:rPr>
        <w:t xml:space="preserve"> in die Wege geleitet werden; ev. </w:t>
      </w:r>
      <w:r w:rsidR="000F5478">
        <w:rPr>
          <w:rFonts w:cs="Calibri"/>
          <w:color w:val="7F7F7F" w:themeColor="text1" w:themeTint="80"/>
        </w:rPr>
        <w:t>k</w:t>
      </w:r>
      <w:r w:rsidR="002B607D" w:rsidRPr="00947E48">
        <w:rPr>
          <w:rFonts w:cs="Calibri"/>
          <w:color w:val="7F7F7F" w:themeColor="text1" w:themeTint="80"/>
        </w:rPr>
        <w:t xml:space="preserve">urz </w:t>
      </w:r>
      <w:r w:rsidR="007A2DA0" w:rsidRPr="00947E48">
        <w:rPr>
          <w:rFonts w:cs="Calibri"/>
          <w:color w:val="7F7F7F" w:themeColor="text1" w:themeTint="80"/>
        </w:rPr>
        <w:t xml:space="preserve">auf </w:t>
      </w:r>
      <w:r w:rsidR="002B607D" w:rsidRPr="00947E48">
        <w:rPr>
          <w:rFonts w:cs="Calibri"/>
          <w:color w:val="7F7F7F" w:themeColor="text1" w:themeTint="80"/>
        </w:rPr>
        <w:t xml:space="preserve">wichtige </w:t>
      </w:r>
      <w:r w:rsidR="00F21A0B" w:rsidRPr="00947E48">
        <w:rPr>
          <w:rFonts w:cs="Calibri"/>
          <w:color w:val="7F7F7F" w:themeColor="text1" w:themeTint="80"/>
        </w:rPr>
        <w:t>g</w:t>
      </w:r>
      <w:r w:rsidR="002B607D" w:rsidRPr="00947E48">
        <w:rPr>
          <w:rFonts w:cs="Calibri"/>
          <w:color w:val="7F7F7F" w:themeColor="text1" w:themeTint="80"/>
        </w:rPr>
        <w:t xml:space="preserve">eplante Massnahmen </w:t>
      </w:r>
      <w:r w:rsidR="007A2DA0" w:rsidRPr="00947E48">
        <w:rPr>
          <w:rFonts w:cs="Calibri"/>
          <w:color w:val="7F7F7F" w:themeColor="text1" w:themeTint="80"/>
        </w:rPr>
        <w:t>hinweisen.</w:t>
      </w:r>
      <w:r w:rsidR="00E932E8">
        <w:rPr>
          <w:rFonts w:cs="Calibri"/>
          <w:color w:val="7F7F7F" w:themeColor="text1" w:themeTint="80"/>
        </w:rPr>
        <w:t>)</w:t>
      </w:r>
      <w:r w:rsidRPr="00947E48">
        <w:rPr>
          <w:rFonts w:cs="Calibri"/>
          <w:color w:val="7F7F7F" w:themeColor="text1" w:themeTint="80"/>
        </w:rPr>
        <w:br/>
      </w:r>
    </w:p>
    <w:p w14:paraId="03CB8A7A" w14:textId="62E11CD0" w:rsidR="005175C6" w:rsidRPr="00947E48" w:rsidRDefault="002E2B3B" w:rsidP="005175C6">
      <w:pPr>
        <w:autoSpaceDE w:val="0"/>
        <w:autoSpaceDN w:val="0"/>
        <w:adjustRightInd w:val="0"/>
        <w:rPr>
          <w:rFonts w:cs="Calibri"/>
          <w:color w:val="767171" w:themeColor="background2" w:themeShade="80"/>
        </w:rPr>
      </w:pPr>
      <w:r w:rsidRPr="00947E48">
        <w:rPr>
          <w:rFonts w:cs="Calibri"/>
          <w:color w:val="767171" w:themeColor="background2" w:themeShade="80"/>
        </w:rPr>
        <w:t xml:space="preserve">Zwei ungleiche </w:t>
      </w:r>
      <w:r w:rsidR="00302DB4" w:rsidRPr="00947E48">
        <w:rPr>
          <w:rFonts w:cs="Calibri"/>
          <w:color w:val="767171" w:themeColor="background2" w:themeShade="80"/>
        </w:rPr>
        <w:t>Beispiel</w:t>
      </w:r>
      <w:r w:rsidRPr="00947E48">
        <w:rPr>
          <w:rFonts w:cs="Calibri"/>
          <w:color w:val="767171" w:themeColor="background2" w:themeShade="80"/>
        </w:rPr>
        <w:t>e (</w:t>
      </w:r>
      <w:r w:rsidR="00E932E8" w:rsidRPr="00E932E8">
        <w:rPr>
          <mc:AlternateContent>
            <mc:Choice Requires="w16se">
              <w:rFonts w:eastAsia="Wingdings" w:cs="Calibri"/>
            </mc:Choice>
            <mc:Fallback>
              <w:rFonts w:ascii="Segoe UI Emoji" w:eastAsia="Segoe UI Emoji" w:hAnsi="Segoe UI Emoji" w:cs="Segoe UI Emoji"/>
            </mc:Fallback>
          </mc:AlternateContent>
          <w:color w:val="767171" w:themeColor="background2" w:themeShade="80"/>
        </w:rPr>
        <mc:AlternateContent>
          <mc:Choice Requires="w16se">
            <w16se:symEx w16se:font="Segoe UI Emoji" w16se:char="1F60A"/>
          </mc:Choice>
          <mc:Fallback>
            <w:t>😊</w:t>
          </mc:Fallback>
        </mc:AlternateContent>
      </w:r>
      <w:r w:rsidRPr="00947E48">
        <w:rPr>
          <w:rFonts w:cs="Calibri"/>
          <w:color w:val="767171" w:themeColor="background2" w:themeShade="80"/>
        </w:rPr>
        <w:t>)</w:t>
      </w:r>
    </w:p>
    <w:p w14:paraId="2AD5F129" w14:textId="34C2A724" w:rsidR="002743E2" w:rsidRPr="00947E48" w:rsidRDefault="00E932E8" w:rsidP="00781595">
      <w:pPr>
        <w:autoSpaceDE w:val="0"/>
        <w:autoSpaceDN w:val="0"/>
        <w:adjustRightInd w:val="0"/>
        <w:rPr>
          <w:rFonts w:cs="Calibri"/>
          <w:color w:val="767171" w:themeColor="background2" w:themeShade="80"/>
        </w:rPr>
      </w:pPr>
      <w:r w:rsidRPr="00E932E8">
        <w:rPr>
          <w:rFonts w:cs="Calibri"/>
          <w:color w:val="767171" w:themeColor="background2" w:themeShade="80"/>
        </w:rPr>
        <w:t>«</w:t>
      </w:r>
      <w:r w:rsidR="005175C6" w:rsidRPr="00947E48">
        <w:rPr>
          <w:rFonts w:cs="Calibri"/>
          <w:color w:val="767171" w:themeColor="background2" w:themeShade="80"/>
        </w:rPr>
        <w:t>Das Gemeindehaus wird mit Öl, d</w:t>
      </w:r>
      <w:r w:rsidR="00362A49" w:rsidRPr="00947E48">
        <w:rPr>
          <w:rFonts w:cs="Calibri"/>
          <w:color w:val="767171" w:themeColor="background2" w:themeShade="80"/>
        </w:rPr>
        <w:t>er Kindergarten und die Kirche</w:t>
      </w:r>
      <w:r w:rsidR="005175C6" w:rsidRPr="00947E48">
        <w:rPr>
          <w:rFonts w:cs="Calibri"/>
          <w:color w:val="767171" w:themeColor="background2" w:themeShade="80"/>
        </w:rPr>
        <w:t xml:space="preserve"> mit Gas beheizt. Der Wärmeenergieverbrauch des Gemeindehauses ist</w:t>
      </w:r>
      <w:r w:rsidR="00362A49" w:rsidRPr="00947E48">
        <w:rPr>
          <w:rFonts w:cs="Calibri"/>
          <w:color w:val="767171" w:themeColor="background2" w:themeShade="80"/>
        </w:rPr>
        <w:t xml:space="preserve"> stabil geblieben, der der Kirche ist um 30% gesunken</w:t>
      </w:r>
      <w:r w:rsidR="00D05E92" w:rsidRPr="00947E48">
        <w:rPr>
          <w:rFonts w:cs="Calibri"/>
          <w:color w:val="767171" w:themeColor="background2" w:themeShade="80"/>
        </w:rPr>
        <w:t>.</w:t>
      </w:r>
      <w:r w:rsidR="005175C6" w:rsidRPr="00947E48">
        <w:rPr>
          <w:rFonts w:cs="Calibri"/>
          <w:color w:val="767171" w:themeColor="background2" w:themeShade="80"/>
        </w:rPr>
        <w:t xml:space="preserve"> Dies ist darin begründet, dass die Gottesdienste im Winterhalbjahr in den Gemeindesaal verlegt werden.</w:t>
      </w:r>
      <w:r w:rsidR="00F04D20">
        <w:rPr>
          <w:rFonts w:cs="Calibri"/>
          <w:color w:val="767171" w:themeColor="background2" w:themeShade="80"/>
        </w:rPr>
        <w:t>»</w:t>
      </w:r>
      <w:r w:rsidR="005175C6" w:rsidRPr="00947E48">
        <w:rPr>
          <w:rFonts w:cs="Calibri"/>
          <w:color w:val="767171" w:themeColor="background2" w:themeShade="80"/>
        </w:rPr>
        <w:t xml:space="preserve"> </w:t>
      </w:r>
    </w:p>
    <w:p w14:paraId="328C1781" w14:textId="42FD5741" w:rsidR="00781595" w:rsidRPr="00947E48" w:rsidRDefault="00255B62" w:rsidP="00781595">
      <w:pPr>
        <w:autoSpaceDE w:val="0"/>
        <w:autoSpaceDN w:val="0"/>
        <w:adjustRightInd w:val="0"/>
        <w:rPr>
          <w:rFonts w:cs="Calibri"/>
          <w:color w:val="767171" w:themeColor="background2" w:themeShade="80"/>
        </w:rPr>
      </w:pPr>
      <w:r w:rsidRPr="00947E48">
        <w:rPr>
          <w:rFonts w:cs="Calibri"/>
          <w:color w:val="767171" w:themeColor="background2" w:themeShade="80"/>
        </w:rPr>
        <w:t xml:space="preserve">Oder: </w:t>
      </w:r>
      <w:r w:rsidR="00E932E8" w:rsidRPr="00E932E8">
        <w:rPr>
          <w:rFonts w:cs="Calibri"/>
          <w:color w:val="767171" w:themeColor="background2" w:themeShade="80"/>
        </w:rPr>
        <w:t>«</w:t>
      </w:r>
      <w:r w:rsidRPr="00947E48">
        <w:rPr>
          <w:rFonts w:cs="Calibri"/>
          <w:color w:val="767171" w:themeColor="background2" w:themeShade="80"/>
        </w:rPr>
        <w:t>Die Grundtemperatur wurde um 2 Grad heruntergesetzt, dies bedingt nur in der Kirche schon über 30% Wärmeenergiee</w:t>
      </w:r>
      <w:r w:rsidR="001F2291" w:rsidRPr="00947E48">
        <w:rPr>
          <w:rFonts w:cs="Calibri"/>
          <w:color w:val="767171" w:themeColor="background2" w:themeShade="80"/>
        </w:rPr>
        <w:t>insparung. Die Reaktion in der G</w:t>
      </w:r>
      <w:r w:rsidRPr="00947E48">
        <w:rPr>
          <w:rFonts w:cs="Calibri"/>
          <w:color w:val="767171" w:themeColor="background2" w:themeShade="80"/>
        </w:rPr>
        <w:t>emeinde war durchgehend positiv, da gleichzeitig ein Warmer-Socken-und-Schal-Bazar angekündigt wurde</w:t>
      </w:r>
      <w:r w:rsidR="00B96F89" w:rsidRPr="00947E48">
        <w:rPr>
          <w:rFonts w:cs="Calibri"/>
          <w:color w:val="767171" w:themeColor="background2" w:themeShade="80"/>
        </w:rPr>
        <w:t xml:space="preserve"> und seither sich auch Strick- und Häkelabende etablierten</w:t>
      </w:r>
      <w:r w:rsidRPr="00947E48">
        <w:rPr>
          <w:rFonts w:cs="Calibri"/>
          <w:color w:val="767171" w:themeColor="background2" w:themeShade="80"/>
        </w:rPr>
        <w:t>.</w:t>
      </w:r>
      <w:r w:rsidR="00F04D20">
        <w:rPr>
          <w:rFonts w:cs="Calibri"/>
          <w:color w:val="767171" w:themeColor="background2" w:themeShade="80"/>
        </w:rPr>
        <w:t>»</w:t>
      </w:r>
    </w:p>
    <w:p w14:paraId="436E77A5" w14:textId="77777777" w:rsidR="00362A49" w:rsidRPr="00947E48" w:rsidRDefault="00362A49" w:rsidP="00781595">
      <w:pPr>
        <w:autoSpaceDE w:val="0"/>
        <w:autoSpaceDN w:val="0"/>
        <w:adjustRightInd w:val="0"/>
        <w:rPr>
          <w:rFonts w:cs="Calibri"/>
        </w:rPr>
      </w:pPr>
    </w:p>
    <w:p w14:paraId="1BE4A432" w14:textId="77777777" w:rsidR="008633C8" w:rsidRPr="00947E48" w:rsidRDefault="008633C8" w:rsidP="008633C8">
      <w:pPr>
        <w:autoSpaceDE w:val="0"/>
        <w:autoSpaceDN w:val="0"/>
        <w:adjustRightInd w:val="0"/>
        <w:rPr>
          <w:rFonts w:cs="Calibri"/>
          <w:color w:val="767171" w:themeColor="background2" w:themeShade="80"/>
        </w:rPr>
      </w:pPr>
      <w:r w:rsidRPr="00947E48">
        <w:rPr>
          <w:rFonts w:cs="Calibri"/>
          <w:color w:val="767171" w:themeColor="background2" w:themeShade="80"/>
        </w:rPr>
        <w:t>Auch in diesem Kapitel können Fotos das Verständnis erleichtern und zum Lesen animieren.</w:t>
      </w:r>
    </w:p>
    <w:p w14:paraId="2D7BD59A" w14:textId="51CD636D" w:rsidR="0026064B" w:rsidRPr="00947E48" w:rsidRDefault="0026064B" w:rsidP="008633C8">
      <w:pPr>
        <w:autoSpaceDE w:val="0"/>
        <w:autoSpaceDN w:val="0"/>
        <w:adjustRightInd w:val="0"/>
        <w:rPr>
          <w:rFonts w:cs="Calibri"/>
          <w:color w:val="767171" w:themeColor="background2" w:themeShade="80"/>
        </w:rPr>
      </w:pPr>
      <w:r w:rsidRPr="00947E48">
        <w:rPr>
          <w:rFonts w:cs="Calibri"/>
          <w:color w:val="767171" w:themeColor="background2" w:themeShade="80"/>
        </w:rPr>
        <w:t xml:space="preserve">Diagramme können aus dem Grünen Datenkonto </w:t>
      </w:r>
      <w:r w:rsidR="00037D9B">
        <w:rPr>
          <w:rFonts w:cs="Calibri"/>
          <w:color w:val="767171" w:themeColor="background2" w:themeShade="80"/>
        </w:rPr>
        <w:t>(</w:t>
      </w:r>
      <w:r w:rsidR="00087BEB" w:rsidRPr="00947E48">
        <w:rPr>
          <w:rFonts w:cs="Calibri"/>
          <w:color w:val="767171" w:themeColor="background2" w:themeShade="80"/>
        </w:rPr>
        <w:t xml:space="preserve">oder </w:t>
      </w:r>
      <w:proofErr w:type="spellStart"/>
      <w:r w:rsidR="00087BEB" w:rsidRPr="00947E48">
        <w:rPr>
          <w:rFonts w:cs="Calibri"/>
          <w:color w:val="767171" w:themeColor="background2" w:themeShade="80"/>
        </w:rPr>
        <w:t>ecospeed</w:t>
      </w:r>
      <w:proofErr w:type="spellEnd"/>
      <w:r w:rsidR="00037D9B">
        <w:rPr>
          <w:rFonts w:cs="Calibri"/>
          <w:color w:val="767171" w:themeColor="background2" w:themeShade="80"/>
        </w:rPr>
        <w:t>)</w:t>
      </w:r>
      <w:r w:rsidR="00087BEB" w:rsidRPr="00947E48">
        <w:rPr>
          <w:rFonts w:cs="Calibri"/>
          <w:color w:val="767171" w:themeColor="background2" w:themeShade="80"/>
        </w:rPr>
        <w:t xml:space="preserve"> </w:t>
      </w:r>
      <w:r w:rsidRPr="00947E48">
        <w:rPr>
          <w:rFonts w:cs="Calibri"/>
          <w:color w:val="767171" w:themeColor="background2" w:themeShade="80"/>
        </w:rPr>
        <w:t xml:space="preserve">exportiert </w:t>
      </w:r>
      <w:r w:rsidR="00ED45B8" w:rsidRPr="00947E48">
        <w:rPr>
          <w:rFonts w:cs="Calibri"/>
          <w:color w:val="767171" w:themeColor="background2" w:themeShade="80"/>
        </w:rPr>
        <w:t>werden.</w:t>
      </w:r>
    </w:p>
    <w:p w14:paraId="02BE3AB5" w14:textId="77777777" w:rsidR="008633C8" w:rsidRPr="00947E48" w:rsidRDefault="008633C8" w:rsidP="008633C8">
      <w:pPr>
        <w:autoSpaceDE w:val="0"/>
        <w:autoSpaceDN w:val="0"/>
        <w:adjustRightInd w:val="0"/>
        <w:rPr>
          <w:rFonts w:cs="Calibri"/>
        </w:rPr>
      </w:pPr>
    </w:p>
    <w:p w14:paraId="56DEE95A" w14:textId="77777777" w:rsidR="008633C8" w:rsidRPr="00947E48" w:rsidRDefault="00D05E92" w:rsidP="008633C8">
      <w:pPr>
        <w:autoSpaceDE w:val="0"/>
        <w:autoSpaceDN w:val="0"/>
        <w:adjustRightInd w:val="0"/>
        <w:rPr>
          <w:rFonts w:cs="Calibri"/>
          <w:color w:val="7F7F7F" w:themeColor="text1" w:themeTint="80"/>
        </w:rPr>
      </w:pPr>
      <w:r w:rsidRPr="00947E48">
        <w:rPr>
          <w:rFonts w:cs="Calibri"/>
          <w:color w:val="7F7F7F" w:themeColor="text1" w:themeTint="80"/>
        </w:rPr>
        <w:t>Sinnvolle Gliederung der</w:t>
      </w:r>
      <w:r w:rsidR="008633C8" w:rsidRPr="00947E48">
        <w:rPr>
          <w:rFonts w:cs="Calibri"/>
          <w:color w:val="7F7F7F" w:themeColor="text1" w:themeTint="80"/>
        </w:rPr>
        <w:t xml:space="preserve"> Unterkapitel</w:t>
      </w:r>
      <w:r w:rsidRPr="00947E48">
        <w:rPr>
          <w:rFonts w:cs="Calibri"/>
          <w:color w:val="7F7F7F" w:themeColor="text1" w:themeTint="80"/>
        </w:rPr>
        <w:t>:</w:t>
      </w:r>
    </w:p>
    <w:p w14:paraId="40AAF2FF" w14:textId="54E0A58E" w:rsidR="00361571" w:rsidRPr="00947E48" w:rsidRDefault="00361571" w:rsidP="00361571">
      <w:pPr>
        <w:pStyle w:val="berschrift2"/>
        <w:numPr>
          <w:ilvl w:val="0"/>
          <w:numId w:val="5"/>
        </w:numPr>
        <w:rPr>
          <w:rFonts w:cs="Calibri"/>
          <w:sz w:val="20"/>
          <w:szCs w:val="20"/>
        </w:rPr>
      </w:pPr>
      <w:bookmarkStart w:id="18" w:name="_Toc54708935"/>
      <w:bookmarkStart w:id="19" w:name="_Toc177113918"/>
      <w:r w:rsidRPr="00947E48">
        <w:rPr>
          <w:rFonts w:cs="Calibri"/>
          <w:sz w:val="20"/>
          <w:szCs w:val="20"/>
        </w:rPr>
        <w:t>Wärmeenergie</w:t>
      </w:r>
      <w:bookmarkEnd w:id="18"/>
      <w:r w:rsidR="000D633F" w:rsidRPr="00947E48">
        <w:rPr>
          <w:rFonts w:cs="Calibri"/>
          <w:sz w:val="20"/>
          <w:szCs w:val="20"/>
        </w:rPr>
        <w:t xml:space="preserve"> </w:t>
      </w:r>
      <w:r w:rsidR="000D633F" w:rsidRPr="00947E48">
        <w:rPr>
          <w:rFonts w:cs="Calibri"/>
          <w:b w:val="0"/>
          <w:bCs w:val="0"/>
          <w:sz w:val="20"/>
          <w:szCs w:val="20"/>
        </w:rPr>
        <w:t>(witterungsbereinigt)</w:t>
      </w:r>
      <w:bookmarkEnd w:id="19"/>
    </w:p>
    <w:p w14:paraId="7938EE2F" w14:textId="77777777" w:rsidR="00361571" w:rsidRPr="00947E48" w:rsidRDefault="00361571" w:rsidP="00361571">
      <w:pPr>
        <w:autoSpaceDE w:val="0"/>
        <w:autoSpaceDN w:val="0"/>
        <w:adjustRightInd w:val="0"/>
        <w:ind w:left="1418" w:hanging="1013"/>
        <w:rPr>
          <w:rFonts w:cs="Calibri"/>
          <w:color w:val="767171" w:themeColor="background2" w:themeShade="80"/>
        </w:rPr>
      </w:pPr>
      <w:r w:rsidRPr="00947E48">
        <w:rPr>
          <w:rFonts w:cs="Calibri"/>
        </w:rPr>
        <w:tab/>
      </w:r>
      <w:r w:rsidR="0073555A" w:rsidRPr="00947E48">
        <w:rPr>
          <w:rFonts w:cs="Calibri"/>
          <w:color w:val="767171" w:themeColor="background2" w:themeShade="80"/>
        </w:rPr>
        <w:t>Diagramm |</w:t>
      </w:r>
      <w:r w:rsidR="00E72299" w:rsidRPr="00947E48">
        <w:rPr>
          <w:rFonts w:cs="Calibri"/>
          <w:color w:val="767171" w:themeColor="background2" w:themeShade="80"/>
        </w:rPr>
        <w:t xml:space="preserve"> </w:t>
      </w:r>
      <w:r w:rsidR="0073555A" w:rsidRPr="00947E48">
        <w:rPr>
          <w:rFonts w:cs="Calibri"/>
          <w:color w:val="767171" w:themeColor="background2" w:themeShade="80"/>
        </w:rPr>
        <w:t>Beschreibung | Begründung</w:t>
      </w:r>
    </w:p>
    <w:p w14:paraId="5683DE6C" w14:textId="0A002FA4" w:rsidR="00A17889" w:rsidRPr="00947E48" w:rsidRDefault="00DB3171" w:rsidP="000F1CC9">
      <w:pPr>
        <w:autoSpaceDE w:val="0"/>
        <w:autoSpaceDN w:val="0"/>
        <w:adjustRightInd w:val="0"/>
        <w:ind w:left="1013" w:hanging="1013"/>
        <w:rPr>
          <w:rFonts w:cs="Calibri"/>
          <w:color w:val="767171" w:themeColor="background2" w:themeShade="80"/>
        </w:rPr>
      </w:pPr>
      <w:r w:rsidRPr="00947E48">
        <w:rPr>
          <w:rFonts w:cs="Calibri"/>
          <w:color w:val="767171" w:themeColor="background2" w:themeShade="80"/>
        </w:rPr>
        <w:t>Beispiel:</w:t>
      </w:r>
    </w:p>
    <w:p w14:paraId="1C8CDE58" w14:textId="77777777" w:rsidR="00037D9B" w:rsidRDefault="00DB3171" w:rsidP="00DB3171">
      <w:pPr>
        <w:autoSpaceDE w:val="0"/>
        <w:autoSpaceDN w:val="0"/>
        <w:adjustRightInd w:val="0"/>
        <w:ind w:left="1013" w:hanging="1013"/>
        <w:rPr>
          <w:rFonts w:cs="Calibri"/>
        </w:rPr>
      </w:pPr>
      <w:r w:rsidRPr="00947E48">
        <w:rPr>
          <w:rFonts w:cs="Calibri"/>
          <w:noProof/>
        </w:rPr>
        <w:lastRenderedPageBreak/>
        <w:drawing>
          <wp:inline distT="0" distB="0" distL="0" distR="0" wp14:anchorId="53BFD663" wp14:editId="3D81B34E">
            <wp:extent cx="4311232" cy="3869184"/>
            <wp:effectExtent l="0" t="0" r="0" b="4445"/>
            <wp:docPr id="1" name="Grafik 1" descr="Ein Bild, das Text, Screenshot, Vergleich, 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Screenshot, Vergleich, Design enthält.&#10;&#10;Automatisch generierte Beschreibung"/>
                    <pic:cNvPicPr/>
                  </pic:nvPicPr>
                  <pic:blipFill rotWithShape="1">
                    <a:blip r:embed="rId11">
                      <a:extLst>
                        <a:ext uri="{28A0092B-C50C-407E-A947-70E740481C1C}">
                          <a14:useLocalDpi xmlns:a14="http://schemas.microsoft.com/office/drawing/2010/main" val="0"/>
                        </a:ext>
                      </a:extLst>
                    </a:blip>
                    <a:srcRect t="4451"/>
                    <a:stretch/>
                  </pic:blipFill>
                  <pic:spPr bwMode="auto">
                    <a:xfrm>
                      <a:off x="0" y="0"/>
                      <a:ext cx="4323055" cy="3879795"/>
                    </a:xfrm>
                    <a:prstGeom prst="rect">
                      <a:avLst/>
                    </a:prstGeom>
                    <a:ln>
                      <a:noFill/>
                    </a:ln>
                    <a:extLst>
                      <a:ext uri="{53640926-AAD7-44D8-BBD7-CCE9431645EC}">
                        <a14:shadowObscured xmlns:a14="http://schemas.microsoft.com/office/drawing/2010/main"/>
                      </a:ext>
                    </a:extLst>
                  </pic:spPr>
                </pic:pic>
              </a:graphicData>
            </a:graphic>
          </wp:inline>
        </w:drawing>
      </w:r>
      <w:r w:rsidR="000228FF" w:rsidRPr="00947E48">
        <w:rPr>
          <w:rFonts w:cs="Calibri"/>
        </w:rPr>
        <w:t xml:space="preserve"> </w:t>
      </w:r>
    </w:p>
    <w:p w14:paraId="49F59D22" w14:textId="77777777" w:rsidR="00037D9B" w:rsidRDefault="00037D9B" w:rsidP="00DB3171">
      <w:pPr>
        <w:autoSpaceDE w:val="0"/>
        <w:autoSpaceDN w:val="0"/>
        <w:adjustRightInd w:val="0"/>
        <w:ind w:left="1013" w:hanging="1013"/>
        <w:rPr>
          <w:rFonts w:cs="Calibri"/>
        </w:rPr>
      </w:pPr>
    </w:p>
    <w:p w14:paraId="6BBF31C0" w14:textId="6026C237" w:rsidR="00DB3171" w:rsidRDefault="000228FF" w:rsidP="00DB3171">
      <w:pPr>
        <w:autoSpaceDE w:val="0"/>
        <w:autoSpaceDN w:val="0"/>
        <w:adjustRightInd w:val="0"/>
        <w:ind w:left="1013" w:hanging="1013"/>
        <w:rPr>
          <w:rStyle w:val="StandardgrauZchn"/>
        </w:rPr>
      </w:pPr>
      <w:r w:rsidRPr="009A00E7">
        <w:rPr>
          <w:rStyle w:val="StandardgrauZchn"/>
        </w:rPr>
        <w:t>oder:</w:t>
      </w:r>
    </w:p>
    <w:p w14:paraId="46DC374C" w14:textId="77777777" w:rsidR="00037D9B" w:rsidRPr="009A00E7" w:rsidRDefault="00037D9B" w:rsidP="00DB3171">
      <w:pPr>
        <w:autoSpaceDE w:val="0"/>
        <w:autoSpaceDN w:val="0"/>
        <w:adjustRightInd w:val="0"/>
        <w:ind w:left="1013" w:hanging="1013"/>
        <w:rPr>
          <w:rStyle w:val="StandardgrauZchn"/>
        </w:rPr>
      </w:pPr>
    </w:p>
    <w:p w14:paraId="29AC3A43" w14:textId="08023FF0" w:rsidR="00B5131C" w:rsidRPr="00947E48" w:rsidRDefault="00B5131C" w:rsidP="00DB3171">
      <w:pPr>
        <w:autoSpaceDE w:val="0"/>
        <w:autoSpaceDN w:val="0"/>
        <w:adjustRightInd w:val="0"/>
        <w:ind w:left="1013" w:hanging="1013"/>
        <w:rPr>
          <w:rFonts w:cs="Calibri"/>
        </w:rPr>
      </w:pPr>
      <w:r w:rsidRPr="00947E48">
        <w:rPr>
          <w:rFonts w:cs="Calibri"/>
          <w:noProof/>
        </w:rPr>
        <w:drawing>
          <wp:inline distT="0" distB="0" distL="0" distR="0" wp14:anchorId="595B8D66" wp14:editId="4372E0F7">
            <wp:extent cx="4370922" cy="3359889"/>
            <wp:effectExtent l="0" t="0" r="0" b="5715"/>
            <wp:docPr id="4" name="Grafik 4" descr="Ein Bild, das Text, Screenshot, Diagramm, Zah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Text, Screenshot, Diagramm, Zahl enthält.&#10;&#10;Automatisch generierte Beschreibung"/>
                    <pic:cNvPicPr/>
                  </pic:nvPicPr>
                  <pic:blipFill>
                    <a:blip r:embed="rId12"/>
                    <a:stretch>
                      <a:fillRect/>
                    </a:stretch>
                  </pic:blipFill>
                  <pic:spPr>
                    <a:xfrm>
                      <a:off x="0" y="0"/>
                      <a:ext cx="4375931" cy="3363740"/>
                    </a:xfrm>
                    <a:prstGeom prst="rect">
                      <a:avLst/>
                    </a:prstGeom>
                  </pic:spPr>
                </pic:pic>
              </a:graphicData>
            </a:graphic>
          </wp:inline>
        </w:drawing>
      </w:r>
    </w:p>
    <w:p w14:paraId="72D6820F" w14:textId="77F9BCE5" w:rsidR="000228FF" w:rsidRPr="00947E48" w:rsidRDefault="000228FF" w:rsidP="00DB3171">
      <w:pPr>
        <w:autoSpaceDE w:val="0"/>
        <w:autoSpaceDN w:val="0"/>
        <w:adjustRightInd w:val="0"/>
        <w:ind w:left="1013" w:hanging="1013"/>
        <w:rPr>
          <w:rFonts w:cs="Calibri"/>
          <w:color w:val="767171" w:themeColor="background2" w:themeShade="80"/>
        </w:rPr>
      </w:pPr>
      <w:r w:rsidRPr="00947E48">
        <w:rPr>
          <w:rFonts w:cs="Calibri"/>
          <w:color w:val="767171" w:themeColor="background2" w:themeShade="80"/>
        </w:rPr>
        <w:t>Abbildung</w:t>
      </w:r>
      <w:r w:rsidR="00240BBA">
        <w:rPr>
          <w:rFonts w:cs="Calibri"/>
          <w:color w:val="767171" w:themeColor="background2" w:themeShade="80"/>
        </w:rPr>
        <w:t xml:space="preserve"> 1</w:t>
      </w:r>
      <w:r w:rsidRPr="00947E48">
        <w:rPr>
          <w:rFonts w:cs="Calibri"/>
          <w:color w:val="767171" w:themeColor="background2" w:themeShade="80"/>
        </w:rPr>
        <w:t xml:space="preserve">: </w:t>
      </w:r>
      <w:r w:rsidR="00525209" w:rsidRPr="00947E48">
        <w:rPr>
          <w:rFonts w:cs="Calibri"/>
          <w:color w:val="767171" w:themeColor="background2" w:themeShade="80"/>
        </w:rPr>
        <w:t xml:space="preserve">witterungsbereinigter </w:t>
      </w:r>
      <w:r w:rsidRPr="00947E48">
        <w:rPr>
          <w:rFonts w:cs="Calibri"/>
          <w:color w:val="767171" w:themeColor="background2" w:themeShade="80"/>
        </w:rPr>
        <w:t xml:space="preserve">Wärmeenergieverbrauch </w:t>
      </w:r>
      <w:r w:rsidR="00525209" w:rsidRPr="00947E48">
        <w:rPr>
          <w:rFonts w:cs="Calibri"/>
          <w:color w:val="767171" w:themeColor="background2" w:themeShade="80"/>
        </w:rPr>
        <w:t>(</w:t>
      </w:r>
      <w:r w:rsidRPr="00947E48">
        <w:rPr>
          <w:rFonts w:cs="Calibri"/>
          <w:color w:val="767171" w:themeColor="background2" w:themeShade="80"/>
        </w:rPr>
        <w:t>Holzpellets</w:t>
      </w:r>
      <w:r w:rsidR="00525209" w:rsidRPr="00947E48">
        <w:rPr>
          <w:rFonts w:cs="Calibri"/>
          <w:color w:val="767171" w:themeColor="background2" w:themeShade="80"/>
        </w:rPr>
        <w:t>)</w:t>
      </w:r>
    </w:p>
    <w:p w14:paraId="70DF8B6E" w14:textId="77777777" w:rsidR="00B61264" w:rsidRPr="00947E48" w:rsidRDefault="00B61264" w:rsidP="00DB3171">
      <w:pPr>
        <w:autoSpaceDE w:val="0"/>
        <w:autoSpaceDN w:val="0"/>
        <w:adjustRightInd w:val="0"/>
        <w:ind w:left="1013" w:hanging="1013"/>
        <w:rPr>
          <w:rFonts w:cs="Calibri"/>
          <w:color w:val="767171" w:themeColor="background2" w:themeShade="80"/>
        </w:rPr>
      </w:pPr>
    </w:p>
    <w:p w14:paraId="02D97F91" w14:textId="155B3237" w:rsidR="0043080C" w:rsidRPr="00947E48" w:rsidRDefault="0043080C" w:rsidP="00240BBA">
      <w:pPr>
        <w:pStyle w:val="Standardgrau"/>
      </w:pPr>
      <w:r w:rsidRPr="00947E48">
        <w:t>Im Jahr 2019 war der Wärmeenergieverbrauch leicht höher als in den folgenden zwei Jahren. E</w:t>
      </w:r>
      <w:r w:rsidR="00D854C1" w:rsidRPr="00947E48">
        <w:t xml:space="preserve">s </w:t>
      </w:r>
      <w:r w:rsidRPr="00947E48">
        <w:t>kann davon ausgegangen werden, dass sich der Wärmeenergieverbrauch konstant um 255</w:t>
      </w:r>
      <w:r w:rsidR="003A6854" w:rsidRPr="00947E48">
        <w:t xml:space="preserve">‘000 </w:t>
      </w:r>
      <w:r w:rsidR="0024413D">
        <w:t xml:space="preserve">kWh </w:t>
      </w:r>
      <w:r w:rsidRPr="00947E48">
        <w:t>-</w:t>
      </w:r>
      <w:r w:rsidR="0024413D">
        <w:t xml:space="preserve"> </w:t>
      </w:r>
      <w:r w:rsidRPr="00947E48">
        <w:t xml:space="preserve">270‘000 kWh einpendeln wird. Im Jahr 2022 wurden zudem folgende </w:t>
      </w:r>
      <w:r w:rsidRPr="00947E48">
        <w:rPr>
          <w:noProof/>
        </w:rPr>
        <w:t>Massnahmen</w:t>
      </w:r>
      <w:r w:rsidRPr="00947E48">
        <w:t xml:space="preserve"> getroffen, um den Wärmeenergieverbrauch weiter zu senken:</w:t>
      </w:r>
    </w:p>
    <w:p w14:paraId="6CFF7E0B" w14:textId="4509A277" w:rsidR="0043080C" w:rsidRPr="00947E48" w:rsidRDefault="0043080C" w:rsidP="009C5B29">
      <w:pPr>
        <w:pStyle w:val="Listenabsatz"/>
        <w:numPr>
          <w:ilvl w:val="0"/>
          <w:numId w:val="21"/>
        </w:numPr>
        <w:autoSpaceDE w:val="0"/>
        <w:autoSpaceDN w:val="0"/>
        <w:adjustRightInd w:val="0"/>
        <w:rPr>
          <w:rFonts w:cs="Calibri"/>
          <w:color w:val="767171" w:themeColor="background2" w:themeShade="80"/>
        </w:rPr>
      </w:pPr>
      <w:r w:rsidRPr="00947E48">
        <w:rPr>
          <w:rFonts w:cs="Calibri"/>
          <w:color w:val="767171" w:themeColor="background2" w:themeShade="80"/>
        </w:rPr>
        <w:t xml:space="preserve">Vorhänge im grossen Pfarreisaal </w:t>
      </w:r>
      <w:r w:rsidR="0054448C" w:rsidRPr="00947E48">
        <w:rPr>
          <w:rFonts w:cs="Calibri"/>
          <w:color w:val="767171" w:themeColor="background2" w:themeShade="80"/>
        </w:rPr>
        <w:t>gekürzt</w:t>
      </w:r>
      <w:r w:rsidRPr="00947E48">
        <w:rPr>
          <w:rFonts w:cs="Calibri"/>
          <w:color w:val="767171" w:themeColor="background2" w:themeShade="80"/>
        </w:rPr>
        <w:t>.</w:t>
      </w:r>
    </w:p>
    <w:p w14:paraId="209357D3" w14:textId="3031620B" w:rsidR="0043080C" w:rsidRPr="00947E48" w:rsidRDefault="0043080C" w:rsidP="009C5B29">
      <w:pPr>
        <w:pStyle w:val="Listenabsatz"/>
        <w:numPr>
          <w:ilvl w:val="0"/>
          <w:numId w:val="21"/>
        </w:numPr>
        <w:autoSpaceDE w:val="0"/>
        <w:autoSpaceDN w:val="0"/>
        <w:adjustRightInd w:val="0"/>
        <w:rPr>
          <w:rFonts w:cs="Calibri"/>
          <w:color w:val="767171" w:themeColor="background2" w:themeShade="80"/>
        </w:rPr>
      </w:pPr>
      <w:r w:rsidRPr="00947E48">
        <w:rPr>
          <w:rFonts w:cs="Calibri"/>
          <w:color w:val="767171" w:themeColor="background2" w:themeShade="80"/>
        </w:rPr>
        <w:t xml:space="preserve">Im Eingang zum Pfarreizentrum sowie im Sekretariat wurden </w:t>
      </w:r>
      <w:proofErr w:type="spellStart"/>
      <w:r w:rsidRPr="00947E48">
        <w:rPr>
          <w:rFonts w:cs="Calibri"/>
          <w:color w:val="767171" w:themeColor="background2" w:themeShade="80"/>
        </w:rPr>
        <w:t>Radiatorengitter</w:t>
      </w:r>
      <w:proofErr w:type="spellEnd"/>
      <w:r w:rsidRPr="00947E48">
        <w:rPr>
          <w:rFonts w:cs="Calibri"/>
          <w:color w:val="767171" w:themeColor="background2" w:themeShade="80"/>
        </w:rPr>
        <w:t xml:space="preserve"> und -abdeckungen entfernt.</w:t>
      </w:r>
    </w:p>
    <w:p w14:paraId="4F9CEC61" w14:textId="7E31D204" w:rsidR="0043080C" w:rsidRPr="00947E48" w:rsidRDefault="0043080C" w:rsidP="009C5B29">
      <w:pPr>
        <w:pStyle w:val="Listenabsatz"/>
        <w:numPr>
          <w:ilvl w:val="0"/>
          <w:numId w:val="21"/>
        </w:numPr>
        <w:autoSpaceDE w:val="0"/>
        <w:autoSpaceDN w:val="0"/>
        <w:adjustRightInd w:val="0"/>
        <w:rPr>
          <w:rFonts w:cs="Calibri"/>
          <w:color w:val="767171" w:themeColor="background2" w:themeShade="80"/>
        </w:rPr>
      </w:pPr>
      <w:r w:rsidRPr="00947E48">
        <w:rPr>
          <w:rFonts w:cs="Calibri"/>
          <w:color w:val="767171" w:themeColor="background2" w:themeShade="80"/>
        </w:rPr>
        <w:t>Die Heizkörper wurden mit Thermostat-Ventilen ausgestattet.</w:t>
      </w:r>
    </w:p>
    <w:p w14:paraId="52251DF4" w14:textId="3C84924E" w:rsidR="0043080C" w:rsidRPr="00947E48" w:rsidRDefault="0043080C" w:rsidP="009C5B29">
      <w:pPr>
        <w:pStyle w:val="Listenabsatz"/>
        <w:numPr>
          <w:ilvl w:val="0"/>
          <w:numId w:val="21"/>
        </w:numPr>
        <w:autoSpaceDE w:val="0"/>
        <w:autoSpaceDN w:val="0"/>
        <w:adjustRightInd w:val="0"/>
        <w:rPr>
          <w:rFonts w:cs="Calibri"/>
          <w:color w:val="767171" w:themeColor="background2" w:themeShade="80"/>
        </w:rPr>
      </w:pPr>
      <w:r w:rsidRPr="00947E48">
        <w:rPr>
          <w:rFonts w:cs="Calibri"/>
          <w:color w:val="767171" w:themeColor="background2" w:themeShade="80"/>
        </w:rPr>
        <w:lastRenderedPageBreak/>
        <w:t>Die Steuerung</w:t>
      </w:r>
      <w:r w:rsidR="00847554">
        <w:rPr>
          <w:rFonts w:cs="Calibri"/>
          <w:color w:val="767171" w:themeColor="background2" w:themeShade="80"/>
        </w:rPr>
        <w:t>en</w:t>
      </w:r>
      <w:r w:rsidRPr="00947E48">
        <w:rPr>
          <w:rFonts w:cs="Calibri"/>
          <w:color w:val="767171" w:themeColor="background2" w:themeShade="80"/>
        </w:rPr>
        <w:t xml:space="preserve"> der Pelletheizung und </w:t>
      </w:r>
      <w:r w:rsidR="00847554">
        <w:rPr>
          <w:rFonts w:cs="Calibri"/>
          <w:color w:val="767171" w:themeColor="background2" w:themeShade="80"/>
        </w:rPr>
        <w:t xml:space="preserve">der </w:t>
      </w:r>
      <w:r w:rsidR="00646933" w:rsidRPr="00947E48">
        <w:rPr>
          <w:rFonts w:cs="Calibri"/>
          <w:color w:val="767171" w:themeColor="background2" w:themeShade="80"/>
        </w:rPr>
        <w:t>Lüftung</w:t>
      </w:r>
      <w:r w:rsidRPr="00947E48">
        <w:rPr>
          <w:rFonts w:cs="Calibri"/>
          <w:color w:val="767171" w:themeColor="background2" w:themeShade="80"/>
        </w:rPr>
        <w:t xml:space="preserve"> wurden optimiert.</w:t>
      </w:r>
    </w:p>
    <w:p w14:paraId="30C7C94A" w14:textId="1BC970F9" w:rsidR="00B61264" w:rsidRPr="00947E48" w:rsidRDefault="0043080C" w:rsidP="00E5653D">
      <w:pPr>
        <w:autoSpaceDE w:val="0"/>
        <w:autoSpaceDN w:val="0"/>
        <w:adjustRightInd w:val="0"/>
        <w:rPr>
          <w:rFonts w:cs="Calibri"/>
          <w:color w:val="767171" w:themeColor="background2" w:themeShade="80"/>
        </w:rPr>
      </w:pPr>
      <w:r w:rsidRPr="00947E48">
        <w:rPr>
          <w:rFonts w:cs="Calibri"/>
          <w:color w:val="767171" w:themeColor="background2" w:themeShade="80"/>
        </w:rPr>
        <w:t>Durch die Verwendung von Holzpellets wird bereits seit einigen Jahren eine nachhaltige Wärmeenergiequelle genutzt. Durch die baulichen Einschränkungen aufgrund des Denkmalschutzes sind weitere Energieersparnisse nur beschränkt möglich, da viel Wärmeenergie durch die schlecht gedämmten Wände und Fenster entweichen kann. Die Steuerung der Wärmeverteilung ist so ein</w:t>
      </w:r>
      <w:r w:rsidR="00897A92" w:rsidRPr="00947E48">
        <w:rPr>
          <w:rFonts w:cs="Calibri"/>
          <w:color w:val="767171" w:themeColor="background2" w:themeShade="80"/>
        </w:rPr>
        <w:t>ge</w:t>
      </w:r>
      <w:r w:rsidRPr="00947E48">
        <w:rPr>
          <w:rFonts w:cs="Calibri"/>
          <w:color w:val="767171" w:themeColor="background2" w:themeShade="80"/>
        </w:rPr>
        <w:t>stellt, dass nur dann Wärmeenergie erzeugt wird, wenn die betreffenden Räume auch genutzt werden.</w:t>
      </w:r>
    </w:p>
    <w:p w14:paraId="18168134" w14:textId="77777777" w:rsidR="00361571" w:rsidRPr="00947E48" w:rsidRDefault="00361571" w:rsidP="00361571">
      <w:pPr>
        <w:pStyle w:val="berschrift2"/>
        <w:numPr>
          <w:ilvl w:val="0"/>
          <w:numId w:val="5"/>
        </w:numPr>
        <w:rPr>
          <w:rFonts w:cs="Calibri"/>
          <w:sz w:val="20"/>
          <w:szCs w:val="20"/>
        </w:rPr>
      </w:pPr>
      <w:bookmarkStart w:id="20" w:name="_Toc54708936"/>
      <w:bookmarkStart w:id="21" w:name="_Toc177113919"/>
      <w:r w:rsidRPr="00947E48">
        <w:rPr>
          <w:rFonts w:cs="Calibri"/>
          <w:sz w:val="20"/>
          <w:szCs w:val="20"/>
        </w:rPr>
        <w:t>Strom</w:t>
      </w:r>
      <w:bookmarkEnd w:id="20"/>
      <w:bookmarkEnd w:id="21"/>
    </w:p>
    <w:p w14:paraId="326772BF" w14:textId="77777777" w:rsidR="008633C8" w:rsidRPr="00947E48" w:rsidRDefault="008633C8" w:rsidP="008633C8">
      <w:pPr>
        <w:autoSpaceDE w:val="0"/>
        <w:autoSpaceDN w:val="0"/>
        <w:adjustRightInd w:val="0"/>
        <w:ind w:left="720" w:firstLine="696"/>
        <w:rPr>
          <w:rFonts w:cs="Calibri"/>
          <w:color w:val="767171" w:themeColor="background2" w:themeShade="80"/>
        </w:rPr>
      </w:pPr>
      <w:r w:rsidRPr="00947E48">
        <w:rPr>
          <w:rFonts w:cs="Calibri"/>
          <w:color w:val="767171" w:themeColor="background2" w:themeShade="80"/>
        </w:rPr>
        <w:t>Diagramm | Beschreibung | Begründung</w:t>
      </w:r>
    </w:p>
    <w:p w14:paraId="45A9CE78" w14:textId="77777777" w:rsidR="00361571" w:rsidRPr="00947E48" w:rsidRDefault="00361571" w:rsidP="00361571">
      <w:pPr>
        <w:pStyle w:val="berschrift2"/>
        <w:numPr>
          <w:ilvl w:val="0"/>
          <w:numId w:val="5"/>
        </w:numPr>
        <w:rPr>
          <w:rFonts w:cs="Calibri"/>
          <w:sz w:val="20"/>
          <w:szCs w:val="20"/>
        </w:rPr>
      </w:pPr>
      <w:bookmarkStart w:id="22" w:name="_Toc54708937"/>
      <w:bookmarkStart w:id="23" w:name="_Toc177113920"/>
      <w:r w:rsidRPr="00947E48">
        <w:rPr>
          <w:rFonts w:cs="Calibri"/>
          <w:sz w:val="20"/>
          <w:szCs w:val="20"/>
        </w:rPr>
        <w:t>Wasser</w:t>
      </w:r>
      <w:bookmarkEnd w:id="22"/>
      <w:bookmarkEnd w:id="23"/>
    </w:p>
    <w:p w14:paraId="1E62BD91" w14:textId="77777777" w:rsidR="008633C8" w:rsidRPr="00947E48" w:rsidRDefault="008633C8" w:rsidP="008633C8">
      <w:pPr>
        <w:autoSpaceDE w:val="0"/>
        <w:autoSpaceDN w:val="0"/>
        <w:adjustRightInd w:val="0"/>
        <w:ind w:left="720" w:firstLine="696"/>
        <w:rPr>
          <w:rFonts w:cs="Calibri"/>
          <w:color w:val="767171" w:themeColor="background2" w:themeShade="80"/>
        </w:rPr>
      </w:pPr>
      <w:r w:rsidRPr="00947E48">
        <w:rPr>
          <w:rFonts w:cs="Calibri"/>
          <w:color w:val="767171" w:themeColor="background2" w:themeShade="80"/>
        </w:rPr>
        <w:t>Diagramm | Beschreibung | Begründung</w:t>
      </w:r>
    </w:p>
    <w:p w14:paraId="4D0F33B3" w14:textId="77777777" w:rsidR="00361571" w:rsidRPr="00947E48" w:rsidRDefault="00361571" w:rsidP="00361571">
      <w:pPr>
        <w:pStyle w:val="berschrift2"/>
        <w:numPr>
          <w:ilvl w:val="0"/>
          <w:numId w:val="5"/>
        </w:numPr>
        <w:rPr>
          <w:rFonts w:cs="Calibri"/>
          <w:sz w:val="20"/>
          <w:szCs w:val="20"/>
        </w:rPr>
      </w:pPr>
      <w:bookmarkStart w:id="24" w:name="_Toc54708938"/>
      <w:bookmarkStart w:id="25" w:name="_Toc177113921"/>
      <w:r w:rsidRPr="00947E48">
        <w:rPr>
          <w:rFonts w:cs="Calibri"/>
          <w:sz w:val="20"/>
          <w:szCs w:val="20"/>
        </w:rPr>
        <w:t>Papier</w:t>
      </w:r>
      <w:bookmarkEnd w:id="24"/>
      <w:bookmarkEnd w:id="25"/>
    </w:p>
    <w:p w14:paraId="5B3F3391" w14:textId="77777777" w:rsidR="008633C8" w:rsidRPr="00947E48" w:rsidRDefault="008633C8" w:rsidP="008633C8">
      <w:pPr>
        <w:autoSpaceDE w:val="0"/>
        <w:autoSpaceDN w:val="0"/>
        <w:adjustRightInd w:val="0"/>
        <w:ind w:left="720" w:firstLine="696"/>
        <w:rPr>
          <w:rFonts w:cs="Calibri"/>
          <w:color w:val="767171" w:themeColor="background2" w:themeShade="80"/>
        </w:rPr>
      </w:pPr>
      <w:r w:rsidRPr="00947E48">
        <w:rPr>
          <w:rFonts w:cs="Calibri"/>
          <w:color w:val="767171" w:themeColor="background2" w:themeShade="80"/>
        </w:rPr>
        <w:t>Diagramm | Beschreibung | Begründung</w:t>
      </w:r>
    </w:p>
    <w:p w14:paraId="22AA1DD7" w14:textId="77777777" w:rsidR="00361571" w:rsidRPr="00947E48" w:rsidRDefault="00361571" w:rsidP="00361571">
      <w:pPr>
        <w:pStyle w:val="berschrift2"/>
        <w:numPr>
          <w:ilvl w:val="0"/>
          <w:numId w:val="5"/>
        </w:numPr>
        <w:rPr>
          <w:rFonts w:cs="Calibri"/>
          <w:sz w:val="20"/>
          <w:szCs w:val="20"/>
        </w:rPr>
      </w:pPr>
      <w:bookmarkStart w:id="26" w:name="_Toc54708939"/>
      <w:bookmarkStart w:id="27" w:name="_Toc177113922"/>
      <w:r w:rsidRPr="00947E48">
        <w:rPr>
          <w:rFonts w:cs="Calibri"/>
          <w:sz w:val="20"/>
          <w:szCs w:val="20"/>
        </w:rPr>
        <w:t>Abfall</w:t>
      </w:r>
      <w:bookmarkEnd w:id="26"/>
      <w:bookmarkEnd w:id="27"/>
    </w:p>
    <w:p w14:paraId="7347849D" w14:textId="77777777" w:rsidR="00361571" w:rsidRPr="00947E48" w:rsidRDefault="008633C8" w:rsidP="008633C8">
      <w:pPr>
        <w:autoSpaceDE w:val="0"/>
        <w:autoSpaceDN w:val="0"/>
        <w:adjustRightInd w:val="0"/>
        <w:ind w:left="720" w:firstLine="696"/>
        <w:rPr>
          <w:rFonts w:cs="Calibri"/>
          <w:color w:val="767171" w:themeColor="background2" w:themeShade="80"/>
          <w:sz w:val="18"/>
          <w:szCs w:val="18"/>
        </w:rPr>
      </w:pPr>
      <w:r w:rsidRPr="00947E48">
        <w:rPr>
          <w:rFonts w:cs="Calibri"/>
          <w:color w:val="767171" w:themeColor="background2" w:themeShade="80"/>
        </w:rPr>
        <w:t>Diagramm | Beschreibung | Begründung</w:t>
      </w:r>
    </w:p>
    <w:p w14:paraId="19B76E21" w14:textId="0AAB758E" w:rsidR="00361571" w:rsidRPr="00947E48" w:rsidRDefault="00C531CB" w:rsidP="00361571">
      <w:pPr>
        <w:pStyle w:val="berschrift2"/>
        <w:numPr>
          <w:ilvl w:val="0"/>
          <w:numId w:val="5"/>
        </w:numPr>
        <w:rPr>
          <w:rFonts w:cs="Calibri"/>
          <w:sz w:val="20"/>
          <w:szCs w:val="20"/>
        </w:rPr>
      </w:pPr>
      <w:bookmarkStart w:id="28" w:name="_Toc54708940"/>
      <w:bookmarkStart w:id="29" w:name="_Toc177113923"/>
      <w:r w:rsidRPr="00947E48">
        <w:rPr>
          <w:rFonts w:cs="Calibri"/>
          <w:sz w:val="20"/>
        </w:rPr>
        <w:t>Biologische Vielfalt</w:t>
      </w:r>
      <w:r w:rsidR="00FF2E98" w:rsidRPr="004134E9">
        <w:rPr>
          <w:rFonts w:cs="Calibri"/>
          <w:color w:val="767171" w:themeColor="background2" w:themeShade="80"/>
          <w:sz w:val="20"/>
        </w:rPr>
        <w:t xml:space="preserve"> </w:t>
      </w:r>
      <w:r w:rsidR="00FF2E98" w:rsidRPr="004134E9">
        <w:rPr>
          <w:rFonts w:cs="Calibri"/>
          <w:b w:val="0"/>
          <w:i w:val="0"/>
          <w:color w:val="767171" w:themeColor="background2" w:themeShade="80"/>
          <w:sz w:val="18"/>
        </w:rPr>
        <w:t>Info aus Kennzahlentabelle</w:t>
      </w:r>
      <w:r w:rsidR="00FF2E98" w:rsidRPr="004134E9">
        <w:rPr>
          <w:rFonts w:cs="Calibri"/>
          <w:color w:val="767171" w:themeColor="background2" w:themeShade="80"/>
          <w:sz w:val="18"/>
        </w:rPr>
        <w:t xml:space="preserve"> </w:t>
      </w:r>
      <w:r w:rsidR="00FF2E98" w:rsidRPr="004134E9">
        <w:rPr>
          <w:rFonts w:cs="Calibri"/>
          <w:b w:val="0"/>
          <w:i w:val="0"/>
          <w:color w:val="767171" w:themeColor="background2" w:themeShade="80"/>
          <w:sz w:val="18"/>
        </w:rPr>
        <w:t>(</w:t>
      </w:r>
      <w:r w:rsidR="00A66C73" w:rsidRPr="004134E9">
        <w:rPr>
          <w:rFonts w:cs="Calibri"/>
          <w:b w:val="0"/>
          <w:i w:val="0"/>
          <w:color w:val="767171" w:themeColor="background2" w:themeShade="80"/>
          <w:sz w:val="18"/>
        </w:rPr>
        <w:t xml:space="preserve">nicht </w:t>
      </w:r>
      <w:r w:rsidR="00D77970">
        <w:rPr>
          <w:rFonts w:cs="Calibri"/>
          <w:b w:val="0"/>
          <w:i w:val="0"/>
          <w:color w:val="767171" w:themeColor="background2" w:themeShade="80"/>
          <w:sz w:val="18"/>
        </w:rPr>
        <w:t xml:space="preserve">= </w:t>
      </w:r>
      <w:r w:rsidR="00FF2E98" w:rsidRPr="004134E9">
        <w:rPr>
          <w:rFonts w:cs="Calibri"/>
          <w:b w:val="0"/>
          <w:i w:val="0"/>
          <w:color w:val="767171" w:themeColor="background2" w:themeShade="80"/>
          <w:sz w:val="18"/>
        </w:rPr>
        <w:t>Biodiversität)</w:t>
      </w:r>
      <w:bookmarkEnd w:id="28"/>
      <w:bookmarkEnd w:id="29"/>
    </w:p>
    <w:p w14:paraId="2D089B77" w14:textId="46D8369B" w:rsidR="00361571" w:rsidRDefault="008633C8" w:rsidP="00D05E92">
      <w:pPr>
        <w:autoSpaceDE w:val="0"/>
        <w:autoSpaceDN w:val="0"/>
        <w:adjustRightInd w:val="0"/>
        <w:ind w:left="720" w:firstLine="696"/>
        <w:rPr>
          <w:rFonts w:cs="Calibri"/>
          <w:color w:val="767171" w:themeColor="background2" w:themeShade="80"/>
        </w:rPr>
      </w:pPr>
      <w:r w:rsidRPr="00947E48">
        <w:rPr>
          <w:rFonts w:cs="Calibri"/>
          <w:color w:val="767171" w:themeColor="background2" w:themeShade="80"/>
        </w:rPr>
        <w:t xml:space="preserve">Beschreibung | </w:t>
      </w:r>
      <w:r w:rsidR="0004030B" w:rsidRPr="00947E48">
        <w:rPr>
          <w:rFonts w:cs="Calibri"/>
          <w:color w:val="767171" w:themeColor="background2" w:themeShade="80"/>
        </w:rPr>
        <w:t xml:space="preserve">ev. </w:t>
      </w:r>
      <w:r w:rsidRPr="00947E48">
        <w:rPr>
          <w:rFonts w:cs="Calibri"/>
          <w:color w:val="767171" w:themeColor="background2" w:themeShade="80"/>
        </w:rPr>
        <w:t>Begründung</w:t>
      </w:r>
      <w:r w:rsidR="00F12AEC">
        <w:rPr>
          <w:rFonts w:cs="Calibri"/>
          <w:color w:val="767171" w:themeColor="background2" w:themeShade="80"/>
        </w:rPr>
        <w:br/>
      </w:r>
      <w:r w:rsidR="007A7E28" w:rsidRPr="00155E90">
        <w:rPr>
          <w:rFonts w:cs="Calibri"/>
          <w:b/>
          <w:bCs/>
          <w:color w:val="767171" w:themeColor="background2" w:themeShade="80"/>
        </w:rPr>
        <w:t>«</w:t>
      </w:r>
      <w:r w:rsidR="007E2F49" w:rsidRPr="00155E90">
        <w:rPr>
          <w:rFonts w:cs="Calibri"/>
          <w:b/>
          <w:bCs/>
          <w:color w:val="767171" w:themeColor="background2" w:themeShade="80"/>
        </w:rPr>
        <w:t>Naturnahe Fläche am Standort</w:t>
      </w:r>
      <w:r w:rsidR="007A7E28" w:rsidRPr="00155E90">
        <w:rPr>
          <w:rFonts w:cs="Calibri"/>
          <w:b/>
          <w:bCs/>
          <w:color w:val="767171" w:themeColor="background2" w:themeShade="80"/>
        </w:rPr>
        <w:t>»</w:t>
      </w:r>
      <w:r w:rsidR="007E2F49">
        <w:rPr>
          <w:rFonts w:cs="Calibri"/>
          <w:color w:val="767171" w:themeColor="background2" w:themeShade="80"/>
        </w:rPr>
        <w:t xml:space="preserve"> meint biodivers aufgewerte</w:t>
      </w:r>
      <w:r w:rsidR="007A7E28">
        <w:rPr>
          <w:rFonts w:cs="Calibri"/>
          <w:color w:val="767171" w:themeColor="background2" w:themeShade="80"/>
        </w:rPr>
        <w:t>te Grünfläche (</w:t>
      </w:r>
      <w:r w:rsidR="006E10A8">
        <w:rPr>
          <w:rFonts w:cs="Calibri"/>
          <w:color w:val="767171" w:themeColor="background2" w:themeShade="80"/>
        </w:rPr>
        <w:t xml:space="preserve">zum Beispiel: </w:t>
      </w:r>
      <w:r w:rsidR="001C469F">
        <w:rPr>
          <w:rFonts w:cs="Calibri"/>
          <w:color w:val="767171" w:themeColor="background2" w:themeShade="80"/>
        </w:rPr>
        <w:t>Wiese, die nur 2x gemäht wird; Neophyten (</w:t>
      </w:r>
      <w:proofErr w:type="spellStart"/>
      <w:r w:rsidR="00235012">
        <w:rPr>
          <w:rFonts w:cs="Calibri"/>
          <w:color w:val="767171" w:themeColor="background2" w:themeShade="80"/>
        </w:rPr>
        <w:t>zB</w:t>
      </w:r>
      <w:proofErr w:type="spellEnd"/>
      <w:r w:rsidR="00235012">
        <w:rPr>
          <w:rFonts w:cs="Calibri"/>
          <w:color w:val="767171" w:themeColor="background2" w:themeShade="80"/>
        </w:rPr>
        <w:t xml:space="preserve"> </w:t>
      </w:r>
      <w:r w:rsidR="001C469F">
        <w:rPr>
          <w:rFonts w:cs="Calibri"/>
          <w:color w:val="767171" w:themeColor="background2" w:themeShade="80"/>
        </w:rPr>
        <w:t xml:space="preserve">Hecke), die durch einheimische Pflanzen ersetzt </w:t>
      </w:r>
      <w:r w:rsidR="00235012">
        <w:rPr>
          <w:rFonts w:cs="Calibri"/>
          <w:color w:val="767171" w:themeColor="background2" w:themeShade="80"/>
        </w:rPr>
        <w:t>wurden; Bereiche der Grünfläche</w:t>
      </w:r>
      <w:r w:rsidR="00903D78">
        <w:rPr>
          <w:rFonts w:cs="Calibri"/>
          <w:color w:val="767171" w:themeColor="background2" w:themeShade="80"/>
        </w:rPr>
        <w:t xml:space="preserve">, auf denen Ast- oder Steinhaufen angelegt wurden; </w:t>
      </w:r>
      <w:r w:rsidR="00CC400C">
        <w:rPr>
          <w:rFonts w:cs="Calibri"/>
          <w:color w:val="767171" w:themeColor="background2" w:themeShade="80"/>
        </w:rPr>
        <w:t xml:space="preserve">und natürlich </w:t>
      </w:r>
      <w:r w:rsidR="001A312F">
        <w:rPr>
          <w:rFonts w:cs="Calibri"/>
          <w:color w:val="767171" w:themeColor="background2" w:themeShade="80"/>
        </w:rPr>
        <w:t xml:space="preserve">durch Fachperson </w:t>
      </w:r>
      <w:r w:rsidR="0080521F">
        <w:rPr>
          <w:rFonts w:cs="Calibri"/>
          <w:color w:val="767171" w:themeColor="background2" w:themeShade="80"/>
        </w:rPr>
        <w:t>umgestaltete Grün</w:t>
      </w:r>
      <w:r w:rsidR="0023046F">
        <w:rPr>
          <w:rFonts w:cs="Calibri"/>
          <w:color w:val="767171" w:themeColor="background2" w:themeShade="80"/>
        </w:rPr>
        <w:t>f</w:t>
      </w:r>
      <w:r w:rsidR="00671D98">
        <w:rPr>
          <w:rFonts w:cs="Calibri"/>
          <w:color w:val="767171" w:themeColor="background2" w:themeShade="80"/>
        </w:rPr>
        <w:t>läche</w:t>
      </w:r>
      <w:r w:rsidR="0080521F">
        <w:rPr>
          <w:rFonts w:cs="Calibri"/>
          <w:color w:val="767171" w:themeColor="background2" w:themeShade="80"/>
        </w:rPr>
        <w:t>.</w:t>
      </w:r>
    </w:p>
    <w:p w14:paraId="5903CB7E" w14:textId="2409510F" w:rsidR="009E1BEE" w:rsidRPr="00947E48" w:rsidRDefault="00A10493" w:rsidP="00D813D4">
      <w:pPr>
        <w:autoSpaceDE w:val="0"/>
        <w:autoSpaceDN w:val="0"/>
        <w:adjustRightInd w:val="0"/>
        <w:ind w:left="697"/>
        <w:rPr>
          <w:rFonts w:cs="Calibri"/>
          <w:color w:val="767171" w:themeColor="background2" w:themeShade="80"/>
        </w:rPr>
      </w:pPr>
      <w:r>
        <w:rPr>
          <w:rFonts w:cs="Calibri"/>
          <w:color w:val="767171" w:themeColor="background2" w:themeShade="80"/>
        </w:rPr>
        <w:t xml:space="preserve">Merke: Je grösser die «naturnahe Fläche am Standort» wird, desto kleiner wird die </w:t>
      </w:r>
      <w:r w:rsidR="00191F60">
        <w:rPr>
          <w:rFonts w:cs="Calibri"/>
          <w:color w:val="767171" w:themeColor="background2" w:themeShade="80"/>
        </w:rPr>
        <w:t xml:space="preserve">«begrünte </w:t>
      </w:r>
      <w:r>
        <w:rPr>
          <w:rFonts w:cs="Calibri"/>
          <w:color w:val="767171" w:themeColor="background2" w:themeShade="80"/>
        </w:rPr>
        <w:t>Fläche</w:t>
      </w:r>
      <w:r w:rsidR="00191F60">
        <w:rPr>
          <w:rFonts w:cs="Calibri"/>
          <w:color w:val="767171" w:themeColor="background2" w:themeShade="80"/>
        </w:rPr>
        <w:t xml:space="preserve">»! </w:t>
      </w:r>
      <w:r w:rsidR="00CC79EF">
        <w:rPr>
          <w:rFonts w:cs="Calibri"/>
          <w:color w:val="767171" w:themeColor="background2" w:themeShade="80"/>
        </w:rPr>
        <w:t xml:space="preserve">Hier kann sich jährlich das Verhältnis ändern. </w:t>
      </w:r>
      <w:r w:rsidR="00CC79EF">
        <w:rPr>
          <w:rFonts w:cs="Calibri"/>
          <w:color w:val="767171" w:themeColor="background2" w:themeShade="80"/>
        </w:rPr>
        <w:br/>
        <w:t>(</w:t>
      </w:r>
      <w:r w:rsidR="00D15336">
        <w:rPr>
          <w:rFonts w:cs="Calibri"/>
          <w:color w:val="767171" w:themeColor="background2" w:themeShade="80"/>
        </w:rPr>
        <w:t>«</w:t>
      </w:r>
      <w:r w:rsidR="00CC79EF">
        <w:rPr>
          <w:rFonts w:cs="Calibri"/>
          <w:color w:val="767171" w:themeColor="background2" w:themeShade="80"/>
        </w:rPr>
        <w:t>Naturn</w:t>
      </w:r>
      <w:r w:rsidR="00D15336">
        <w:rPr>
          <w:rFonts w:cs="Calibri"/>
          <w:color w:val="767171" w:themeColor="background2" w:themeShade="80"/>
        </w:rPr>
        <w:t xml:space="preserve">ahe Fläche </w:t>
      </w:r>
      <w:proofErr w:type="gramStart"/>
      <w:r w:rsidR="00D15336">
        <w:rPr>
          <w:rFonts w:cs="Calibri"/>
          <w:color w:val="767171" w:themeColor="background2" w:themeShade="80"/>
        </w:rPr>
        <w:t>abseits Standort</w:t>
      </w:r>
      <w:proofErr w:type="gramEnd"/>
      <w:r w:rsidR="00D15336">
        <w:rPr>
          <w:rFonts w:cs="Calibri"/>
          <w:color w:val="767171" w:themeColor="background2" w:themeShade="80"/>
        </w:rPr>
        <w:t xml:space="preserve">» </w:t>
      </w:r>
      <w:r w:rsidR="00861139">
        <w:rPr>
          <w:rFonts w:cs="Calibri"/>
          <w:color w:val="767171" w:themeColor="background2" w:themeShade="80"/>
        </w:rPr>
        <w:t xml:space="preserve">= Waldstücke, verpachtete </w:t>
      </w:r>
      <w:r w:rsidR="006A764D">
        <w:rPr>
          <w:rFonts w:cs="Calibri"/>
          <w:color w:val="767171" w:themeColor="background2" w:themeShade="80"/>
        </w:rPr>
        <w:t xml:space="preserve">Flächen, etc. die nicht </w:t>
      </w:r>
      <w:r w:rsidR="00DF18FB">
        <w:rPr>
          <w:rFonts w:cs="Calibri"/>
          <w:color w:val="767171" w:themeColor="background2" w:themeShade="80"/>
        </w:rPr>
        <w:t>innerhalb der Systemgrenze sind.)</w:t>
      </w:r>
    </w:p>
    <w:p w14:paraId="3E40F5E7" w14:textId="77777777" w:rsidR="00361571" w:rsidRPr="00947E48" w:rsidRDefault="00361571" w:rsidP="00361571">
      <w:pPr>
        <w:pStyle w:val="berschrift2"/>
        <w:numPr>
          <w:ilvl w:val="0"/>
          <w:numId w:val="5"/>
        </w:numPr>
        <w:rPr>
          <w:rFonts w:cs="Calibri"/>
          <w:sz w:val="20"/>
          <w:szCs w:val="20"/>
        </w:rPr>
      </w:pPr>
      <w:bookmarkStart w:id="30" w:name="_Toc54708941"/>
      <w:bookmarkStart w:id="31" w:name="_Toc177113924"/>
      <w:r w:rsidRPr="00947E48">
        <w:rPr>
          <w:rFonts w:cs="Calibri"/>
          <w:sz w:val="20"/>
          <w:szCs w:val="20"/>
        </w:rPr>
        <w:t>CO</w:t>
      </w:r>
      <w:r w:rsidRPr="00947E48">
        <w:rPr>
          <w:rFonts w:cs="Calibri"/>
          <w:sz w:val="20"/>
          <w:szCs w:val="20"/>
          <w:vertAlign w:val="subscript"/>
        </w:rPr>
        <w:t>2</w:t>
      </w:r>
      <w:r w:rsidR="00782C30" w:rsidRPr="00947E48">
        <w:rPr>
          <w:rFonts w:cs="Calibri"/>
          <w:i w:val="0"/>
          <w:sz w:val="20"/>
          <w:szCs w:val="20"/>
        </w:rPr>
        <w:t>-Emissionen</w:t>
      </w:r>
      <w:bookmarkEnd w:id="30"/>
      <w:bookmarkEnd w:id="31"/>
    </w:p>
    <w:p w14:paraId="5D26784E" w14:textId="77777777" w:rsidR="008633C8" w:rsidRPr="00947E48" w:rsidRDefault="008633C8" w:rsidP="008633C8">
      <w:pPr>
        <w:autoSpaceDE w:val="0"/>
        <w:autoSpaceDN w:val="0"/>
        <w:adjustRightInd w:val="0"/>
        <w:ind w:left="720" w:firstLine="696"/>
        <w:rPr>
          <w:rFonts w:cs="Calibri"/>
          <w:color w:val="767171" w:themeColor="background2" w:themeShade="80"/>
        </w:rPr>
      </w:pPr>
      <w:r w:rsidRPr="00947E48">
        <w:rPr>
          <w:rFonts w:cs="Calibri"/>
          <w:color w:val="767171" w:themeColor="background2" w:themeShade="80"/>
        </w:rPr>
        <w:t>Diagramm | Beschreibung | Begründung</w:t>
      </w:r>
    </w:p>
    <w:p w14:paraId="27E23CED" w14:textId="77777777" w:rsidR="00361571" w:rsidRPr="00947E48" w:rsidRDefault="00361571" w:rsidP="00361571">
      <w:pPr>
        <w:autoSpaceDE w:val="0"/>
        <w:autoSpaceDN w:val="0"/>
        <w:adjustRightInd w:val="0"/>
        <w:ind w:left="360"/>
        <w:rPr>
          <w:rFonts w:cs="Calibri"/>
        </w:rPr>
      </w:pPr>
    </w:p>
    <w:p w14:paraId="2D481BDA" w14:textId="77777777" w:rsidR="00361571" w:rsidRPr="00947E48" w:rsidRDefault="00361571" w:rsidP="00361571">
      <w:pPr>
        <w:pStyle w:val="berschrift2"/>
        <w:numPr>
          <w:ilvl w:val="0"/>
          <w:numId w:val="5"/>
        </w:numPr>
        <w:rPr>
          <w:rFonts w:cs="Calibri"/>
          <w:sz w:val="20"/>
          <w:szCs w:val="20"/>
        </w:rPr>
      </w:pPr>
      <w:bookmarkStart w:id="32" w:name="_Toc54708942"/>
      <w:bookmarkStart w:id="33" w:name="_Toc177113925"/>
      <w:r w:rsidRPr="00947E48">
        <w:rPr>
          <w:rFonts w:cs="Calibri"/>
          <w:sz w:val="20"/>
          <w:szCs w:val="20"/>
        </w:rPr>
        <w:t>Weitere Umwelt</w:t>
      </w:r>
      <w:r w:rsidR="006D2459" w:rsidRPr="00947E48">
        <w:rPr>
          <w:rFonts w:cs="Calibri"/>
          <w:sz w:val="20"/>
          <w:szCs w:val="20"/>
        </w:rPr>
        <w:t>bereiche</w:t>
      </w:r>
      <w:r w:rsidR="009769D4" w:rsidRPr="00947E48">
        <w:rPr>
          <w:rFonts w:cs="Calibri"/>
          <w:sz w:val="20"/>
          <w:szCs w:val="20"/>
        </w:rPr>
        <w:t xml:space="preserve"> </w:t>
      </w:r>
      <w:r w:rsidR="009769D4" w:rsidRPr="0005523A">
        <w:rPr>
          <w:rFonts w:cs="Calibri"/>
          <w:b w:val="0"/>
          <w:i w:val="0"/>
          <w:color w:val="767171" w:themeColor="background2" w:themeShade="80"/>
          <w:sz w:val="20"/>
          <w:szCs w:val="20"/>
        </w:rPr>
        <w:t>(</w:t>
      </w:r>
      <w:r w:rsidR="00E3661C" w:rsidRPr="0005523A">
        <w:rPr>
          <w:rFonts w:cs="Calibri"/>
          <w:b w:val="0"/>
          <w:i w:val="0"/>
          <w:color w:val="767171" w:themeColor="background2" w:themeShade="80"/>
          <w:sz w:val="20"/>
          <w:szCs w:val="20"/>
        </w:rPr>
        <w:t>gemäss Portfolio-Analyse</w:t>
      </w:r>
      <w:r w:rsidR="009769D4" w:rsidRPr="0005523A">
        <w:rPr>
          <w:rFonts w:cs="Calibri"/>
          <w:b w:val="0"/>
          <w:i w:val="0"/>
          <w:color w:val="767171" w:themeColor="background2" w:themeShade="80"/>
          <w:sz w:val="20"/>
          <w:szCs w:val="20"/>
        </w:rPr>
        <w:t>)</w:t>
      </w:r>
      <w:bookmarkEnd w:id="32"/>
      <w:bookmarkEnd w:id="33"/>
    </w:p>
    <w:p w14:paraId="12564AF2" w14:textId="2C9B8D93" w:rsidR="00640667" w:rsidRPr="00947E48" w:rsidRDefault="00361571" w:rsidP="00AC5CC8">
      <w:pPr>
        <w:autoSpaceDE w:val="0"/>
        <w:autoSpaceDN w:val="0"/>
        <w:adjustRightInd w:val="0"/>
        <w:ind w:left="0"/>
        <w:rPr>
          <w:rFonts w:cs="Calibri"/>
        </w:rPr>
      </w:pPr>
      <w:r w:rsidRPr="00947E48">
        <w:rPr>
          <w:rFonts w:cs="Calibri"/>
        </w:rPr>
        <w:tab/>
      </w:r>
      <w:r w:rsidR="00640667" w:rsidRPr="00917DE8">
        <w:rPr>
          <w:rFonts w:cs="Calibri"/>
          <w:b/>
          <w:color w:val="000000" w:themeColor="text1"/>
        </w:rPr>
        <w:t>Portfolioanalyse</w:t>
      </w:r>
      <w:r w:rsidR="00577957" w:rsidRPr="00917DE8">
        <w:rPr>
          <w:rFonts w:cs="Calibri"/>
          <w:color w:val="000000" w:themeColor="text1"/>
        </w:rPr>
        <w:t xml:space="preserve"> </w:t>
      </w:r>
      <w:r w:rsidR="00577957" w:rsidRPr="00947E48">
        <w:rPr>
          <w:rFonts w:cs="Calibri"/>
          <w:color w:val="767171" w:themeColor="background2" w:themeShade="80"/>
        </w:rPr>
        <w:t>darstellen</w:t>
      </w:r>
      <w:r w:rsidR="00640667" w:rsidRPr="00947E48">
        <w:rPr>
          <w:rFonts w:cs="Calibri"/>
          <w:color w:val="767171" w:themeColor="background2" w:themeShade="80"/>
        </w:rPr>
        <w:t xml:space="preserve"> (kurz erklären, </w:t>
      </w:r>
      <w:r w:rsidR="0079617A" w:rsidRPr="00947E48">
        <w:rPr>
          <w:rFonts w:cs="Calibri"/>
          <w:color w:val="767171" w:themeColor="background2" w:themeShade="80"/>
        </w:rPr>
        <w:t xml:space="preserve">wie </w:t>
      </w:r>
      <w:r w:rsidR="00640667" w:rsidRPr="00947E48">
        <w:rPr>
          <w:rFonts w:cs="Calibri"/>
          <w:color w:val="767171" w:themeColor="background2" w:themeShade="80"/>
        </w:rPr>
        <w:t>Bereiche</w:t>
      </w:r>
      <w:r w:rsidR="007E54DB" w:rsidRPr="00947E48">
        <w:rPr>
          <w:rFonts w:cs="Calibri"/>
          <w:color w:val="767171" w:themeColor="background2" w:themeShade="80"/>
        </w:rPr>
        <w:t xml:space="preserve"> </w:t>
      </w:r>
      <w:r w:rsidR="0079617A" w:rsidRPr="00947E48">
        <w:rPr>
          <w:rFonts w:cs="Calibri"/>
          <w:color w:val="767171" w:themeColor="background2" w:themeShade="80"/>
        </w:rPr>
        <w:t>in die A</w:t>
      </w:r>
      <w:r w:rsidR="00697874" w:rsidRPr="00947E48">
        <w:rPr>
          <w:rFonts w:cs="Calibri"/>
          <w:color w:val="767171" w:themeColor="background2" w:themeShade="80"/>
        </w:rPr>
        <w:t>-Felder gekommen sind)</w:t>
      </w:r>
      <w:r w:rsidR="00640667" w:rsidRPr="00947E48">
        <w:rPr>
          <w:rFonts w:cs="Calibri"/>
          <w:color w:val="767171" w:themeColor="background2" w:themeShade="80"/>
        </w:rPr>
        <w:t>.</w:t>
      </w:r>
    </w:p>
    <w:p w14:paraId="13CEBF4D" w14:textId="593EDED7" w:rsidR="00A012A6" w:rsidRPr="00917DE8" w:rsidRDefault="009F0FF2" w:rsidP="00AC5CC8">
      <w:pPr>
        <w:autoSpaceDE w:val="0"/>
        <w:autoSpaceDN w:val="0"/>
        <w:adjustRightInd w:val="0"/>
        <w:ind w:left="708"/>
        <w:rPr>
          <w:rFonts w:cs="Calibri"/>
          <w:i/>
          <w:iCs/>
          <w:color w:val="767171" w:themeColor="background2" w:themeShade="80"/>
        </w:rPr>
      </w:pPr>
      <w:r w:rsidRPr="00947E48">
        <w:rPr>
          <w:rFonts w:cs="Calibri"/>
          <w:color w:val="767171" w:themeColor="background2" w:themeShade="80"/>
        </w:rPr>
        <w:t>Sinnvoll</w:t>
      </w:r>
      <w:r w:rsidR="00B511C2" w:rsidRPr="00947E48">
        <w:rPr>
          <w:rFonts w:cs="Calibri"/>
          <w:color w:val="767171" w:themeColor="background2" w:themeShade="80"/>
        </w:rPr>
        <w:t xml:space="preserve"> ist auch</w:t>
      </w:r>
      <w:r w:rsidRPr="00947E48">
        <w:rPr>
          <w:rFonts w:cs="Calibri"/>
          <w:color w:val="767171" w:themeColor="background2" w:themeShade="80"/>
        </w:rPr>
        <w:t xml:space="preserve">: </w:t>
      </w:r>
      <w:r w:rsidR="00D22D7B" w:rsidRPr="00947E48">
        <w:rPr>
          <w:rFonts w:cs="Calibri"/>
          <w:color w:val="767171" w:themeColor="background2" w:themeShade="80"/>
        </w:rPr>
        <w:t>Bezugnahme zur</w:t>
      </w:r>
      <w:r w:rsidR="00E96B06" w:rsidRPr="00947E48">
        <w:rPr>
          <w:rFonts w:cs="Calibri"/>
          <w:color w:val="767171" w:themeColor="background2" w:themeShade="80"/>
        </w:rPr>
        <w:t xml:space="preserve"> MA-Umfrage </w:t>
      </w:r>
      <w:r w:rsidR="00D22D7B" w:rsidRPr="00947E48">
        <w:rPr>
          <w:rFonts w:cs="Calibri"/>
          <w:color w:val="767171" w:themeColor="background2" w:themeShade="80"/>
        </w:rPr>
        <w:t xml:space="preserve">und zu den Schöpfungsleitlinien </w:t>
      </w:r>
      <w:r w:rsidRPr="00947E48">
        <w:rPr>
          <w:rFonts w:cs="Calibri"/>
          <w:color w:val="767171" w:themeColor="background2" w:themeShade="80"/>
        </w:rPr>
        <w:t>e</w:t>
      </w:r>
      <w:r w:rsidR="00E96B06" w:rsidRPr="00947E48">
        <w:rPr>
          <w:rFonts w:cs="Calibri"/>
          <w:color w:val="767171" w:themeColor="background2" w:themeShade="80"/>
        </w:rPr>
        <w:t>rwähnen</w:t>
      </w:r>
      <w:r w:rsidR="002A5320" w:rsidRPr="00947E48">
        <w:rPr>
          <w:rFonts w:cs="Calibri"/>
          <w:color w:val="767171" w:themeColor="background2" w:themeShade="80"/>
        </w:rPr>
        <w:t>.</w:t>
      </w:r>
      <w:r w:rsidR="00E96B06" w:rsidRPr="00947E48">
        <w:rPr>
          <w:rFonts w:cs="Calibri"/>
          <w:color w:val="767171" w:themeColor="background2" w:themeShade="80"/>
        </w:rPr>
        <w:t xml:space="preserve"> </w:t>
      </w:r>
      <w:r w:rsidR="0029555C" w:rsidRPr="00917DE8">
        <w:rPr>
          <w:rFonts w:cs="Calibri"/>
          <w:i/>
          <w:iCs/>
          <w:color w:val="767171" w:themeColor="background2" w:themeShade="80"/>
        </w:rPr>
        <w:t>«</w:t>
      </w:r>
      <w:r w:rsidR="00E96B06" w:rsidRPr="00917DE8">
        <w:rPr>
          <w:rFonts w:cs="Calibri"/>
          <w:i/>
          <w:iCs/>
          <w:color w:val="767171" w:themeColor="background2" w:themeShade="80"/>
        </w:rPr>
        <w:t xml:space="preserve">Als umweltrelevant und machbar haben sich folgende Themen erwiesen, die das Umweltteam zusätzlich </w:t>
      </w:r>
      <w:r w:rsidR="00594B2A" w:rsidRPr="00917DE8">
        <w:rPr>
          <w:rFonts w:cs="Calibri"/>
          <w:i/>
          <w:iCs/>
          <w:color w:val="767171" w:themeColor="background2" w:themeShade="80"/>
        </w:rPr>
        <w:t>ange</w:t>
      </w:r>
      <w:r w:rsidR="00E475ED" w:rsidRPr="00917DE8">
        <w:rPr>
          <w:rFonts w:cs="Calibri"/>
          <w:i/>
          <w:iCs/>
          <w:color w:val="767171" w:themeColor="background2" w:themeShade="80"/>
        </w:rPr>
        <w:t>gangen ist</w:t>
      </w:r>
      <w:r w:rsidR="0029555C" w:rsidRPr="00917DE8">
        <w:rPr>
          <w:rFonts w:cs="Calibri"/>
          <w:i/>
          <w:iCs/>
          <w:color w:val="767171" w:themeColor="background2" w:themeShade="80"/>
        </w:rPr>
        <w:t>: ...»</w:t>
      </w:r>
    </w:p>
    <w:p w14:paraId="25BDC684" w14:textId="213AEAD9" w:rsidR="007B4A3E" w:rsidRPr="00947E48" w:rsidRDefault="000A690C" w:rsidP="00131D56">
      <w:pPr>
        <w:pStyle w:val="Listenabsatz"/>
        <w:numPr>
          <w:ilvl w:val="0"/>
          <w:numId w:val="20"/>
        </w:numPr>
        <w:autoSpaceDE w:val="0"/>
        <w:autoSpaceDN w:val="0"/>
        <w:adjustRightInd w:val="0"/>
        <w:rPr>
          <w:rFonts w:cs="Calibri"/>
          <w:color w:val="767171" w:themeColor="background2" w:themeShade="80"/>
        </w:rPr>
      </w:pPr>
      <w:r w:rsidRPr="00947E48">
        <w:rPr>
          <w:rFonts w:cs="Calibri"/>
          <w:color w:val="767171" w:themeColor="background2" w:themeShade="80"/>
        </w:rPr>
        <w:t>Biodiversität</w:t>
      </w:r>
      <w:r w:rsidRPr="00947E48">
        <w:rPr>
          <w:rFonts w:cs="Calibri"/>
          <w:color w:val="767171" w:themeColor="background2" w:themeShade="80"/>
        </w:rPr>
        <w:br/>
        <w:t>....</w:t>
      </w:r>
    </w:p>
    <w:p w14:paraId="3A1DCDCF" w14:textId="5F197AB8" w:rsidR="000A690C" w:rsidRPr="00947E48" w:rsidRDefault="000A690C" w:rsidP="00B511C2">
      <w:pPr>
        <w:pStyle w:val="Listenabsatz"/>
        <w:numPr>
          <w:ilvl w:val="0"/>
          <w:numId w:val="20"/>
        </w:numPr>
        <w:autoSpaceDE w:val="0"/>
        <w:autoSpaceDN w:val="0"/>
        <w:adjustRightInd w:val="0"/>
        <w:rPr>
          <w:rFonts w:cs="Calibri"/>
          <w:color w:val="767171" w:themeColor="background2" w:themeShade="80"/>
        </w:rPr>
      </w:pPr>
      <w:r w:rsidRPr="00947E48">
        <w:rPr>
          <w:rFonts w:cs="Calibri"/>
          <w:color w:val="767171" w:themeColor="background2" w:themeShade="80"/>
        </w:rPr>
        <w:t>Nachhaltige Beschaffung</w:t>
      </w:r>
      <w:r w:rsidRPr="00947E48">
        <w:rPr>
          <w:rFonts w:cs="Calibri"/>
          <w:color w:val="767171" w:themeColor="background2" w:themeShade="80"/>
        </w:rPr>
        <w:br/>
        <w:t xml:space="preserve">... </w:t>
      </w:r>
    </w:p>
    <w:p w14:paraId="4E0B13D4" w14:textId="77777777" w:rsidR="00257300" w:rsidRPr="00947E48" w:rsidRDefault="00257300" w:rsidP="00361571">
      <w:pPr>
        <w:autoSpaceDE w:val="0"/>
        <w:autoSpaceDN w:val="0"/>
        <w:adjustRightInd w:val="0"/>
        <w:ind w:left="1418" w:hanging="1058"/>
        <w:rPr>
          <w:rFonts w:cs="Calibri"/>
        </w:rPr>
      </w:pPr>
    </w:p>
    <w:p w14:paraId="6D92A013" w14:textId="12E1559E" w:rsidR="00257300" w:rsidRPr="00947E48" w:rsidRDefault="00257300" w:rsidP="005704A8">
      <w:pPr>
        <w:pStyle w:val="berschrift2"/>
        <w:numPr>
          <w:ilvl w:val="0"/>
          <w:numId w:val="5"/>
        </w:numPr>
        <w:spacing w:before="120" w:after="0"/>
        <w:rPr>
          <w:rFonts w:cs="Calibri"/>
          <w:sz w:val="20"/>
          <w:szCs w:val="20"/>
        </w:rPr>
      </w:pPr>
      <w:bookmarkStart w:id="34" w:name="_Toc177113926"/>
      <w:r w:rsidRPr="00947E48">
        <w:rPr>
          <w:rFonts w:cs="Calibri"/>
          <w:sz w:val="20"/>
          <w:szCs w:val="20"/>
        </w:rPr>
        <w:t xml:space="preserve">Öffentlichkeitsarbeit </w:t>
      </w:r>
      <w:r w:rsidRPr="00947E48">
        <w:rPr>
          <w:rFonts w:cs="Calibri"/>
          <w:b w:val="0"/>
          <w:bCs w:val="0"/>
          <w:color w:val="767171" w:themeColor="background2" w:themeShade="80"/>
          <w:sz w:val="20"/>
          <w:szCs w:val="20"/>
        </w:rPr>
        <w:t xml:space="preserve">(allenfalls, wenn </w:t>
      </w:r>
      <w:r w:rsidR="00804955" w:rsidRPr="00947E48">
        <w:rPr>
          <w:rFonts w:cs="Calibri"/>
          <w:b w:val="0"/>
          <w:bCs w:val="0"/>
          <w:color w:val="767171" w:themeColor="background2" w:themeShade="80"/>
          <w:sz w:val="20"/>
          <w:szCs w:val="20"/>
        </w:rPr>
        <w:t xml:space="preserve">nicht unter 5.8 </w:t>
      </w:r>
      <w:r w:rsidR="005328D0" w:rsidRPr="00947E48">
        <w:rPr>
          <w:rFonts w:cs="Calibri"/>
          <w:b w:val="0"/>
          <w:bCs w:val="0"/>
          <w:color w:val="767171" w:themeColor="background2" w:themeShade="80"/>
          <w:sz w:val="20"/>
          <w:szCs w:val="20"/>
        </w:rPr>
        <w:t>bereits abgehandelt</w:t>
      </w:r>
      <w:r w:rsidR="00630A57" w:rsidRPr="00947E48">
        <w:rPr>
          <w:rFonts w:cs="Calibri"/>
          <w:b w:val="0"/>
          <w:bCs w:val="0"/>
          <w:color w:val="767171" w:themeColor="background2" w:themeShade="80"/>
          <w:sz w:val="20"/>
          <w:szCs w:val="20"/>
        </w:rPr>
        <w:t>)</w:t>
      </w:r>
      <w:bookmarkEnd w:id="34"/>
      <w:r w:rsidR="00630A57" w:rsidRPr="00947E48">
        <w:rPr>
          <w:rFonts w:cs="Calibri"/>
          <w:color w:val="767171" w:themeColor="background2" w:themeShade="80"/>
          <w:sz w:val="20"/>
          <w:szCs w:val="20"/>
        </w:rPr>
        <w:t xml:space="preserve"> </w:t>
      </w:r>
    </w:p>
    <w:p w14:paraId="341F3CEE" w14:textId="200B1EE9" w:rsidR="00257300" w:rsidRPr="00947E48" w:rsidRDefault="00257300" w:rsidP="00F839A1">
      <w:pPr>
        <w:autoSpaceDE w:val="0"/>
        <w:autoSpaceDN w:val="0"/>
        <w:adjustRightInd w:val="0"/>
        <w:ind w:left="720"/>
        <w:rPr>
          <w:rFonts w:cs="Calibri"/>
          <w:color w:val="767171" w:themeColor="background2" w:themeShade="80"/>
        </w:rPr>
      </w:pPr>
      <w:r w:rsidRPr="00947E48">
        <w:rPr>
          <w:rFonts w:cs="Calibri"/>
          <w:color w:val="767171" w:themeColor="background2" w:themeShade="80"/>
        </w:rPr>
        <w:t>Kommunikation gegenüber den Mitarbeitenden sowie der Öffentlichkeit. Beispiele von Beiträgen in den (kirchlichen) Medien, Pfarrblatt, Website etc.</w:t>
      </w:r>
    </w:p>
    <w:p w14:paraId="7E5F5421" w14:textId="77777777" w:rsidR="005A5B79" w:rsidRPr="00947E48" w:rsidRDefault="005A5B79" w:rsidP="005A5B79">
      <w:pPr>
        <w:autoSpaceDE w:val="0"/>
        <w:autoSpaceDN w:val="0"/>
        <w:adjustRightInd w:val="0"/>
        <w:ind w:left="362" w:hanging="2"/>
        <w:rPr>
          <w:rFonts w:cs="Calibri"/>
        </w:rPr>
      </w:pPr>
    </w:p>
    <w:p w14:paraId="2A2B70F3" w14:textId="77777777" w:rsidR="000E441A" w:rsidRPr="00947E48" w:rsidRDefault="000E441A" w:rsidP="00A21BC7">
      <w:pPr>
        <w:pStyle w:val="berschrift2"/>
        <w:numPr>
          <w:ilvl w:val="0"/>
          <w:numId w:val="5"/>
        </w:numPr>
        <w:rPr>
          <w:rFonts w:cs="Calibri"/>
          <w:sz w:val="20"/>
          <w:szCs w:val="20"/>
        </w:rPr>
      </w:pPr>
      <w:bookmarkStart w:id="35" w:name="_Toc54708943"/>
      <w:bookmarkStart w:id="36" w:name="_Toc177113927"/>
      <w:r w:rsidRPr="00947E48">
        <w:rPr>
          <w:rFonts w:cs="Calibri"/>
          <w:sz w:val="20"/>
          <w:szCs w:val="20"/>
        </w:rPr>
        <w:t>Kennzahlentabelle</w:t>
      </w:r>
      <w:bookmarkEnd w:id="35"/>
      <w:bookmarkEnd w:id="36"/>
    </w:p>
    <w:p w14:paraId="5F98D099" w14:textId="6390B542" w:rsidR="00C76312" w:rsidRPr="00947E48" w:rsidRDefault="00F82AB2" w:rsidP="00D72BDD">
      <w:pPr>
        <w:tabs>
          <w:tab w:val="num" w:pos="0"/>
        </w:tabs>
        <w:autoSpaceDE w:val="0"/>
        <w:autoSpaceDN w:val="0"/>
        <w:adjustRightInd w:val="0"/>
        <w:ind w:left="360"/>
        <w:rPr>
          <w:rFonts w:cs="Calibri"/>
          <w:b/>
        </w:rPr>
      </w:pPr>
      <w:r w:rsidRPr="00947E48">
        <w:rPr>
          <w:rFonts w:cs="Calibri"/>
          <w:b/>
        </w:rPr>
        <w:t>Kennzahlentabelle gesamt</w:t>
      </w:r>
      <w:r w:rsidR="0000059E" w:rsidRPr="00947E48">
        <w:rPr>
          <w:rFonts w:cs="Calibri"/>
          <w:b/>
        </w:rPr>
        <w:t xml:space="preserve"> </w:t>
      </w:r>
      <w:r w:rsidRPr="00947E48">
        <w:rPr>
          <w:rFonts w:cs="Calibri"/>
          <w:color w:val="767171" w:themeColor="background2" w:themeShade="80"/>
        </w:rPr>
        <w:t>(</w:t>
      </w:r>
      <w:r w:rsidR="003B5157" w:rsidRPr="00947E48">
        <w:rPr>
          <w:rFonts w:cs="Calibri"/>
          <w:color w:val="767171" w:themeColor="background2" w:themeShade="80"/>
        </w:rPr>
        <w:t>aller Gebäude</w:t>
      </w:r>
      <w:r w:rsidRPr="00947E48">
        <w:rPr>
          <w:rFonts w:cs="Calibri"/>
          <w:color w:val="767171" w:themeColor="background2" w:themeShade="80"/>
        </w:rPr>
        <w:t>)</w:t>
      </w:r>
    </w:p>
    <w:p w14:paraId="34BB8131" w14:textId="31D623DF" w:rsidR="004B3AE5" w:rsidRPr="00947E48" w:rsidRDefault="00D72BDD" w:rsidP="0000059E">
      <w:pPr>
        <w:autoSpaceDE w:val="0"/>
        <w:autoSpaceDN w:val="0"/>
        <w:adjustRightInd w:val="0"/>
        <w:ind w:left="360"/>
        <w:rPr>
          <w:rFonts w:cs="Calibri"/>
          <w:color w:val="7F7F7F"/>
        </w:rPr>
      </w:pPr>
      <w:r w:rsidRPr="00947E48">
        <w:rPr>
          <w:rFonts w:cs="Calibri"/>
          <w:color w:val="7F7F7F"/>
        </w:rPr>
        <w:t>Übernehmen Sie die Kennzahlentabelle aus dem Grünen Datenkonto (</w:t>
      </w:r>
      <w:r w:rsidR="001708A1" w:rsidRPr="00947E48">
        <w:rPr>
          <w:rFonts w:cs="Calibri"/>
          <w:color w:val="7F7F7F"/>
        </w:rPr>
        <w:t>Menü</w:t>
      </w:r>
      <w:r w:rsidR="00FB486F" w:rsidRPr="00947E48">
        <w:rPr>
          <w:rFonts w:cs="Calibri"/>
          <w:color w:val="7F7F7F"/>
        </w:rPr>
        <w:t xml:space="preserve">: </w:t>
      </w:r>
      <w:r w:rsidRPr="00947E48">
        <w:rPr>
          <w:rFonts w:cs="Calibri"/>
          <w:color w:val="7F7F7F"/>
        </w:rPr>
        <w:t>Umweltmanagement)</w:t>
      </w:r>
      <w:r w:rsidR="00C068DB" w:rsidRPr="00947E48">
        <w:rPr>
          <w:rFonts w:cs="Calibri"/>
          <w:color w:val="7F7F7F"/>
        </w:rPr>
        <w:t xml:space="preserve"> oder </w:t>
      </w:r>
      <w:proofErr w:type="spellStart"/>
      <w:r w:rsidR="00C068DB" w:rsidRPr="00947E48">
        <w:rPr>
          <w:rFonts w:cs="Calibri"/>
          <w:color w:val="7F7F7F"/>
        </w:rPr>
        <w:t>ecospeed</w:t>
      </w:r>
      <w:proofErr w:type="spellEnd"/>
      <w:r w:rsidR="00C068DB" w:rsidRPr="00947E48">
        <w:rPr>
          <w:rFonts w:cs="Calibri"/>
          <w:color w:val="7F7F7F"/>
        </w:rPr>
        <w:t>.</w:t>
      </w:r>
    </w:p>
    <w:p w14:paraId="344EF013" w14:textId="77777777" w:rsidR="005523AB" w:rsidRPr="00947E48" w:rsidRDefault="005523AB" w:rsidP="005523AB">
      <w:pPr>
        <w:autoSpaceDE w:val="0"/>
        <w:autoSpaceDN w:val="0"/>
        <w:adjustRightInd w:val="0"/>
        <w:ind w:left="360"/>
        <w:rPr>
          <w:rFonts w:cs="Calibri"/>
          <w:bCs/>
          <w:iCs/>
          <w:sz w:val="16"/>
          <w:szCs w:val="16"/>
        </w:rPr>
      </w:pPr>
    </w:p>
    <w:p w14:paraId="535CE849" w14:textId="02C3F497" w:rsidR="00D72BDD" w:rsidRPr="00947E48" w:rsidRDefault="00311A8A" w:rsidP="00D72BDD">
      <w:pPr>
        <w:autoSpaceDE w:val="0"/>
        <w:autoSpaceDN w:val="0"/>
        <w:adjustRightInd w:val="0"/>
        <w:spacing w:after="120"/>
        <w:rPr>
          <w:rFonts w:cs="Calibri"/>
          <w:color w:val="767171" w:themeColor="background2" w:themeShade="80"/>
        </w:rPr>
      </w:pPr>
      <w:r w:rsidRPr="00947E48">
        <w:rPr>
          <w:rFonts w:cs="Calibri"/>
          <w:color w:val="767171" w:themeColor="background2" w:themeShade="80"/>
        </w:rPr>
        <w:t xml:space="preserve">Bitte geben Sie bei der </w:t>
      </w:r>
      <w:r w:rsidRPr="00F839A1">
        <w:rPr>
          <w:rFonts w:cs="Calibri"/>
          <w:color w:val="767171" w:themeColor="background2" w:themeShade="80"/>
        </w:rPr>
        <w:t>Erst</w:t>
      </w:r>
      <w:r w:rsidR="00CE652A" w:rsidRPr="00F839A1">
        <w:rPr>
          <w:rFonts w:cs="Calibri"/>
          <w:color w:val="767171" w:themeColor="background2" w:themeShade="80"/>
        </w:rPr>
        <w:t>zertifizierung</w:t>
      </w:r>
      <w:r w:rsidRPr="00947E48">
        <w:rPr>
          <w:rFonts w:cs="Calibri"/>
          <w:color w:val="767171" w:themeColor="background2" w:themeShade="80"/>
        </w:rPr>
        <w:t xml:space="preserve"> mindestens</w:t>
      </w:r>
      <w:r w:rsidR="00D72BDD" w:rsidRPr="00947E48">
        <w:rPr>
          <w:rFonts w:cs="Calibri"/>
          <w:color w:val="767171" w:themeColor="background2" w:themeShade="80"/>
        </w:rPr>
        <w:t xml:space="preserve"> die Werte von </w:t>
      </w:r>
      <w:r w:rsidR="004A207B" w:rsidRPr="00947E48">
        <w:rPr>
          <w:rFonts w:cs="Calibri"/>
          <w:b/>
          <w:color w:val="767171" w:themeColor="background2" w:themeShade="80"/>
        </w:rPr>
        <w:t>3</w:t>
      </w:r>
      <w:r w:rsidR="00D72BDD" w:rsidRPr="00947E48">
        <w:rPr>
          <w:rFonts w:cs="Calibri"/>
          <w:b/>
          <w:color w:val="767171" w:themeColor="background2" w:themeShade="80"/>
        </w:rPr>
        <w:t xml:space="preserve"> Jahren</w:t>
      </w:r>
      <w:r w:rsidR="00D72BDD" w:rsidRPr="00947E48">
        <w:rPr>
          <w:rFonts w:cs="Calibri"/>
          <w:color w:val="767171" w:themeColor="background2" w:themeShade="80"/>
        </w:rPr>
        <w:t xml:space="preserve"> an.</w:t>
      </w:r>
    </w:p>
    <w:p w14:paraId="2E481B20" w14:textId="6707E42B" w:rsidR="008633C8" w:rsidRPr="00947E48" w:rsidRDefault="00D72BDD" w:rsidP="008633C8">
      <w:pPr>
        <w:autoSpaceDE w:val="0"/>
        <w:autoSpaceDN w:val="0"/>
        <w:adjustRightInd w:val="0"/>
        <w:ind w:left="360"/>
        <w:rPr>
          <w:rFonts w:cs="Calibri"/>
          <w:color w:val="7F7F7F" w:themeColor="text1" w:themeTint="80"/>
        </w:rPr>
      </w:pPr>
      <w:r w:rsidRPr="00947E48">
        <w:rPr>
          <w:rFonts w:cs="Calibri"/>
          <w:color w:val="7F7F7F" w:themeColor="text1" w:themeTint="80"/>
        </w:rPr>
        <w:t>B</w:t>
      </w:r>
      <w:r w:rsidR="00311A8A" w:rsidRPr="00947E48">
        <w:rPr>
          <w:rFonts w:cs="Calibri"/>
          <w:color w:val="7F7F7F" w:themeColor="text1" w:themeTint="80"/>
        </w:rPr>
        <w:t xml:space="preserve">ei </w:t>
      </w:r>
      <w:r w:rsidR="00311A8A" w:rsidRPr="008F1BE3">
        <w:rPr>
          <w:rFonts w:cs="Calibri"/>
          <w:color w:val="767171" w:themeColor="background2" w:themeShade="80"/>
        </w:rPr>
        <w:t>Re</w:t>
      </w:r>
      <w:r w:rsidR="00CE652A" w:rsidRPr="008F1BE3">
        <w:rPr>
          <w:rFonts w:cs="Calibri"/>
          <w:color w:val="767171" w:themeColor="background2" w:themeShade="80"/>
        </w:rPr>
        <w:t>zertifizierung</w:t>
      </w:r>
      <w:r w:rsidR="00311A8A" w:rsidRPr="008F1BE3">
        <w:rPr>
          <w:rFonts w:cs="Calibri"/>
          <w:color w:val="767171" w:themeColor="background2" w:themeShade="80"/>
        </w:rPr>
        <w:t xml:space="preserve">en </w:t>
      </w:r>
      <w:r w:rsidR="001D088D" w:rsidRPr="00947E48">
        <w:rPr>
          <w:rFonts w:cs="Calibri"/>
          <w:color w:val="7F7F7F" w:themeColor="text1" w:themeTint="80"/>
        </w:rPr>
        <w:t xml:space="preserve">möglichst alle Jahre </w:t>
      </w:r>
      <w:r w:rsidR="0036405C" w:rsidRPr="00947E48">
        <w:rPr>
          <w:rFonts w:cs="Calibri"/>
          <w:color w:val="7F7F7F" w:themeColor="text1" w:themeTint="80"/>
        </w:rPr>
        <w:t>– mindestens zwei Validierungszyklen.</w:t>
      </w:r>
    </w:p>
    <w:p w14:paraId="2563680F" w14:textId="77777777" w:rsidR="00F13461" w:rsidRPr="00947E48" w:rsidRDefault="00F13461" w:rsidP="006174DF">
      <w:pPr>
        <w:autoSpaceDE w:val="0"/>
        <w:autoSpaceDN w:val="0"/>
        <w:adjustRightInd w:val="0"/>
        <w:rPr>
          <w:rFonts w:cs="Calibri"/>
          <w:bCs/>
          <w:iCs/>
          <w:sz w:val="16"/>
          <w:szCs w:val="16"/>
        </w:rPr>
      </w:pPr>
    </w:p>
    <w:p w14:paraId="46CB4851" w14:textId="77777777" w:rsidR="00311A8A" w:rsidRPr="00947E48" w:rsidRDefault="00311A8A" w:rsidP="0000059E">
      <w:pPr>
        <w:autoSpaceDE w:val="0"/>
        <w:autoSpaceDN w:val="0"/>
        <w:adjustRightInd w:val="0"/>
        <w:ind w:left="360"/>
        <w:rPr>
          <w:rFonts w:cs="Calibri"/>
          <w:bCs/>
          <w:iCs/>
          <w:sz w:val="16"/>
          <w:szCs w:val="16"/>
        </w:rPr>
      </w:pPr>
    </w:p>
    <w:p w14:paraId="721CBB81" w14:textId="77777777" w:rsidR="00150748" w:rsidRDefault="00150748">
      <w:pPr>
        <w:ind w:left="0"/>
        <w:rPr>
          <w:rFonts w:cs="Calibri"/>
          <w:color w:val="7F7F7F"/>
        </w:rPr>
      </w:pPr>
      <w:r>
        <w:rPr>
          <w:rFonts w:cs="Calibri"/>
          <w:color w:val="7F7F7F"/>
        </w:rPr>
        <w:br w:type="page"/>
      </w:r>
    </w:p>
    <w:p w14:paraId="7FA21F1E" w14:textId="7BF7F270" w:rsidR="00572235" w:rsidRPr="00947E48" w:rsidRDefault="00A32B15" w:rsidP="00A32B15">
      <w:pPr>
        <w:autoSpaceDE w:val="0"/>
        <w:autoSpaceDN w:val="0"/>
        <w:adjustRightInd w:val="0"/>
        <w:spacing w:after="120"/>
        <w:rPr>
          <w:rFonts w:cs="Calibri"/>
          <w:color w:val="7F7F7F"/>
        </w:rPr>
      </w:pPr>
      <w:r w:rsidRPr="00947E48">
        <w:rPr>
          <w:rFonts w:cs="Calibri"/>
          <w:color w:val="7F7F7F"/>
        </w:rPr>
        <w:lastRenderedPageBreak/>
        <w:t>Graue Kennzahlen können weggelassen werden</w:t>
      </w:r>
      <w:r w:rsidR="00950ACB" w:rsidRPr="00947E48">
        <w:rPr>
          <w:rFonts w:cs="Calibri"/>
          <w:color w:val="7F7F7F"/>
        </w:rPr>
        <w:t xml:space="preserve"> (</w:t>
      </w:r>
      <w:proofErr w:type="gramStart"/>
      <w:r w:rsidR="00950ACB" w:rsidRPr="00947E48">
        <w:rPr>
          <w:rFonts w:cs="Calibri"/>
          <w:color w:val="7F7F7F"/>
        </w:rPr>
        <w:t xml:space="preserve">ausser </w:t>
      </w:r>
      <w:r w:rsidR="009F41DF" w:rsidRPr="00947E48">
        <w:rPr>
          <w:rFonts w:cs="Calibri"/>
          <w:color w:val="7F7F7F"/>
        </w:rPr>
        <w:t>der Bereich</w:t>
      </w:r>
      <w:proofErr w:type="gramEnd"/>
      <w:r w:rsidR="009F41DF" w:rsidRPr="00947E48">
        <w:rPr>
          <w:rFonts w:cs="Calibri"/>
          <w:color w:val="7F7F7F"/>
        </w:rPr>
        <w:t xml:space="preserve"> </w:t>
      </w:r>
      <w:r w:rsidR="00C40F5F" w:rsidRPr="00947E48">
        <w:rPr>
          <w:rFonts w:cs="Calibri"/>
          <w:color w:val="7F7F7F"/>
        </w:rPr>
        <w:t xml:space="preserve">ist </w:t>
      </w:r>
      <w:r w:rsidR="00050065">
        <w:rPr>
          <w:rFonts w:cs="Calibri"/>
          <w:color w:val="7F7F7F"/>
        </w:rPr>
        <w:t xml:space="preserve">von Ihnen </w:t>
      </w:r>
      <w:r w:rsidR="00C40F5F" w:rsidRPr="00947E48">
        <w:rPr>
          <w:rFonts w:cs="Calibri"/>
          <w:color w:val="7F7F7F"/>
        </w:rPr>
        <w:t>als wichtig eingestuft worden)</w:t>
      </w:r>
      <w:r w:rsidRPr="00947E48">
        <w:rPr>
          <w:rFonts w:cs="Calibri"/>
          <w:color w:val="7F7F7F"/>
        </w:rPr>
        <w:t>.</w:t>
      </w:r>
    </w:p>
    <w:tbl>
      <w:tblPr>
        <w:tblW w:w="9913"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968"/>
        <w:gridCol w:w="2491"/>
        <w:gridCol w:w="1136"/>
        <w:gridCol w:w="1134"/>
        <w:gridCol w:w="1184"/>
      </w:tblGrid>
      <w:tr w:rsidR="006B4301" w:rsidRPr="00947E48" w14:paraId="5A0F654D" w14:textId="3A58CE18" w:rsidTr="006174DF">
        <w:trPr>
          <w:trHeight w:val="465"/>
        </w:trPr>
        <w:tc>
          <w:tcPr>
            <w:tcW w:w="7595" w:type="dxa"/>
            <w:gridSpan w:val="3"/>
            <w:shd w:val="clear" w:color="auto" w:fill="auto"/>
            <w:vAlign w:val="bottom"/>
            <w:hideMark/>
          </w:tcPr>
          <w:p w14:paraId="0990BDFC" w14:textId="77777777" w:rsidR="006B4301" w:rsidRPr="00947E48" w:rsidRDefault="006B4301" w:rsidP="00572235">
            <w:pPr>
              <w:jc w:val="center"/>
              <w:rPr>
                <w:rFonts w:cs="Calibri"/>
                <w:b/>
                <w:bCs/>
                <w:color w:val="000000"/>
                <w:sz w:val="36"/>
                <w:szCs w:val="36"/>
                <w:lang w:eastAsia="de-CH"/>
              </w:rPr>
            </w:pPr>
            <w:r w:rsidRPr="00947E48">
              <w:rPr>
                <w:rFonts w:cs="Calibri"/>
                <w:b/>
                <w:bCs/>
                <w:color w:val="000000"/>
                <w:sz w:val="36"/>
                <w:szCs w:val="36"/>
                <w:lang w:eastAsia="de-CH"/>
              </w:rPr>
              <w:t>Organisations- und Umweltkennzahlen</w:t>
            </w:r>
          </w:p>
        </w:tc>
        <w:tc>
          <w:tcPr>
            <w:tcW w:w="1134" w:type="dxa"/>
            <w:shd w:val="clear" w:color="auto" w:fill="auto"/>
            <w:noWrap/>
            <w:vAlign w:val="bottom"/>
            <w:hideMark/>
          </w:tcPr>
          <w:p w14:paraId="10D5183C" w14:textId="77777777" w:rsidR="006B4301" w:rsidRPr="00947E48" w:rsidRDefault="006B4301" w:rsidP="00572235">
            <w:pPr>
              <w:rPr>
                <w:rFonts w:cs="Calibri"/>
                <w:color w:val="000000"/>
                <w:sz w:val="22"/>
                <w:szCs w:val="22"/>
                <w:lang w:eastAsia="de-CH"/>
              </w:rPr>
            </w:pPr>
          </w:p>
        </w:tc>
        <w:tc>
          <w:tcPr>
            <w:tcW w:w="1184" w:type="dxa"/>
          </w:tcPr>
          <w:p w14:paraId="7BE750A6" w14:textId="77777777" w:rsidR="006B4301" w:rsidRPr="00947E48" w:rsidRDefault="006B4301" w:rsidP="00572235">
            <w:pPr>
              <w:rPr>
                <w:rFonts w:cs="Calibri"/>
                <w:color w:val="000000"/>
                <w:sz w:val="22"/>
                <w:szCs w:val="22"/>
                <w:lang w:eastAsia="de-CH"/>
              </w:rPr>
            </w:pPr>
          </w:p>
        </w:tc>
      </w:tr>
      <w:tr w:rsidR="006B4301" w:rsidRPr="00947E48" w14:paraId="009E5F3A" w14:textId="5875F41B" w:rsidTr="006174DF">
        <w:trPr>
          <w:trHeight w:val="350"/>
        </w:trPr>
        <w:tc>
          <w:tcPr>
            <w:tcW w:w="7595" w:type="dxa"/>
            <w:gridSpan w:val="3"/>
            <w:shd w:val="clear" w:color="auto" w:fill="BFBFBF"/>
            <w:vAlign w:val="bottom"/>
            <w:hideMark/>
          </w:tcPr>
          <w:p w14:paraId="1BAE1AF5" w14:textId="77777777" w:rsidR="006B4301" w:rsidRPr="00947E48" w:rsidRDefault="006B4301" w:rsidP="00572235">
            <w:pPr>
              <w:rPr>
                <w:rFonts w:cs="Calibri"/>
                <w:szCs w:val="24"/>
                <w:highlight w:val="lightGray"/>
                <w:lang w:eastAsia="de-CH"/>
              </w:rPr>
            </w:pPr>
            <w:r w:rsidRPr="00947E48">
              <w:rPr>
                <w:rFonts w:cs="Calibri"/>
                <w:szCs w:val="24"/>
                <w:highlight w:val="lightGray"/>
                <w:lang w:eastAsia="de-CH"/>
              </w:rPr>
              <w:t>allgemein</w:t>
            </w:r>
          </w:p>
        </w:tc>
        <w:tc>
          <w:tcPr>
            <w:tcW w:w="1134" w:type="dxa"/>
            <w:shd w:val="clear" w:color="auto" w:fill="BFBFBF"/>
            <w:noWrap/>
            <w:vAlign w:val="bottom"/>
            <w:hideMark/>
          </w:tcPr>
          <w:p w14:paraId="014CF6A2" w14:textId="77777777" w:rsidR="006B4301" w:rsidRPr="00947E48" w:rsidRDefault="006B4301" w:rsidP="00572235">
            <w:pPr>
              <w:rPr>
                <w:rFonts w:cs="Calibri"/>
                <w:color w:val="000000"/>
                <w:sz w:val="22"/>
                <w:szCs w:val="22"/>
                <w:lang w:eastAsia="de-CH"/>
              </w:rPr>
            </w:pPr>
          </w:p>
        </w:tc>
        <w:tc>
          <w:tcPr>
            <w:tcW w:w="1184" w:type="dxa"/>
            <w:shd w:val="clear" w:color="auto" w:fill="BFBFBF"/>
          </w:tcPr>
          <w:p w14:paraId="4022A3F3" w14:textId="77777777" w:rsidR="006B4301" w:rsidRPr="00947E48" w:rsidRDefault="006B4301" w:rsidP="00572235">
            <w:pPr>
              <w:rPr>
                <w:rFonts w:cs="Calibri"/>
                <w:color w:val="000000"/>
                <w:sz w:val="22"/>
                <w:szCs w:val="22"/>
                <w:lang w:eastAsia="de-CH"/>
              </w:rPr>
            </w:pPr>
          </w:p>
        </w:tc>
      </w:tr>
      <w:tr w:rsidR="006B4301" w:rsidRPr="00947E48" w14:paraId="4D9DC5CC" w14:textId="53D79303" w:rsidTr="006174DF">
        <w:trPr>
          <w:trHeight w:val="300"/>
        </w:trPr>
        <w:tc>
          <w:tcPr>
            <w:tcW w:w="3968" w:type="dxa"/>
            <w:shd w:val="clear" w:color="auto" w:fill="auto"/>
            <w:vAlign w:val="center"/>
            <w:hideMark/>
          </w:tcPr>
          <w:p w14:paraId="56B7D44A" w14:textId="77777777" w:rsidR="006B4301" w:rsidRPr="00947E48" w:rsidRDefault="006B4301" w:rsidP="00572235">
            <w:pPr>
              <w:jc w:val="center"/>
              <w:rPr>
                <w:rFonts w:cs="Calibri"/>
                <w:b/>
                <w:color w:val="000000"/>
                <w:lang w:eastAsia="de-CH"/>
              </w:rPr>
            </w:pPr>
            <w:r w:rsidRPr="00947E48">
              <w:rPr>
                <w:rFonts w:cs="Calibri"/>
                <w:b/>
                <w:color w:val="000000"/>
                <w:lang w:eastAsia="de-CH"/>
              </w:rPr>
              <w:t>Kennzahl</w:t>
            </w:r>
          </w:p>
        </w:tc>
        <w:tc>
          <w:tcPr>
            <w:tcW w:w="2491" w:type="dxa"/>
            <w:shd w:val="clear" w:color="auto" w:fill="auto"/>
            <w:vAlign w:val="center"/>
            <w:hideMark/>
          </w:tcPr>
          <w:p w14:paraId="65580444" w14:textId="77777777" w:rsidR="006B4301" w:rsidRPr="00947E48" w:rsidRDefault="006B4301" w:rsidP="00572235">
            <w:pPr>
              <w:jc w:val="center"/>
              <w:rPr>
                <w:rFonts w:cs="Calibri"/>
                <w:b/>
                <w:color w:val="000000"/>
                <w:lang w:eastAsia="de-CH"/>
              </w:rPr>
            </w:pPr>
            <w:r w:rsidRPr="00947E48">
              <w:rPr>
                <w:rFonts w:cs="Calibri"/>
                <w:b/>
                <w:color w:val="000000"/>
                <w:lang w:eastAsia="de-CH"/>
              </w:rPr>
              <w:t>Einheit</w:t>
            </w:r>
          </w:p>
        </w:tc>
        <w:tc>
          <w:tcPr>
            <w:tcW w:w="1136" w:type="dxa"/>
            <w:shd w:val="clear" w:color="auto" w:fill="auto"/>
            <w:vAlign w:val="center"/>
            <w:hideMark/>
          </w:tcPr>
          <w:p w14:paraId="7CA88D13" w14:textId="4B2685E2" w:rsidR="006B4301" w:rsidRPr="00947E48" w:rsidRDefault="006B4301" w:rsidP="00572235">
            <w:pPr>
              <w:jc w:val="center"/>
              <w:rPr>
                <w:rFonts w:cs="Calibri"/>
                <w:b/>
                <w:color w:val="000000"/>
                <w:lang w:eastAsia="de-CH"/>
              </w:rPr>
            </w:pPr>
            <w:r w:rsidRPr="00947E48">
              <w:rPr>
                <w:rFonts w:cs="Calibri"/>
                <w:b/>
                <w:color w:val="000000"/>
                <w:lang w:eastAsia="de-CH"/>
              </w:rPr>
              <w:t>20</w:t>
            </w:r>
            <w:r w:rsidR="00903FAE" w:rsidRPr="00947E48">
              <w:rPr>
                <w:rFonts w:cs="Calibri"/>
                <w:b/>
                <w:color w:val="000000"/>
                <w:lang w:eastAsia="de-CH"/>
              </w:rPr>
              <w:t>22</w:t>
            </w:r>
          </w:p>
        </w:tc>
        <w:tc>
          <w:tcPr>
            <w:tcW w:w="1134" w:type="dxa"/>
            <w:shd w:val="clear" w:color="auto" w:fill="auto"/>
            <w:vAlign w:val="center"/>
            <w:hideMark/>
          </w:tcPr>
          <w:p w14:paraId="69391314" w14:textId="005B07A2" w:rsidR="006B4301" w:rsidRPr="00947E48" w:rsidRDefault="00687FD3" w:rsidP="00392C4D">
            <w:pPr>
              <w:jc w:val="center"/>
              <w:rPr>
                <w:rFonts w:cs="Calibri"/>
                <w:b/>
                <w:color w:val="000000"/>
                <w:lang w:eastAsia="de-CH"/>
              </w:rPr>
            </w:pPr>
            <w:r w:rsidRPr="00947E48">
              <w:rPr>
                <w:rFonts w:cs="Calibri"/>
                <w:b/>
                <w:color w:val="000000"/>
                <w:lang w:eastAsia="de-CH"/>
              </w:rPr>
              <w:t>2023</w:t>
            </w:r>
          </w:p>
        </w:tc>
        <w:tc>
          <w:tcPr>
            <w:tcW w:w="1184" w:type="dxa"/>
          </w:tcPr>
          <w:p w14:paraId="102FC3BE" w14:textId="691B87F7" w:rsidR="006B4301" w:rsidRPr="00947E48" w:rsidRDefault="00F43AF5" w:rsidP="00392C4D">
            <w:pPr>
              <w:snapToGrid w:val="0"/>
              <w:jc w:val="center"/>
              <w:rPr>
                <w:rFonts w:cs="Calibri"/>
                <w:b/>
                <w:color w:val="000000"/>
                <w:lang w:eastAsia="de-CH"/>
              </w:rPr>
            </w:pPr>
            <w:r w:rsidRPr="00947E48">
              <w:rPr>
                <w:rFonts w:cs="Calibri"/>
                <w:b/>
                <w:color w:val="000000"/>
                <w:lang w:eastAsia="de-CH"/>
              </w:rPr>
              <w:t>2024</w:t>
            </w:r>
          </w:p>
        </w:tc>
      </w:tr>
      <w:tr w:rsidR="006B4301" w:rsidRPr="00947E48" w14:paraId="7D307EE3" w14:textId="18BDCA09" w:rsidTr="006174DF">
        <w:trPr>
          <w:trHeight w:val="300"/>
        </w:trPr>
        <w:tc>
          <w:tcPr>
            <w:tcW w:w="3968" w:type="dxa"/>
            <w:shd w:val="clear" w:color="auto" w:fill="auto"/>
            <w:vAlign w:val="bottom"/>
            <w:hideMark/>
          </w:tcPr>
          <w:p w14:paraId="38BA13A7" w14:textId="77777777" w:rsidR="006B4301" w:rsidRPr="00947E48" w:rsidRDefault="006B4301" w:rsidP="00572235">
            <w:pPr>
              <w:rPr>
                <w:rFonts w:cs="Calibri"/>
                <w:color w:val="000000"/>
                <w:lang w:eastAsia="de-CH"/>
              </w:rPr>
            </w:pPr>
            <w:r w:rsidRPr="00947E48">
              <w:rPr>
                <w:rFonts w:cs="Calibri"/>
                <w:color w:val="000000"/>
                <w:lang w:eastAsia="de-CH"/>
              </w:rPr>
              <w:t>Beschäftigte</w:t>
            </w:r>
          </w:p>
        </w:tc>
        <w:tc>
          <w:tcPr>
            <w:tcW w:w="2491" w:type="dxa"/>
            <w:shd w:val="clear" w:color="auto" w:fill="auto"/>
            <w:vAlign w:val="bottom"/>
            <w:hideMark/>
          </w:tcPr>
          <w:p w14:paraId="5590C0C3" w14:textId="77777777" w:rsidR="006B4301" w:rsidRPr="00947E48" w:rsidRDefault="006B4301" w:rsidP="00572235">
            <w:pPr>
              <w:rPr>
                <w:rFonts w:cs="Calibri"/>
                <w:color w:val="000000"/>
                <w:lang w:eastAsia="de-CH"/>
              </w:rPr>
            </w:pPr>
            <w:r w:rsidRPr="00947E48">
              <w:rPr>
                <w:rFonts w:cs="Calibri"/>
                <w:color w:val="000000"/>
                <w:lang w:eastAsia="de-CH"/>
              </w:rPr>
              <w:t>MA</w:t>
            </w:r>
          </w:p>
        </w:tc>
        <w:tc>
          <w:tcPr>
            <w:tcW w:w="1136" w:type="dxa"/>
            <w:shd w:val="clear" w:color="auto" w:fill="auto"/>
            <w:vAlign w:val="bottom"/>
            <w:hideMark/>
          </w:tcPr>
          <w:p w14:paraId="2D3FE38A" w14:textId="77777777" w:rsidR="006B4301" w:rsidRPr="00947E48" w:rsidRDefault="006B4301" w:rsidP="00572235">
            <w:pPr>
              <w:rPr>
                <w:rFonts w:cs="Calibri"/>
                <w:color w:val="000000"/>
                <w:lang w:eastAsia="de-CH"/>
              </w:rPr>
            </w:pPr>
            <w:r w:rsidRPr="00947E48">
              <w:rPr>
                <w:rFonts w:cs="Calibri"/>
                <w:color w:val="000000"/>
                <w:lang w:eastAsia="de-CH"/>
              </w:rPr>
              <w:t>--</w:t>
            </w:r>
          </w:p>
        </w:tc>
        <w:tc>
          <w:tcPr>
            <w:tcW w:w="1134" w:type="dxa"/>
            <w:shd w:val="clear" w:color="auto" w:fill="auto"/>
            <w:noWrap/>
            <w:vAlign w:val="bottom"/>
            <w:hideMark/>
          </w:tcPr>
          <w:p w14:paraId="0708F1CA" w14:textId="77777777" w:rsidR="006B4301" w:rsidRPr="00947E48" w:rsidRDefault="006B4301" w:rsidP="00572235">
            <w:pPr>
              <w:rPr>
                <w:rFonts w:cs="Calibri"/>
                <w:color w:val="000000"/>
                <w:sz w:val="22"/>
                <w:szCs w:val="22"/>
                <w:lang w:eastAsia="de-CH"/>
              </w:rPr>
            </w:pPr>
          </w:p>
        </w:tc>
        <w:tc>
          <w:tcPr>
            <w:tcW w:w="1184" w:type="dxa"/>
          </w:tcPr>
          <w:p w14:paraId="43FC78DC" w14:textId="77777777" w:rsidR="006B4301" w:rsidRPr="00947E48" w:rsidRDefault="006B4301" w:rsidP="00392C4D">
            <w:pPr>
              <w:snapToGrid w:val="0"/>
              <w:rPr>
                <w:rFonts w:cs="Calibri"/>
                <w:color w:val="000000"/>
                <w:sz w:val="22"/>
                <w:szCs w:val="22"/>
                <w:lang w:eastAsia="de-CH"/>
              </w:rPr>
            </w:pPr>
          </w:p>
        </w:tc>
      </w:tr>
      <w:tr w:rsidR="006B4301" w:rsidRPr="00947E48" w14:paraId="73437394" w14:textId="594BE8B4" w:rsidTr="006174DF">
        <w:trPr>
          <w:trHeight w:val="300"/>
        </w:trPr>
        <w:tc>
          <w:tcPr>
            <w:tcW w:w="3968" w:type="dxa"/>
            <w:shd w:val="clear" w:color="auto" w:fill="auto"/>
            <w:vAlign w:val="bottom"/>
            <w:hideMark/>
          </w:tcPr>
          <w:p w14:paraId="4880C69F" w14:textId="77777777" w:rsidR="006B4301" w:rsidRPr="00947E48" w:rsidRDefault="006B4301" w:rsidP="00572235">
            <w:pPr>
              <w:rPr>
                <w:rFonts w:cs="Calibri"/>
                <w:color w:val="000000"/>
                <w:lang w:eastAsia="de-CH"/>
              </w:rPr>
            </w:pPr>
            <w:r w:rsidRPr="00947E48">
              <w:rPr>
                <w:rFonts w:cs="Calibri"/>
                <w:color w:val="000000"/>
                <w:lang w:eastAsia="de-CH"/>
              </w:rPr>
              <w:t>Gemeindeglieder</w:t>
            </w:r>
          </w:p>
        </w:tc>
        <w:tc>
          <w:tcPr>
            <w:tcW w:w="2491" w:type="dxa"/>
            <w:shd w:val="clear" w:color="auto" w:fill="auto"/>
            <w:vAlign w:val="bottom"/>
            <w:hideMark/>
          </w:tcPr>
          <w:p w14:paraId="0F509ADB" w14:textId="77777777" w:rsidR="006B4301" w:rsidRPr="00947E48" w:rsidRDefault="006B4301" w:rsidP="00572235">
            <w:pPr>
              <w:rPr>
                <w:rFonts w:cs="Calibri"/>
                <w:color w:val="000000"/>
                <w:lang w:eastAsia="de-CH"/>
              </w:rPr>
            </w:pPr>
            <w:proofErr w:type="spellStart"/>
            <w:r w:rsidRPr="00947E48">
              <w:rPr>
                <w:rFonts w:cs="Calibri"/>
                <w:color w:val="000000"/>
                <w:lang w:eastAsia="de-CH"/>
              </w:rPr>
              <w:t>Gg</w:t>
            </w:r>
            <w:proofErr w:type="spellEnd"/>
          </w:p>
        </w:tc>
        <w:tc>
          <w:tcPr>
            <w:tcW w:w="1136" w:type="dxa"/>
            <w:shd w:val="clear" w:color="auto" w:fill="auto"/>
            <w:vAlign w:val="bottom"/>
            <w:hideMark/>
          </w:tcPr>
          <w:p w14:paraId="225175EA" w14:textId="77777777" w:rsidR="006B4301" w:rsidRPr="00947E48" w:rsidRDefault="006B4301" w:rsidP="00572235">
            <w:pPr>
              <w:rPr>
                <w:rFonts w:cs="Calibri"/>
                <w:color w:val="000000"/>
                <w:lang w:eastAsia="de-CH"/>
              </w:rPr>
            </w:pPr>
          </w:p>
        </w:tc>
        <w:tc>
          <w:tcPr>
            <w:tcW w:w="1134" w:type="dxa"/>
            <w:shd w:val="clear" w:color="auto" w:fill="auto"/>
            <w:noWrap/>
            <w:vAlign w:val="bottom"/>
            <w:hideMark/>
          </w:tcPr>
          <w:p w14:paraId="2A2547E2" w14:textId="77777777" w:rsidR="006B4301" w:rsidRPr="00947E48" w:rsidRDefault="006B4301" w:rsidP="00572235">
            <w:pPr>
              <w:rPr>
                <w:rFonts w:cs="Calibri"/>
                <w:color w:val="000000"/>
                <w:sz w:val="22"/>
                <w:szCs w:val="22"/>
                <w:lang w:eastAsia="de-CH"/>
              </w:rPr>
            </w:pPr>
          </w:p>
        </w:tc>
        <w:tc>
          <w:tcPr>
            <w:tcW w:w="1184" w:type="dxa"/>
          </w:tcPr>
          <w:p w14:paraId="502B2472" w14:textId="77777777" w:rsidR="006B4301" w:rsidRPr="00947E48" w:rsidRDefault="006B4301" w:rsidP="00392C4D">
            <w:pPr>
              <w:snapToGrid w:val="0"/>
              <w:rPr>
                <w:rFonts w:cs="Calibri"/>
                <w:color w:val="000000"/>
                <w:sz w:val="22"/>
                <w:szCs w:val="22"/>
                <w:lang w:eastAsia="de-CH"/>
              </w:rPr>
            </w:pPr>
          </w:p>
        </w:tc>
      </w:tr>
      <w:tr w:rsidR="006B4301" w:rsidRPr="00947E48" w14:paraId="4F825064" w14:textId="5F9664B1" w:rsidTr="006174DF">
        <w:trPr>
          <w:trHeight w:val="300"/>
        </w:trPr>
        <w:tc>
          <w:tcPr>
            <w:tcW w:w="3968" w:type="dxa"/>
            <w:shd w:val="clear" w:color="auto" w:fill="auto"/>
            <w:vAlign w:val="bottom"/>
            <w:hideMark/>
          </w:tcPr>
          <w:p w14:paraId="7DB5E3BB" w14:textId="56097350" w:rsidR="006B4301" w:rsidRPr="00947E48" w:rsidRDefault="006B4301" w:rsidP="00572235">
            <w:pPr>
              <w:rPr>
                <w:rFonts w:cs="Calibri"/>
                <w:color w:val="000000"/>
                <w:lang w:eastAsia="de-CH"/>
              </w:rPr>
            </w:pPr>
            <w:r w:rsidRPr="00947E48">
              <w:rPr>
                <w:rFonts w:cs="Calibri"/>
                <w:color w:val="000000"/>
                <w:lang w:eastAsia="de-CH"/>
              </w:rPr>
              <w:t>Energiebezugsfläche</w:t>
            </w:r>
          </w:p>
        </w:tc>
        <w:tc>
          <w:tcPr>
            <w:tcW w:w="2491" w:type="dxa"/>
            <w:shd w:val="clear" w:color="auto" w:fill="auto"/>
            <w:vAlign w:val="bottom"/>
            <w:hideMark/>
          </w:tcPr>
          <w:p w14:paraId="45EE7D96" w14:textId="77777777" w:rsidR="006B4301" w:rsidRPr="00947E48" w:rsidRDefault="006B4301" w:rsidP="00572235">
            <w:pPr>
              <w:rPr>
                <w:rFonts w:cs="Calibri"/>
                <w:color w:val="000000"/>
                <w:lang w:eastAsia="de-CH"/>
              </w:rPr>
            </w:pPr>
            <w:r w:rsidRPr="00947E48">
              <w:rPr>
                <w:rFonts w:cs="Calibri"/>
                <w:color w:val="000000"/>
                <w:lang w:eastAsia="de-CH"/>
              </w:rPr>
              <w:t>m²</w:t>
            </w:r>
          </w:p>
        </w:tc>
        <w:tc>
          <w:tcPr>
            <w:tcW w:w="1136" w:type="dxa"/>
            <w:shd w:val="clear" w:color="auto" w:fill="auto"/>
            <w:vAlign w:val="bottom"/>
            <w:hideMark/>
          </w:tcPr>
          <w:p w14:paraId="6954B8AF" w14:textId="77777777" w:rsidR="006B4301" w:rsidRPr="00947E48" w:rsidRDefault="006B4301" w:rsidP="00572235">
            <w:pPr>
              <w:rPr>
                <w:rFonts w:cs="Calibri"/>
                <w:color w:val="000000"/>
                <w:lang w:eastAsia="de-CH"/>
              </w:rPr>
            </w:pPr>
            <w:r w:rsidRPr="00947E48">
              <w:rPr>
                <w:rFonts w:cs="Calibri"/>
                <w:color w:val="000000"/>
                <w:lang w:eastAsia="de-CH"/>
              </w:rPr>
              <w:t>--</w:t>
            </w:r>
          </w:p>
        </w:tc>
        <w:tc>
          <w:tcPr>
            <w:tcW w:w="1134" w:type="dxa"/>
            <w:shd w:val="clear" w:color="auto" w:fill="auto"/>
            <w:noWrap/>
            <w:vAlign w:val="bottom"/>
            <w:hideMark/>
          </w:tcPr>
          <w:p w14:paraId="723DFF91" w14:textId="77777777" w:rsidR="006B4301" w:rsidRPr="00947E48" w:rsidRDefault="006B4301" w:rsidP="00572235">
            <w:pPr>
              <w:rPr>
                <w:rFonts w:cs="Calibri"/>
                <w:color w:val="000000"/>
                <w:sz w:val="22"/>
                <w:szCs w:val="22"/>
                <w:lang w:eastAsia="de-CH"/>
              </w:rPr>
            </w:pPr>
          </w:p>
        </w:tc>
        <w:tc>
          <w:tcPr>
            <w:tcW w:w="1184" w:type="dxa"/>
          </w:tcPr>
          <w:p w14:paraId="27A1C141" w14:textId="77777777" w:rsidR="006B4301" w:rsidRPr="00947E48" w:rsidRDefault="006B4301" w:rsidP="00392C4D">
            <w:pPr>
              <w:snapToGrid w:val="0"/>
              <w:rPr>
                <w:rFonts w:cs="Calibri"/>
                <w:color w:val="000000"/>
                <w:sz w:val="22"/>
                <w:szCs w:val="22"/>
                <w:lang w:eastAsia="de-CH"/>
              </w:rPr>
            </w:pPr>
          </w:p>
        </w:tc>
      </w:tr>
      <w:tr w:rsidR="006B4301" w:rsidRPr="00947E48" w14:paraId="44A5E684" w14:textId="5BE8B3C9" w:rsidTr="006174DF">
        <w:trPr>
          <w:trHeight w:val="300"/>
        </w:trPr>
        <w:tc>
          <w:tcPr>
            <w:tcW w:w="3968" w:type="dxa"/>
            <w:shd w:val="clear" w:color="auto" w:fill="auto"/>
            <w:vAlign w:val="bottom"/>
            <w:hideMark/>
          </w:tcPr>
          <w:p w14:paraId="5552E9C3" w14:textId="77777777" w:rsidR="006B4301" w:rsidRPr="00947E48" w:rsidRDefault="006B4301" w:rsidP="00572235">
            <w:pPr>
              <w:rPr>
                <w:rFonts w:cs="Calibri"/>
                <w:color w:val="7F7F7F"/>
                <w:lang w:eastAsia="de-CH"/>
              </w:rPr>
            </w:pPr>
            <w:r w:rsidRPr="00947E48">
              <w:rPr>
                <w:rFonts w:cs="Calibri"/>
                <w:color w:val="7F7F7F"/>
                <w:lang w:eastAsia="de-CH"/>
              </w:rPr>
              <w:t>Nutzungsstunden</w:t>
            </w:r>
          </w:p>
        </w:tc>
        <w:tc>
          <w:tcPr>
            <w:tcW w:w="2491" w:type="dxa"/>
            <w:shd w:val="clear" w:color="auto" w:fill="auto"/>
            <w:vAlign w:val="bottom"/>
            <w:hideMark/>
          </w:tcPr>
          <w:p w14:paraId="68DECB15" w14:textId="77777777" w:rsidR="006B4301" w:rsidRPr="00947E48" w:rsidRDefault="006B4301" w:rsidP="00572235">
            <w:pPr>
              <w:rPr>
                <w:rFonts w:cs="Calibri"/>
                <w:color w:val="7F7F7F"/>
                <w:lang w:eastAsia="de-CH"/>
              </w:rPr>
            </w:pPr>
            <w:proofErr w:type="spellStart"/>
            <w:r w:rsidRPr="00947E48">
              <w:rPr>
                <w:rFonts w:cs="Calibri"/>
                <w:color w:val="7F7F7F"/>
                <w:lang w:eastAsia="de-CH"/>
              </w:rPr>
              <w:t>Nh</w:t>
            </w:r>
            <w:proofErr w:type="spellEnd"/>
          </w:p>
        </w:tc>
        <w:tc>
          <w:tcPr>
            <w:tcW w:w="1136" w:type="dxa"/>
            <w:shd w:val="clear" w:color="auto" w:fill="auto"/>
            <w:vAlign w:val="bottom"/>
            <w:hideMark/>
          </w:tcPr>
          <w:p w14:paraId="4621DE63" w14:textId="77777777" w:rsidR="006B4301" w:rsidRPr="00947E48" w:rsidRDefault="006B4301" w:rsidP="00572235">
            <w:pPr>
              <w:rPr>
                <w:rFonts w:cs="Calibri"/>
                <w:color w:val="7F7F7F"/>
                <w:lang w:eastAsia="de-CH"/>
              </w:rPr>
            </w:pPr>
            <w:r w:rsidRPr="00947E48">
              <w:rPr>
                <w:rFonts w:cs="Calibri"/>
                <w:color w:val="7F7F7F"/>
                <w:lang w:eastAsia="de-CH"/>
              </w:rPr>
              <w:t>--</w:t>
            </w:r>
          </w:p>
        </w:tc>
        <w:tc>
          <w:tcPr>
            <w:tcW w:w="1134" w:type="dxa"/>
            <w:shd w:val="clear" w:color="auto" w:fill="auto"/>
            <w:noWrap/>
            <w:vAlign w:val="bottom"/>
            <w:hideMark/>
          </w:tcPr>
          <w:p w14:paraId="1C5D5C2D" w14:textId="77777777" w:rsidR="006B4301" w:rsidRPr="00947E48" w:rsidRDefault="006B4301" w:rsidP="00572235">
            <w:pPr>
              <w:rPr>
                <w:rFonts w:cs="Calibri"/>
                <w:color w:val="7F7F7F"/>
                <w:sz w:val="22"/>
                <w:szCs w:val="22"/>
                <w:lang w:eastAsia="de-CH"/>
              </w:rPr>
            </w:pPr>
          </w:p>
        </w:tc>
        <w:tc>
          <w:tcPr>
            <w:tcW w:w="1184" w:type="dxa"/>
          </w:tcPr>
          <w:p w14:paraId="094615AB" w14:textId="77777777" w:rsidR="006B4301" w:rsidRPr="00947E48" w:rsidRDefault="006B4301" w:rsidP="00392C4D">
            <w:pPr>
              <w:snapToGrid w:val="0"/>
              <w:rPr>
                <w:rFonts w:cs="Calibri"/>
                <w:color w:val="7F7F7F"/>
                <w:sz w:val="22"/>
                <w:szCs w:val="22"/>
                <w:lang w:eastAsia="de-CH"/>
              </w:rPr>
            </w:pPr>
          </w:p>
        </w:tc>
      </w:tr>
      <w:tr w:rsidR="006B4301" w:rsidRPr="00947E48" w14:paraId="7A34C03D" w14:textId="268245E7" w:rsidTr="006174DF">
        <w:trPr>
          <w:trHeight w:val="315"/>
        </w:trPr>
        <w:tc>
          <w:tcPr>
            <w:tcW w:w="7595" w:type="dxa"/>
            <w:gridSpan w:val="3"/>
            <w:shd w:val="clear" w:color="auto" w:fill="BFBFBF"/>
            <w:vAlign w:val="bottom"/>
            <w:hideMark/>
          </w:tcPr>
          <w:p w14:paraId="2B892A53" w14:textId="77777777" w:rsidR="006B4301" w:rsidRPr="00947E48" w:rsidRDefault="006B4301" w:rsidP="00572235">
            <w:pPr>
              <w:rPr>
                <w:rFonts w:cs="Calibri"/>
                <w:color w:val="000000"/>
                <w:szCs w:val="24"/>
                <w:lang w:eastAsia="de-CH"/>
              </w:rPr>
            </w:pPr>
            <w:r w:rsidRPr="00947E48">
              <w:rPr>
                <w:rFonts w:cs="Calibri"/>
                <w:color w:val="000000"/>
                <w:szCs w:val="24"/>
                <w:lang w:eastAsia="de-CH"/>
              </w:rPr>
              <w:t>Energieeffizienz: Wärme</w:t>
            </w:r>
          </w:p>
        </w:tc>
        <w:tc>
          <w:tcPr>
            <w:tcW w:w="1134" w:type="dxa"/>
            <w:shd w:val="clear" w:color="auto" w:fill="BFBFBF"/>
            <w:noWrap/>
            <w:vAlign w:val="bottom"/>
            <w:hideMark/>
          </w:tcPr>
          <w:p w14:paraId="482979DC" w14:textId="77777777" w:rsidR="006B4301" w:rsidRPr="00947E48" w:rsidRDefault="006B4301" w:rsidP="00572235">
            <w:pPr>
              <w:rPr>
                <w:rFonts w:cs="Calibri"/>
                <w:color w:val="000000"/>
                <w:sz w:val="22"/>
                <w:szCs w:val="22"/>
                <w:lang w:eastAsia="de-CH"/>
              </w:rPr>
            </w:pPr>
          </w:p>
        </w:tc>
        <w:tc>
          <w:tcPr>
            <w:tcW w:w="1184" w:type="dxa"/>
            <w:shd w:val="clear" w:color="auto" w:fill="BFBFBF"/>
          </w:tcPr>
          <w:p w14:paraId="6EC085AF" w14:textId="77777777" w:rsidR="006B4301" w:rsidRPr="00947E48" w:rsidRDefault="006B4301" w:rsidP="00392C4D">
            <w:pPr>
              <w:snapToGrid w:val="0"/>
              <w:rPr>
                <w:rFonts w:cs="Calibri"/>
                <w:color w:val="000000"/>
                <w:sz w:val="22"/>
                <w:szCs w:val="22"/>
                <w:lang w:eastAsia="de-CH"/>
              </w:rPr>
            </w:pPr>
          </w:p>
        </w:tc>
      </w:tr>
      <w:tr w:rsidR="006B4301" w:rsidRPr="00947E48" w14:paraId="4644BEE0" w14:textId="33777F06" w:rsidTr="006174DF">
        <w:trPr>
          <w:trHeight w:val="300"/>
        </w:trPr>
        <w:tc>
          <w:tcPr>
            <w:tcW w:w="3968" w:type="dxa"/>
            <w:shd w:val="clear" w:color="auto" w:fill="auto"/>
            <w:vAlign w:val="center"/>
            <w:hideMark/>
          </w:tcPr>
          <w:p w14:paraId="54BFE3C3" w14:textId="77777777" w:rsidR="006B4301" w:rsidRPr="00947E48" w:rsidRDefault="006B4301" w:rsidP="00572235">
            <w:pPr>
              <w:jc w:val="center"/>
              <w:rPr>
                <w:rFonts w:cs="Calibri"/>
                <w:b/>
                <w:color w:val="000000"/>
                <w:lang w:eastAsia="de-CH"/>
              </w:rPr>
            </w:pPr>
            <w:r w:rsidRPr="00947E48">
              <w:rPr>
                <w:rFonts w:cs="Calibri"/>
                <w:b/>
                <w:color w:val="000000"/>
                <w:lang w:eastAsia="de-CH"/>
              </w:rPr>
              <w:t>Kennzahl</w:t>
            </w:r>
          </w:p>
        </w:tc>
        <w:tc>
          <w:tcPr>
            <w:tcW w:w="2491" w:type="dxa"/>
            <w:shd w:val="clear" w:color="auto" w:fill="auto"/>
            <w:vAlign w:val="center"/>
            <w:hideMark/>
          </w:tcPr>
          <w:p w14:paraId="60919691" w14:textId="77777777" w:rsidR="006B4301" w:rsidRPr="00947E48" w:rsidRDefault="006B4301" w:rsidP="00572235">
            <w:pPr>
              <w:jc w:val="center"/>
              <w:rPr>
                <w:rFonts w:cs="Calibri"/>
                <w:b/>
                <w:color w:val="000000"/>
                <w:lang w:eastAsia="de-CH"/>
              </w:rPr>
            </w:pPr>
            <w:r w:rsidRPr="00947E48">
              <w:rPr>
                <w:rFonts w:cs="Calibri"/>
                <w:b/>
                <w:color w:val="000000"/>
                <w:lang w:eastAsia="de-CH"/>
              </w:rPr>
              <w:t>Einheit</w:t>
            </w:r>
          </w:p>
        </w:tc>
        <w:tc>
          <w:tcPr>
            <w:tcW w:w="1136" w:type="dxa"/>
            <w:shd w:val="clear" w:color="auto" w:fill="auto"/>
            <w:vAlign w:val="center"/>
            <w:hideMark/>
          </w:tcPr>
          <w:p w14:paraId="4C4A13A3" w14:textId="6CB6B759" w:rsidR="006B4301" w:rsidRPr="00947E48" w:rsidRDefault="00027E80" w:rsidP="00572235">
            <w:pPr>
              <w:jc w:val="center"/>
              <w:rPr>
                <w:rFonts w:cs="Calibri"/>
                <w:b/>
                <w:color w:val="000000"/>
                <w:lang w:eastAsia="de-CH"/>
              </w:rPr>
            </w:pPr>
            <w:r w:rsidRPr="00947E48">
              <w:rPr>
                <w:rFonts w:cs="Calibri"/>
                <w:b/>
                <w:color w:val="000000"/>
                <w:lang w:eastAsia="de-CH"/>
              </w:rPr>
              <w:t>2022</w:t>
            </w:r>
          </w:p>
        </w:tc>
        <w:tc>
          <w:tcPr>
            <w:tcW w:w="1134" w:type="dxa"/>
            <w:shd w:val="clear" w:color="auto" w:fill="auto"/>
            <w:vAlign w:val="center"/>
            <w:hideMark/>
          </w:tcPr>
          <w:p w14:paraId="50E041AF" w14:textId="47E28DA1" w:rsidR="006B4301" w:rsidRPr="00947E48" w:rsidRDefault="00750C30" w:rsidP="00572235">
            <w:pPr>
              <w:jc w:val="center"/>
              <w:rPr>
                <w:rFonts w:cs="Calibri"/>
                <w:b/>
                <w:color w:val="000000"/>
                <w:lang w:eastAsia="de-CH"/>
              </w:rPr>
            </w:pPr>
            <w:r w:rsidRPr="00947E48">
              <w:rPr>
                <w:rFonts w:cs="Calibri"/>
                <w:b/>
                <w:color w:val="000000"/>
                <w:lang w:eastAsia="de-CH"/>
              </w:rPr>
              <w:t>2023</w:t>
            </w:r>
          </w:p>
        </w:tc>
        <w:tc>
          <w:tcPr>
            <w:tcW w:w="1184" w:type="dxa"/>
          </w:tcPr>
          <w:p w14:paraId="0A50CEB7" w14:textId="670B9A77" w:rsidR="006B4301" w:rsidRPr="00947E48" w:rsidRDefault="00310725" w:rsidP="00392C4D">
            <w:pPr>
              <w:snapToGrid w:val="0"/>
              <w:jc w:val="center"/>
              <w:rPr>
                <w:rFonts w:cs="Calibri"/>
                <w:b/>
                <w:color w:val="000000"/>
                <w:lang w:eastAsia="de-CH"/>
              </w:rPr>
            </w:pPr>
            <w:r w:rsidRPr="00947E48">
              <w:rPr>
                <w:rFonts w:cs="Calibri"/>
                <w:b/>
                <w:color w:val="000000"/>
                <w:lang w:eastAsia="de-CH"/>
              </w:rPr>
              <w:t>2024</w:t>
            </w:r>
          </w:p>
        </w:tc>
      </w:tr>
      <w:tr w:rsidR="006B4301" w:rsidRPr="00947E48" w14:paraId="43A59015" w14:textId="1673ABC0" w:rsidTr="006174DF">
        <w:trPr>
          <w:trHeight w:val="300"/>
        </w:trPr>
        <w:tc>
          <w:tcPr>
            <w:tcW w:w="3968" w:type="dxa"/>
            <w:shd w:val="clear" w:color="auto" w:fill="auto"/>
            <w:vAlign w:val="bottom"/>
            <w:hideMark/>
          </w:tcPr>
          <w:p w14:paraId="565B6B38" w14:textId="77777777" w:rsidR="006B4301" w:rsidRPr="00947E48" w:rsidRDefault="006B4301" w:rsidP="00572235">
            <w:pPr>
              <w:rPr>
                <w:rFonts w:cs="Calibri"/>
                <w:color w:val="000000"/>
                <w:lang w:eastAsia="de-CH"/>
              </w:rPr>
            </w:pPr>
            <w:r w:rsidRPr="00947E48">
              <w:rPr>
                <w:rFonts w:cs="Calibri"/>
                <w:color w:val="000000"/>
                <w:lang w:eastAsia="de-CH"/>
              </w:rPr>
              <w:t xml:space="preserve">Wärmemenge </w:t>
            </w:r>
            <w:proofErr w:type="spellStart"/>
            <w:r w:rsidRPr="00947E48">
              <w:rPr>
                <w:rFonts w:cs="Calibri"/>
                <w:color w:val="000000"/>
                <w:lang w:eastAsia="de-CH"/>
              </w:rPr>
              <w:t>unber</w:t>
            </w:r>
            <w:proofErr w:type="spellEnd"/>
            <w:r w:rsidRPr="00947E48">
              <w:rPr>
                <w:rFonts w:cs="Calibri"/>
                <w:color w:val="000000"/>
                <w:lang w:eastAsia="de-CH"/>
              </w:rPr>
              <w:t>.</w:t>
            </w:r>
          </w:p>
        </w:tc>
        <w:tc>
          <w:tcPr>
            <w:tcW w:w="2491" w:type="dxa"/>
            <w:shd w:val="clear" w:color="auto" w:fill="auto"/>
            <w:vAlign w:val="bottom"/>
            <w:hideMark/>
          </w:tcPr>
          <w:p w14:paraId="0C2D2700" w14:textId="77777777" w:rsidR="006B4301" w:rsidRPr="00947E48" w:rsidRDefault="006B4301" w:rsidP="00572235">
            <w:pPr>
              <w:rPr>
                <w:rFonts w:cs="Calibri"/>
                <w:color w:val="000000"/>
                <w:lang w:eastAsia="de-CH"/>
              </w:rPr>
            </w:pPr>
            <w:r w:rsidRPr="00947E48">
              <w:rPr>
                <w:rFonts w:cs="Calibri"/>
                <w:color w:val="000000"/>
                <w:lang w:eastAsia="de-CH"/>
              </w:rPr>
              <w:t>kWh</w:t>
            </w:r>
          </w:p>
        </w:tc>
        <w:tc>
          <w:tcPr>
            <w:tcW w:w="1136" w:type="dxa"/>
            <w:shd w:val="clear" w:color="auto" w:fill="auto"/>
            <w:vAlign w:val="bottom"/>
            <w:hideMark/>
          </w:tcPr>
          <w:p w14:paraId="3B3DF4CE" w14:textId="77777777" w:rsidR="006B4301" w:rsidRPr="00947E48" w:rsidRDefault="006B4301" w:rsidP="00572235">
            <w:pPr>
              <w:rPr>
                <w:rFonts w:cs="Calibri"/>
                <w:color w:val="000000"/>
                <w:lang w:eastAsia="de-CH"/>
              </w:rPr>
            </w:pPr>
            <w:r w:rsidRPr="00947E48">
              <w:rPr>
                <w:rFonts w:cs="Calibri"/>
                <w:color w:val="000000"/>
                <w:lang w:eastAsia="de-CH"/>
              </w:rPr>
              <w:t>--</w:t>
            </w:r>
          </w:p>
        </w:tc>
        <w:tc>
          <w:tcPr>
            <w:tcW w:w="1134" w:type="dxa"/>
            <w:shd w:val="clear" w:color="auto" w:fill="auto"/>
            <w:noWrap/>
            <w:vAlign w:val="bottom"/>
            <w:hideMark/>
          </w:tcPr>
          <w:p w14:paraId="52E55974" w14:textId="77777777" w:rsidR="006B4301" w:rsidRPr="00947E48" w:rsidRDefault="006B4301" w:rsidP="00572235">
            <w:pPr>
              <w:rPr>
                <w:rFonts w:cs="Calibri"/>
                <w:color w:val="000000"/>
                <w:sz w:val="22"/>
                <w:szCs w:val="22"/>
                <w:lang w:eastAsia="de-CH"/>
              </w:rPr>
            </w:pPr>
          </w:p>
        </w:tc>
        <w:tc>
          <w:tcPr>
            <w:tcW w:w="1184" w:type="dxa"/>
          </w:tcPr>
          <w:p w14:paraId="6E90ABC8" w14:textId="77777777" w:rsidR="006B4301" w:rsidRPr="00947E48" w:rsidRDefault="006B4301" w:rsidP="007D064A">
            <w:pPr>
              <w:jc w:val="center"/>
              <w:rPr>
                <w:rFonts w:cs="Calibri"/>
                <w:color w:val="000000"/>
                <w:sz w:val="22"/>
                <w:szCs w:val="22"/>
                <w:lang w:eastAsia="de-CH"/>
              </w:rPr>
            </w:pPr>
          </w:p>
        </w:tc>
      </w:tr>
      <w:tr w:rsidR="006B4301" w:rsidRPr="00947E48" w14:paraId="74EA5E7F" w14:textId="028C2988" w:rsidTr="006174DF">
        <w:trPr>
          <w:trHeight w:val="300"/>
        </w:trPr>
        <w:tc>
          <w:tcPr>
            <w:tcW w:w="3968" w:type="dxa"/>
            <w:shd w:val="clear" w:color="auto" w:fill="auto"/>
            <w:vAlign w:val="bottom"/>
            <w:hideMark/>
          </w:tcPr>
          <w:p w14:paraId="41954068" w14:textId="77777777" w:rsidR="006B4301" w:rsidRPr="00947E48" w:rsidRDefault="006B4301" w:rsidP="00572235">
            <w:pPr>
              <w:rPr>
                <w:rFonts w:cs="Calibri"/>
                <w:color w:val="000000"/>
                <w:lang w:eastAsia="de-CH"/>
              </w:rPr>
            </w:pPr>
            <w:r w:rsidRPr="00947E48">
              <w:rPr>
                <w:rFonts w:cs="Calibri"/>
                <w:color w:val="000000"/>
                <w:lang w:eastAsia="de-CH"/>
              </w:rPr>
              <w:t>Klimafaktor</w:t>
            </w:r>
          </w:p>
        </w:tc>
        <w:tc>
          <w:tcPr>
            <w:tcW w:w="2491" w:type="dxa"/>
            <w:shd w:val="clear" w:color="auto" w:fill="auto"/>
            <w:vAlign w:val="bottom"/>
            <w:hideMark/>
          </w:tcPr>
          <w:p w14:paraId="15D4BA43" w14:textId="77777777" w:rsidR="006B4301" w:rsidRPr="00947E48" w:rsidRDefault="006B4301" w:rsidP="00572235">
            <w:pPr>
              <w:rPr>
                <w:rFonts w:cs="Calibri"/>
                <w:color w:val="000000"/>
                <w:lang w:eastAsia="de-CH"/>
              </w:rPr>
            </w:pPr>
            <w:r w:rsidRPr="00947E48">
              <w:rPr>
                <w:rFonts w:cs="Calibri"/>
                <w:color w:val="000000"/>
                <w:lang w:eastAsia="de-CH"/>
              </w:rPr>
              <w:t>--</w:t>
            </w:r>
          </w:p>
        </w:tc>
        <w:tc>
          <w:tcPr>
            <w:tcW w:w="1136" w:type="dxa"/>
            <w:shd w:val="clear" w:color="auto" w:fill="auto"/>
            <w:vAlign w:val="bottom"/>
            <w:hideMark/>
          </w:tcPr>
          <w:p w14:paraId="1CFA6612" w14:textId="77777777" w:rsidR="006B4301" w:rsidRPr="00947E48" w:rsidRDefault="006B4301" w:rsidP="00572235">
            <w:pPr>
              <w:rPr>
                <w:rFonts w:cs="Calibri"/>
                <w:color w:val="000000"/>
                <w:lang w:eastAsia="de-CH"/>
              </w:rPr>
            </w:pPr>
            <w:r w:rsidRPr="00947E48">
              <w:rPr>
                <w:rFonts w:cs="Calibri"/>
                <w:color w:val="000000"/>
                <w:lang w:eastAsia="de-CH"/>
              </w:rPr>
              <w:t>--</w:t>
            </w:r>
          </w:p>
        </w:tc>
        <w:tc>
          <w:tcPr>
            <w:tcW w:w="1134" w:type="dxa"/>
            <w:shd w:val="clear" w:color="auto" w:fill="auto"/>
            <w:noWrap/>
            <w:vAlign w:val="bottom"/>
            <w:hideMark/>
          </w:tcPr>
          <w:p w14:paraId="4D2A9030" w14:textId="77777777" w:rsidR="006B4301" w:rsidRPr="00947E48" w:rsidRDefault="006B4301" w:rsidP="00572235">
            <w:pPr>
              <w:rPr>
                <w:rFonts w:cs="Calibri"/>
                <w:color w:val="000000"/>
                <w:sz w:val="22"/>
                <w:szCs w:val="22"/>
                <w:lang w:eastAsia="de-CH"/>
              </w:rPr>
            </w:pPr>
          </w:p>
        </w:tc>
        <w:tc>
          <w:tcPr>
            <w:tcW w:w="1184" w:type="dxa"/>
          </w:tcPr>
          <w:p w14:paraId="5621E93F" w14:textId="77777777" w:rsidR="006B4301" w:rsidRPr="00947E48" w:rsidRDefault="006B4301" w:rsidP="00572235">
            <w:pPr>
              <w:rPr>
                <w:rFonts w:cs="Calibri"/>
                <w:color w:val="000000"/>
                <w:sz w:val="22"/>
                <w:szCs w:val="22"/>
                <w:lang w:eastAsia="de-CH"/>
              </w:rPr>
            </w:pPr>
          </w:p>
        </w:tc>
      </w:tr>
      <w:tr w:rsidR="006B4301" w:rsidRPr="00947E48" w14:paraId="731626E9" w14:textId="449A9872" w:rsidTr="006174DF">
        <w:trPr>
          <w:trHeight w:val="300"/>
        </w:trPr>
        <w:tc>
          <w:tcPr>
            <w:tcW w:w="3968" w:type="dxa"/>
            <w:shd w:val="clear" w:color="auto" w:fill="auto"/>
            <w:vAlign w:val="bottom"/>
            <w:hideMark/>
          </w:tcPr>
          <w:p w14:paraId="5E381EE7" w14:textId="77777777" w:rsidR="006B4301" w:rsidRPr="00947E48" w:rsidRDefault="006B4301" w:rsidP="00572235">
            <w:pPr>
              <w:rPr>
                <w:rFonts w:cs="Calibri"/>
                <w:color w:val="000000"/>
                <w:lang w:eastAsia="de-CH"/>
              </w:rPr>
            </w:pPr>
            <w:r w:rsidRPr="00947E48">
              <w:rPr>
                <w:rFonts w:cs="Calibri"/>
                <w:color w:val="000000"/>
                <w:lang w:eastAsia="de-CH"/>
              </w:rPr>
              <w:t xml:space="preserve">Wärmemenge </w:t>
            </w:r>
            <w:proofErr w:type="spellStart"/>
            <w:r w:rsidRPr="00947E48">
              <w:rPr>
                <w:rFonts w:cs="Calibri"/>
                <w:color w:val="000000"/>
                <w:lang w:eastAsia="de-CH"/>
              </w:rPr>
              <w:t>ber</w:t>
            </w:r>
            <w:proofErr w:type="spellEnd"/>
            <w:r w:rsidRPr="00947E48">
              <w:rPr>
                <w:rFonts w:cs="Calibri"/>
                <w:color w:val="000000"/>
                <w:lang w:eastAsia="de-CH"/>
              </w:rPr>
              <w:t>.</w:t>
            </w:r>
          </w:p>
        </w:tc>
        <w:tc>
          <w:tcPr>
            <w:tcW w:w="2491" w:type="dxa"/>
            <w:shd w:val="clear" w:color="auto" w:fill="auto"/>
            <w:vAlign w:val="bottom"/>
            <w:hideMark/>
          </w:tcPr>
          <w:p w14:paraId="2A066BFF" w14:textId="77777777" w:rsidR="006B4301" w:rsidRPr="00947E48" w:rsidRDefault="006B4301" w:rsidP="00572235">
            <w:pPr>
              <w:rPr>
                <w:rFonts w:cs="Calibri"/>
                <w:color w:val="000000"/>
                <w:lang w:eastAsia="de-CH"/>
              </w:rPr>
            </w:pPr>
            <w:r w:rsidRPr="00947E48">
              <w:rPr>
                <w:rFonts w:cs="Calibri"/>
                <w:color w:val="000000"/>
                <w:lang w:eastAsia="de-CH"/>
              </w:rPr>
              <w:t>kWh</w:t>
            </w:r>
          </w:p>
        </w:tc>
        <w:tc>
          <w:tcPr>
            <w:tcW w:w="1136" w:type="dxa"/>
            <w:shd w:val="clear" w:color="auto" w:fill="auto"/>
            <w:vAlign w:val="bottom"/>
            <w:hideMark/>
          </w:tcPr>
          <w:p w14:paraId="5369D493" w14:textId="77777777" w:rsidR="006B4301" w:rsidRPr="00947E48" w:rsidRDefault="006B4301" w:rsidP="00572235">
            <w:pPr>
              <w:rPr>
                <w:rFonts w:cs="Calibri"/>
                <w:color w:val="000000"/>
                <w:lang w:eastAsia="de-CH"/>
              </w:rPr>
            </w:pPr>
            <w:r w:rsidRPr="00947E48">
              <w:rPr>
                <w:rFonts w:cs="Calibri"/>
                <w:color w:val="000000"/>
                <w:lang w:eastAsia="de-CH"/>
              </w:rPr>
              <w:t>--</w:t>
            </w:r>
          </w:p>
        </w:tc>
        <w:tc>
          <w:tcPr>
            <w:tcW w:w="1134" w:type="dxa"/>
            <w:shd w:val="clear" w:color="auto" w:fill="auto"/>
            <w:noWrap/>
            <w:vAlign w:val="bottom"/>
            <w:hideMark/>
          </w:tcPr>
          <w:p w14:paraId="1E0CFB6C" w14:textId="77777777" w:rsidR="006B4301" w:rsidRPr="00947E48" w:rsidRDefault="006B4301" w:rsidP="00572235">
            <w:pPr>
              <w:rPr>
                <w:rFonts w:cs="Calibri"/>
                <w:color w:val="000000"/>
                <w:sz w:val="22"/>
                <w:szCs w:val="22"/>
                <w:lang w:eastAsia="de-CH"/>
              </w:rPr>
            </w:pPr>
          </w:p>
        </w:tc>
        <w:tc>
          <w:tcPr>
            <w:tcW w:w="1184" w:type="dxa"/>
          </w:tcPr>
          <w:p w14:paraId="79D73676" w14:textId="77777777" w:rsidR="006B4301" w:rsidRPr="00947E48" w:rsidRDefault="006B4301" w:rsidP="00572235">
            <w:pPr>
              <w:rPr>
                <w:rFonts w:cs="Calibri"/>
                <w:color w:val="000000"/>
                <w:sz w:val="22"/>
                <w:szCs w:val="22"/>
                <w:lang w:eastAsia="de-CH"/>
              </w:rPr>
            </w:pPr>
          </w:p>
        </w:tc>
      </w:tr>
      <w:tr w:rsidR="006B4301" w:rsidRPr="00947E48" w14:paraId="69D84938" w14:textId="522540E7" w:rsidTr="006174DF">
        <w:trPr>
          <w:trHeight w:val="300"/>
        </w:trPr>
        <w:tc>
          <w:tcPr>
            <w:tcW w:w="3968" w:type="dxa"/>
            <w:shd w:val="clear" w:color="auto" w:fill="auto"/>
            <w:vAlign w:val="bottom"/>
            <w:hideMark/>
          </w:tcPr>
          <w:p w14:paraId="33DFC031" w14:textId="77777777" w:rsidR="006B4301" w:rsidRPr="00947E48" w:rsidRDefault="006B4301" w:rsidP="00572235">
            <w:pPr>
              <w:rPr>
                <w:rFonts w:cs="Calibri"/>
                <w:color w:val="000000"/>
                <w:lang w:eastAsia="de-CH"/>
              </w:rPr>
            </w:pPr>
            <w:r w:rsidRPr="00947E48">
              <w:rPr>
                <w:rFonts w:cs="Calibri"/>
                <w:color w:val="000000"/>
                <w:lang w:eastAsia="de-CH"/>
              </w:rPr>
              <w:t xml:space="preserve">Wärmemenge </w:t>
            </w:r>
            <w:proofErr w:type="spellStart"/>
            <w:proofErr w:type="gramStart"/>
            <w:r w:rsidRPr="00947E48">
              <w:rPr>
                <w:rFonts w:cs="Calibri"/>
                <w:color w:val="000000"/>
                <w:lang w:eastAsia="de-CH"/>
              </w:rPr>
              <w:t>ber</w:t>
            </w:r>
            <w:proofErr w:type="spellEnd"/>
            <w:r w:rsidRPr="00947E48">
              <w:rPr>
                <w:rFonts w:cs="Calibri"/>
                <w:color w:val="000000"/>
                <w:lang w:eastAsia="de-CH"/>
              </w:rPr>
              <w:t>./</w:t>
            </w:r>
            <w:proofErr w:type="gramEnd"/>
            <w:r w:rsidRPr="00947E48">
              <w:rPr>
                <w:rFonts w:cs="Calibri"/>
                <w:color w:val="000000"/>
                <w:lang w:eastAsia="de-CH"/>
              </w:rPr>
              <w:t>m²</w:t>
            </w:r>
          </w:p>
        </w:tc>
        <w:tc>
          <w:tcPr>
            <w:tcW w:w="2491" w:type="dxa"/>
            <w:shd w:val="clear" w:color="auto" w:fill="auto"/>
            <w:vAlign w:val="bottom"/>
            <w:hideMark/>
          </w:tcPr>
          <w:p w14:paraId="29DCE1E8" w14:textId="77777777" w:rsidR="006B4301" w:rsidRPr="00947E48" w:rsidRDefault="006B4301" w:rsidP="00572235">
            <w:pPr>
              <w:rPr>
                <w:rFonts w:cs="Calibri"/>
                <w:color w:val="000000"/>
                <w:lang w:eastAsia="de-CH"/>
              </w:rPr>
            </w:pPr>
            <w:r w:rsidRPr="00947E48">
              <w:rPr>
                <w:rFonts w:cs="Calibri"/>
                <w:color w:val="000000"/>
                <w:lang w:eastAsia="de-CH"/>
              </w:rPr>
              <w:t>kWh/m²</w:t>
            </w:r>
          </w:p>
        </w:tc>
        <w:tc>
          <w:tcPr>
            <w:tcW w:w="1136" w:type="dxa"/>
            <w:shd w:val="clear" w:color="auto" w:fill="auto"/>
            <w:vAlign w:val="bottom"/>
            <w:hideMark/>
          </w:tcPr>
          <w:p w14:paraId="19D34D69" w14:textId="77777777" w:rsidR="006B4301" w:rsidRPr="00947E48" w:rsidRDefault="006B4301" w:rsidP="00572235">
            <w:pPr>
              <w:rPr>
                <w:rFonts w:cs="Calibri"/>
                <w:color w:val="000000"/>
                <w:lang w:eastAsia="de-CH"/>
              </w:rPr>
            </w:pPr>
            <w:r w:rsidRPr="00947E48">
              <w:rPr>
                <w:rFonts w:cs="Calibri"/>
                <w:color w:val="000000"/>
                <w:lang w:eastAsia="de-CH"/>
              </w:rPr>
              <w:t>--</w:t>
            </w:r>
          </w:p>
        </w:tc>
        <w:tc>
          <w:tcPr>
            <w:tcW w:w="1134" w:type="dxa"/>
            <w:shd w:val="clear" w:color="auto" w:fill="auto"/>
            <w:noWrap/>
            <w:vAlign w:val="bottom"/>
            <w:hideMark/>
          </w:tcPr>
          <w:p w14:paraId="5A4D7D99" w14:textId="77777777" w:rsidR="006B4301" w:rsidRPr="00947E48" w:rsidRDefault="006B4301" w:rsidP="00572235">
            <w:pPr>
              <w:rPr>
                <w:rFonts w:cs="Calibri"/>
                <w:color w:val="000000"/>
                <w:sz w:val="22"/>
                <w:szCs w:val="22"/>
                <w:lang w:eastAsia="de-CH"/>
              </w:rPr>
            </w:pPr>
          </w:p>
        </w:tc>
        <w:tc>
          <w:tcPr>
            <w:tcW w:w="1184" w:type="dxa"/>
          </w:tcPr>
          <w:p w14:paraId="7A37B38F" w14:textId="77777777" w:rsidR="006B4301" w:rsidRPr="00947E48" w:rsidRDefault="006B4301" w:rsidP="00572235">
            <w:pPr>
              <w:rPr>
                <w:rFonts w:cs="Calibri"/>
                <w:color w:val="000000"/>
                <w:sz w:val="22"/>
                <w:szCs w:val="22"/>
                <w:lang w:eastAsia="de-CH"/>
              </w:rPr>
            </w:pPr>
          </w:p>
        </w:tc>
      </w:tr>
      <w:tr w:rsidR="006B4301" w:rsidRPr="00947E48" w14:paraId="0FB09B06" w14:textId="150D96C7" w:rsidTr="006174DF">
        <w:trPr>
          <w:trHeight w:val="300"/>
        </w:trPr>
        <w:tc>
          <w:tcPr>
            <w:tcW w:w="3968" w:type="dxa"/>
            <w:shd w:val="clear" w:color="auto" w:fill="auto"/>
            <w:vAlign w:val="bottom"/>
            <w:hideMark/>
          </w:tcPr>
          <w:p w14:paraId="297DE61A" w14:textId="77777777" w:rsidR="006B4301" w:rsidRPr="00947E48" w:rsidRDefault="006B4301" w:rsidP="00572235">
            <w:pPr>
              <w:rPr>
                <w:rFonts w:cs="Calibri"/>
                <w:color w:val="7F7F7F"/>
                <w:lang w:eastAsia="de-CH"/>
              </w:rPr>
            </w:pPr>
            <w:r w:rsidRPr="00947E48">
              <w:rPr>
                <w:rFonts w:cs="Calibri"/>
                <w:color w:val="7F7F7F"/>
                <w:lang w:eastAsia="de-CH"/>
              </w:rPr>
              <w:t xml:space="preserve">Wärmemenge </w:t>
            </w:r>
            <w:proofErr w:type="spellStart"/>
            <w:proofErr w:type="gramStart"/>
            <w:r w:rsidRPr="00947E48">
              <w:rPr>
                <w:rFonts w:cs="Calibri"/>
                <w:color w:val="7F7F7F"/>
                <w:lang w:eastAsia="de-CH"/>
              </w:rPr>
              <w:t>ber</w:t>
            </w:r>
            <w:proofErr w:type="spellEnd"/>
            <w:r w:rsidRPr="00947E48">
              <w:rPr>
                <w:rFonts w:cs="Calibri"/>
                <w:color w:val="7F7F7F"/>
                <w:lang w:eastAsia="de-CH"/>
              </w:rPr>
              <w:t>./</w:t>
            </w:r>
            <w:proofErr w:type="spellStart"/>
            <w:proofErr w:type="gramEnd"/>
            <w:r w:rsidRPr="00947E48">
              <w:rPr>
                <w:rFonts w:cs="Calibri"/>
                <w:color w:val="7F7F7F"/>
                <w:lang w:eastAsia="de-CH"/>
              </w:rPr>
              <w:t>Nh</w:t>
            </w:r>
            <w:proofErr w:type="spellEnd"/>
          </w:p>
        </w:tc>
        <w:tc>
          <w:tcPr>
            <w:tcW w:w="2491" w:type="dxa"/>
            <w:shd w:val="clear" w:color="auto" w:fill="auto"/>
            <w:vAlign w:val="bottom"/>
            <w:hideMark/>
          </w:tcPr>
          <w:p w14:paraId="5DF1377B" w14:textId="77777777" w:rsidR="006B4301" w:rsidRPr="00947E48" w:rsidRDefault="006B4301" w:rsidP="00572235">
            <w:pPr>
              <w:rPr>
                <w:rFonts w:cs="Calibri"/>
                <w:color w:val="7F7F7F"/>
                <w:lang w:eastAsia="de-CH"/>
              </w:rPr>
            </w:pPr>
            <w:r w:rsidRPr="00947E48">
              <w:rPr>
                <w:rFonts w:cs="Calibri"/>
                <w:color w:val="7F7F7F"/>
                <w:lang w:eastAsia="de-CH"/>
              </w:rPr>
              <w:t>kWh/</w:t>
            </w:r>
            <w:proofErr w:type="spellStart"/>
            <w:r w:rsidRPr="00947E48">
              <w:rPr>
                <w:rFonts w:cs="Calibri"/>
                <w:color w:val="7F7F7F"/>
                <w:lang w:eastAsia="de-CH"/>
              </w:rPr>
              <w:t>Nh</w:t>
            </w:r>
            <w:proofErr w:type="spellEnd"/>
          </w:p>
        </w:tc>
        <w:tc>
          <w:tcPr>
            <w:tcW w:w="1136" w:type="dxa"/>
            <w:shd w:val="clear" w:color="auto" w:fill="auto"/>
            <w:vAlign w:val="bottom"/>
            <w:hideMark/>
          </w:tcPr>
          <w:p w14:paraId="09EA40D4" w14:textId="77777777" w:rsidR="006B4301" w:rsidRPr="00947E48" w:rsidRDefault="006B4301" w:rsidP="00572235">
            <w:pPr>
              <w:rPr>
                <w:rFonts w:cs="Calibri"/>
                <w:color w:val="7F7F7F"/>
                <w:lang w:eastAsia="de-CH"/>
              </w:rPr>
            </w:pPr>
            <w:r w:rsidRPr="00947E48">
              <w:rPr>
                <w:rFonts w:cs="Calibri"/>
                <w:color w:val="7F7F7F"/>
                <w:lang w:eastAsia="de-CH"/>
              </w:rPr>
              <w:t>--</w:t>
            </w:r>
          </w:p>
        </w:tc>
        <w:tc>
          <w:tcPr>
            <w:tcW w:w="1134" w:type="dxa"/>
            <w:shd w:val="clear" w:color="auto" w:fill="auto"/>
            <w:noWrap/>
            <w:vAlign w:val="bottom"/>
            <w:hideMark/>
          </w:tcPr>
          <w:p w14:paraId="7AC5C201" w14:textId="77777777" w:rsidR="006B4301" w:rsidRPr="00947E48" w:rsidRDefault="006B4301" w:rsidP="00572235">
            <w:pPr>
              <w:rPr>
                <w:rFonts w:cs="Calibri"/>
                <w:color w:val="7F7F7F"/>
                <w:sz w:val="22"/>
                <w:szCs w:val="22"/>
                <w:lang w:eastAsia="de-CH"/>
              </w:rPr>
            </w:pPr>
          </w:p>
        </w:tc>
        <w:tc>
          <w:tcPr>
            <w:tcW w:w="1184" w:type="dxa"/>
          </w:tcPr>
          <w:p w14:paraId="455E1933" w14:textId="77777777" w:rsidR="006B4301" w:rsidRPr="00947E48" w:rsidRDefault="006B4301" w:rsidP="00572235">
            <w:pPr>
              <w:rPr>
                <w:rFonts w:cs="Calibri"/>
                <w:color w:val="7F7F7F"/>
                <w:sz w:val="22"/>
                <w:szCs w:val="22"/>
                <w:lang w:eastAsia="de-CH"/>
              </w:rPr>
            </w:pPr>
          </w:p>
        </w:tc>
      </w:tr>
      <w:tr w:rsidR="006B4301" w:rsidRPr="00947E48" w14:paraId="266A978A" w14:textId="2A95D071" w:rsidTr="006174DF">
        <w:trPr>
          <w:trHeight w:val="300"/>
        </w:trPr>
        <w:tc>
          <w:tcPr>
            <w:tcW w:w="3968" w:type="dxa"/>
            <w:shd w:val="clear" w:color="auto" w:fill="auto"/>
            <w:vAlign w:val="bottom"/>
            <w:hideMark/>
          </w:tcPr>
          <w:p w14:paraId="0537F5FF" w14:textId="77777777" w:rsidR="006B4301" w:rsidRPr="00947E48" w:rsidRDefault="006B4301" w:rsidP="00572235">
            <w:pPr>
              <w:rPr>
                <w:rFonts w:cs="Calibri"/>
                <w:color w:val="000000"/>
                <w:lang w:eastAsia="de-CH"/>
              </w:rPr>
            </w:pPr>
            <w:r w:rsidRPr="00947E48">
              <w:rPr>
                <w:rFonts w:cs="Calibri"/>
                <w:color w:val="000000"/>
                <w:lang w:eastAsia="de-CH"/>
              </w:rPr>
              <w:t xml:space="preserve">Wärmemenge </w:t>
            </w:r>
            <w:proofErr w:type="spellStart"/>
            <w:proofErr w:type="gramStart"/>
            <w:r w:rsidRPr="00947E48">
              <w:rPr>
                <w:rFonts w:cs="Calibri"/>
                <w:color w:val="000000"/>
                <w:lang w:eastAsia="de-CH"/>
              </w:rPr>
              <w:t>ber</w:t>
            </w:r>
            <w:proofErr w:type="spellEnd"/>
            <w:r w:rsidRPr="00947E48">
              <w:rPr>
                <w:rFonts w:cs="Calibri"/>
                <w:color w:val="000000"/>
                <w:lang w:eastAsia="de-CH"/>
              </w:rPr>
              <w:t>./</w:t>
            </w:r>
            <w:proofErr w:type="spellStart"/>
            <w:proofErr w:type="gramEnd"/>
            <w:r w:rsidRPr="00947E48">
              <w:rPr>
                <w:rFonts w:cs="Calibri"/>
                <w:color w:val="000000"/>
                <w:lang w:eastAsia="de-CH"/>
              </w:rPr>
              <w:t>Gg</w:t>
            </w:r>
            <w:proofErr w:type="spellEnd"/>
          </w:p>
        </w:tc>
        <w:tc>
          <w:tcPr>
            <w:tcW w:w="2491" w:type="dxa"/>
            <w:shd w:val="clear" w:color="auto" w:fill="auto"/>
            <w:vAlign w:val="bottom"/>
            <w:hideMark/>
          </w:tcPr>
          <w:p w14:paraId="4EE4EFAF" w14:textId="77777777" w:rsidR="006B4301" w:rsidRPr="00947E48" w:rsidRDefault="006B4301" w:rsidP="00572235">
            <w:pPr>
              <w:rPr>
                <w:rFonts w:cs="Calibri"/>
                <w:color w:val="000000"/>
                <w:lang w:eastAsia="de-CH"/>
              </w:rPr>
            </w:pPr>
            <w:r w:rsidRPr="00947E48">
              <w:rPr>
                <w:rFonts w:cs="Calibri"/>
                <w:color w:val="000000"/>
                <w:lang w:eastAsia="de-CH"/>
              </w:rPr>
              <w:t>kWh/</w:t>
            </w:r>
            <w:proofErr w:type="spellStart"/>
            <w:r w:rsidRPr="00947E48">
              <w:rPr>
                <w:rFonts w:cs="Calibri"/>
                <w:color w:val="000000"/>
                <w:lang w:eastAsia="de-CH"/>
              </w:rPr>
              <w:t>Gg</w:t>
            </w:r>
            <w:proofErr w:type="spellEnd"/>
          </w:p>
        </w:tc>
        <w:tc>
          <w:tcPr>
            <w:tcW w:w="1136" w:type="dxa"/>
            <w:shd w:val="clear" w:color="auto" w:fill="auto"/>
            <w:vAlign w:val="bottom"/>
            <w:hideMark/>
          </w:tcPr>
          <w:p w14:paraId="3FCBE152" w14:textId="77777777" w:rsidR="006B4301" w:rsidRPr="00947E48" w:rsidRDefault="006B4301" w:rsidP="00572235">
            <w:pPr>
              <w:rPr>
                <w:rFonts w:cs="Calibri"/>
                <w:color w:val="000000"/>
                <w:lang w:eastAsia="de-CH"/>
              </w:rPr>
            </w:pPr>
            <w:r w:rsidRPr="00947E48">
              <w:rPr>
                <w:rFonts w:cs="Calibri"/>
                <w:color w:val="000000"/>
                <w:lang w:eastAsia="de-CH"/>
              </w:rPr>
              <w:t>--</w:t>
            </w:r>
          </w:p>
        </w:tc>
        <w:tc>
          <w:tcPr>
            <w:tcW w:w="1134" w:type="dxa"/>
            <w:shd w:val="clear" w:color="auto" w:fill="auto"/>
            <w:noWrap/>
            <w:vAlign w:val="bottom"/>
            <w:hideMark/>
          </w:tcPr>
          <w:p w14:paraId="0B8FCAFA" w14:textId="77777777" w:rsidR="006B4301" w:rsidRPr="00947E48" w:rsidRDefault="006B4301" w:rsidP="00572235">
            <w:pPr>
              <w:rPr>
                <w:rFonts w:cs="Calibri"/>
                <w:color w:val="000000"/>
                <w:sz w:val="22"/>
                <w:szCs w:val="22"/>
                <w:lang w:eastAsia="de-CH"/>
              </w:rPr>
            </w:pPr>
          </w:p>
        </w:tc>
        <w:tc>
          <w:tcPr>
            <w:tcW w:w="1184" w:type="dxa"/>
          </w:tcPr>
          <w:p w14:paraId="506A4110" w14:textId="77777777" w:rsidR="006B4301" w:rsidRPr="00947E48" w:rsidRDefault="006B4301" w:rsidP="00572235">
            <w:pPr>
              <w:rPr>
                <w:rFonts w:cs="Calibri"/>
                <w:color w:val="000000"/>
                <w:sz w:val="22"/>
                <w:szCs w:val="22"/>
                <w:lang w:eastAsia="de-CH"/>
              </w:rPr>
            </w:pPr>
          </w:p>
        </w:tc>
      </w:tr>
      <w:tr w:rsidR="006B4301" w:rsidRPr="00947E48" w14:paraId="40A09B26" w14:textId="58D37793" w:rsidTr="006174DF">
        <w:trPr>
          <w:trHeight w:val="300"/>
        </w:trPr>
        <w:tc>
          <w:tcPr>
            <w:tcW w:w="3968" w:type="dxa"/>
            <w:shd w:val="clear" w:color="auto" w:fill="auto"/>
            <w:vAlign w:val="bottom"/>
            <w:hideMark/>
          </w:tcPr>
          <w:p w14:paraId="62443DE1" w14:textId="77777777" w:rsidR="006B4301" w:rsidRPr="00947E48" w:rsidRDefault="006B4301" w:rsidP="00572235">
            <w:pPr>
              <w:rPr>
                <w:rFonts w:cs="Calibri"/>
                <w:color w:val="000000"/>
                <w:lang w:eastAsia="de-CH"/>
              </w:rPr>
            </w:pPr>
            <w:r w:rsidRPr="00947E48">
              <w:rPr>
                <w:rFonts w:cs="Calibri"/>
                <w:color w:val="000000"/>
                <w:lang w:eastAsia="de-CH"/>
              </w:rPr>
              <w:t>CO2-Emissionen</w:t>
            </w:r>
          </w:p>
        </w:tc>
        <w:tc>
          <w:tcPr>
            <w:tcW w:w="2491" w:type="dxa"/>
            <w:shd w:val="clear" w:color="auto" w:fill="auto"/>
            <w:vAlign w:val="bottom"/>
            <w:hideMark/>
          </w:tcPr>
          <w:p w14:paraId="6F06DC25" w14:textId="77777777" w:rsidR="006B4301" w:rsidRPr="00947E48" w:rsidRDefault="006B4301" w:rsidP="00572235">
            <w:pPr>
              <w:rPr>
                <w:rFonts w:cs="Calibri"/>
                <w:color w:val="000000"/>
                <w:lang w:eastAsia="de-CH"/>
              </w:rPr>
            </w:pPr>
            <w:r w:rsidRPr="00947E48">
              <w:rPr>
                <w:rFonts w:cs="Calibri"/>
                <w:color w:val="000000"/>
                <w:lang w:eastAsia="de-CH"/>
              </w:rPr>
              <w:t>t CO2</w:t>
            </w:r>
          </w:p>
        </w:tc>
        <w:tc>
          <w:tcPr>
            <w:tcW w:w="1136" w:type="dxa"/>
            <w:shd w:val="clear" w:color="auto" w:fill="auto"/>
            <w:vAlign w:val="bottom"/>
            <w:hideMark/>
          </w:tcPr>
          <w:p w14:paraId="7538577F" w14:textId="77777777" w:rsidR="006B4301" w:rsidRPr="00947E48" w:rsidRDefault="006B4301" w:rsidP="00572235">
            <w:pPr>
              <w:rPr>
                <w:rFonts w:cs="Calibri"/>
                <w:color w:val="000000"/>
                <w:lang w:eastAsia="de-CH"/>
              </w:rPr>
            </w:pPr>
            <w:r w:rsidRPr="00947E48">
              <w:rPr>
                <w:rFonts w:cs="Calibri"/>
                <w:color w:val="000000"/>
                <w:lang w:eastAsia="de-CH"/>
              </w:rPr>
              <w:t>--</w:t>
            </w:r>
          </w:p>
        </w:tc>
        <w:tc>
          <w:tcPr>
            <w:tcW w:w="1134" w:type="dxa"/>
            <w:shd w:val="clear" w:color="auto" w:fill="auto"/>
            <w:noWrap/>
            <w:vAlign w:val="bottom"/>
            <w:hideMark/>
          </w:tcPr>
          <w:p w14:paraId="0D819E3F" w14:textId="77777777" w:rsidR="006B4301" w:rsidRPr="00947E48" w:rsidRDefault="006B4301" w:rsidP="00572235">
            <w:pPr>
              <w:rPr>
                <w:rFonts w:cs="Calibri"/>
                <w:color w:val="000000"/>
                <w:sz w:val="22"/>
                <w:szCs w:val="22"/>
                <w:lang w:eastAsia="de-CH"/>
              </w:rPr>
            </w:pPr>
          </w:p>
        </w:tc>
        <w:tc>
          <w:tcPr>
            <w:tcW w:w="1184" w:type="dxa"/>
          </w:tcPr>
          <w:p w14:paraId="439F157F" w14:textId="77777777" w:rsidR="006B4301" w:rsidRPr="00947E48" w:rsidRDefault="006B4301" w:rsidP="00572235">
            <w:pPr>
              <w:rPr>
                <w:rFonts w:cs="Calibri"/>
                <w:color w:val="000000"/>
                <w:sz w:val="22"/>
                <w:szCs w:val="22"/>
                <w:lang w:eastAsia="de-CH"/>
              </w:rPr>
            </w:pPr>
          </w:p>
        </w:tc>
      </w:tr>
      <w:tr w:rsidR="006B4301" w:rsidRPr="00947E48" w14:paraId="078F4E0A" w14:textId="7C9F068F" w:rsidTr="006174DF">
        <w:trPr>
          <w:trHeight w:val="300"/>
        </w:trPr>
        <w:tc>
          <w:tcPr>
            <w:tcW w:w="3968" w:type="dxa"/>
            <w:shd w:val="clear" w:color="auto" w:fill="auto"/>
            <w:vAlign w:val="bottom"/>
            <w:hideMark/>
          </w:tcPr>
          <w:p w14:paraId="6C6CC67C" w14:textId="77777777" w:rsidR="006B4301" w:rsidRPr="00947E48" w:rsidRDefault="006B4301" w:rsidP="00572235">
            <w:pPr>
              <w:rPr>
                <w:rFonts w:cs="Calibri"/>
                <w:color w:val="7F7F7F"/>
                <w:lang w:eastAsia="de-CH"/>
              </w:rPr>
            </w:pPr>
            <w:r w:rsidRPr="00947E48">
              <w:rPr>
                <w:rFonts w:cs="Calibri"/>
                <w:color w:val="7F7F7F"/>
                <w:lang w:eastAsia="de-CH"/>
              </w:rPr>
              <w:t>Wärmekosten</w:t>
            </w:r>
          </w:p>
        </w:tc>
        <w:tc>
          <w:tcPr>
            <w:tcW w:w="2491" w:type="dxa"/>
            <w:shd w:val="clear" w:color="auto" w:fill="auto"/>
            <w:vAlign w:val="bottom"/>
            <w:hideMark/>
          </w:tcPr>
          <w:p w14:paraId="24078067" w14:textId="77777777" w:rsidR="006B4301" w:rsidRPr="00947E48" w:rsidRDefault="006B4301" w:rsidP="00572235">
            <w:pPr>
              <w:rPr>
                <w:rFonts w:cs="Calibri"/>
                <w:color w:val="7F7F7F"/>
                <w:lang w:eastAsia="de-CH"/>
              </w:rPr>
            </w:pPr>
            <w:r w:rsidRPr="00947E48">
              <w:rPr>
                <w:rFonts w:cs="Calibri"/>
                <w:color w:val="7F7F7F"/>
                <w:lang w:eastAsia="de-CH"/>
              </w:rPr>
              <w:t>CHF</w:t>
            </w:r>
          </w:p>
        </w:tc>
        <w:tc>
          <w:tcPr>
            <w:tcW w:w="1136" w:type="dxa"/>
            <w:shd w:val="clear" w:color="auto" w:fill="auto"/>
            <w:vAlign w:val="bottom"/>
            <w:hideMark/>
          </w:tcPr>
          <w:p w14:paraId="4ED5C4E9" w14:textId="77777777" w:rsidR="006B4301" w:rsidRPr="00947E48" w:rsidRDefault="006B4301" w:rsidP="00572235">
            <w:pPr>
              <w:rPr>
                <w:rFonts w:cs="Calibri"/>
                <w:color w:val="7F7F7F"/>
                <w:lang w:eastAsia="de-CH"/>
              </w:rPr>
            </w:pPr>
            <w:r w:rsidRPr="00947E48">
              <w:rPr>
                <w:rFonts w:cs="Calibri"/>
                <w:color w:val="7F7F7F"/>
                <w:lang w:eastAsia="de-CH"/>
              </w:rPr>
              <w:t>--</w:t>
            </w:r>
          </w:p>
        </w:tc>
        <w:tc>
          <w:tcPr>
            <w:tcW w:w="1134" w:type="dxa"/>
            <w:shd w:val="clear" w:color="auto" w:fill="auto"/>
            <w:noWrap/>
            <w:vAlign w:val="bottom"/>
            <w:hideMark/>
          </w:tcPr>
          <w:p w14:paraId="79F00225" w14:textId="77777777" w:rsidR="006B4301" w:rsidRPr="00947E48" w:rsidRDefault="006B4301" w:rsidP="00572235">
            <w:pPr>
              <w:rPr>
                <w:rFonts w:cs="Calibri"/>
                <w:color w:val="7F7F7F"/>
                <w:sz w:val="22"/>
                <w:szCs w:val="22"/>
                <w:lang w:eastAsia="de-CH"/>
              </w:rPr>
            </w:pPr>
          </w:p>
        </w:tc>
        <w:tc>
          <w:tcPr>
            <w:tcW w:w="1184" w:type="dxa"/>
          </w:tcPr>
          <w:p w14:paraId="7BCB981A" w14:textId="77777777" w:rsidR="006B4301" w:rsidRPr="00947E48" w:rsidRDefault="006B4301" w:rsidP="00572235">
            <w:pPr>
              <w:rPr>
                <w:rFonts w:cs="Calibri"/>
                <w:color w:val="7F7F7F"/>
                <w:sz w:val="22"/>
                <w:szCs w:val="22"/>
                <w:lang w:eastAsia="de-CH"/>
              </w:rPr>
            </w:pPr>
          </w:p>
        </w:tc>
      </w:tr>
      <w:tr w:rsidR="006B4301" w:rsidRPr="00947E48" w14:paraId="6D0B006C" w14:textId="177B1F2D" w:rsidTr="006174DF">
        <w:trPr>
          <w:trHeight w:val="315"/>
        </w:trPr>
        <w:tc>
          <w:tcPr>
            <w:tcW w:w="7595" w:type="dxa"/>
            <w:gridSpan w:val="3"/>
            <w:shd w:val="clear" w:color="auto" w:fill="BFBFBF"/>
            <w:vAlign w:val="bottom"/>
            <w:hideMark/>
          </w:tcPr>
          <w:p w14:paraId="1FB18E35" w14:textId="77777777" w:rsidR="006B4301" w:rsidRPr="00947E48" w:rsidRDefault="006B4301" w:rsidP="00572235">
            <w:pPr>
              <w:rPr>
                <w:rFonts w:cs="Calibri"/>
                <w:color w:val="000000"/>
                <w:szCs w:val="24"/>
                <w:lang w:eastAsia="de-CH"/>
              </w:rPr>
            </w:pPr>
            <w:r w:rsidRPr="00947E48">
              <w:rPr>
                <w:rFonts w:cs="Calibri"/>
                <w:color w:val="000000"/>
                <w:szCs w:val="24"/>
                <w:lang w:eastAsia="de-CH"/>
              </w:rPr>
              <w:t>Energieeffizienz: Strom</w:t>
            </w:r>
          </w:p>
        </w:tc>
        <w:tc>
          <w:tcPr>
            <w:tcW w:w="1134" w:type="dxa"/>
            <w:shd w:val="clear" w:color="auto" w:fill="BFBFBF"/>
            <w:noWrap/>
            <w:vAlign w:val="bottom"/>
            <w:hideMark/>
          </w:tcPr>
          <w:p w14:paraId="79A9400C" w14:textId="77777777" w:rsidR="006B4301" w:rsidRPr="00947E48" w:rsidRDefault="006B4301" w:rsidP="00572235">
            <w:pPr>
              <w:rPr>
                <w:rFonts w:cs="Calibri"/>
                <w:color w:val="000000"/>
                <w:sz w:val="22"/>
                <w:szCs w:val="22"/>
                <w:lang w:eastAsia="de-CH"/>
              </w:rPr>
            </w:pPr>
          </w:p>
        </w:tc>
        <w:tc>
          <w:tcPr>
            <w:tcW w:w="1184" w:type="dxa"/>
            <w:shd w:val="clear" w:color="auto" w:fill="BFBFBF"/>
          </w:tcPr>
          <w:p w14:paraId="6967C7B4" w14:textId="77777777" w:rsidR="006B4301" w:rsidRPr="00947E48" w:rsidRDefault="006B4301" w:rsidP="00572235">
            <w:pPr>
              <w:rPr>
                <w:rFonts w:cs="Calibri"/>
                <w:color w:val="000000"/>
                <w:sz w:val="22"/>
                <w:szCs w:val="22"/>
                <w:lang w:eastAsia="de-CH"/>
              </w:rPr>
            </w:pPr>
          </w:p>
        </w:tc>
      </w:tr>
      <w:tr w:rsidR="006B4301" w:rsidRPr="00947E48" w14:paraId="40E73E0A" w14:textId="17808ED2" w:rsidTr="006174DF">
        <w:trPr>
          <w:trHeight w:val="300"/>
        </w:trPr>
        <w:tc>
          <w:tcPr>
            <w:tcW w:w="3968" w:type="dxa"/>
            <w:shd w:val="clear" w:color="auto" w:fill="auto"/>
            <w:vAlign w:val="center"/>
            <w:hideMark/>
          </w:tcPr>
          <w:p w14:paraId="5A1C1702" w14:textId="77777777" w:rsidR="006B4301" w:rsidRPr="00947E48" w:rsidRDefault="006B4301" w:rsidP="00572235">
            <w:pPr>
              <w:jc w:val="center"/>
              <w:rPr>
                <w:rFonts w:cs="Calibri"/>
                <w:b/>
                <w:color w:val="000000"/>
                <w:lang w:eastAsia="de-CH"/>
              </w:rPr>
            </w:pPr>
            <w:r w:rsidRPr="00947E48">
              <w:rPr>
                <w:rFonts w:cs="Calibri"/>
                <w:b/>
                <w:color w:val="000000"/>
                <w:lang w:eastAsia="de-CH"/>
              </w:rPr>
              <w:t>Kennzahl</w:t>
            </w:r>
          </w:p>
        </w:tc>
        <w:tc>
          <w:tcPr>
            <w:tcW w:w="2491" w:type="dxa"/>
            <w:shd w:val="clear" w:color="auto" w:fill="auto"/>
            <w:vAlign w:val="center"/>
            <w:hideMark/>
          </w:tcPr>
          <w:p w14:paraId="02AB9799" w14:textId="77777777" w:rsidR="006B4301" w:rsidRPr="00947E48" w:rsidRDefault="006B4301" w:rsidP="00572235">
            <w:pPr>
              <w:jc w:val="center"/>
              <w:rPr>
                <w:rFonts w:cs="Calibri"/>
                <w:b/>
                <w:color w:val="000000"/>
                <w:lang w:eastAsia="de-CH"/>
              </w:rPr>
            </w:pPr>
            <w:r w:rsidRPr="00947E48">
              <w:rPr>
                <w:rFonts w:cs="Calibri"/>
                <w:b/>
                <w:color w:val="000000"/>
                <w:lang w:eastAsia="de-CH"/>
              </w:rPr>
              <w:t>Einheit</w:t>
            </w:r>
          </w:p>
        </w:tc>
        <w:tc>
          <w:tcPr>
            <w:tcW w:w="1136" w:type="dxa"/>
            <w:shd w:val="clear" w:color="auto" w:fill="auto"/>
            <w:vAlign w:val="center"/>
            <w:hideMark/>
          </w:tcPr>
          <w:p w14:paraId="0BE38354" w14:textId="2512F196" w:rsidR="006B4301" w:rsidRPr="00947E48" w:rsidRDefault="00027E80" w:rsidP="00572235">
            <w:pPr>
              <w:jc w:val="center"/>
              <w:rPr>
                <w:rFonts w:cs="Calibri"/>
                <w:b/>
                <w:color w:val="000000"/>
                <w:lang w:eastAsia="de-CH"/>
              </w:rPr>
            </w:pPr>
            <w:r w:rsidRPr="00947E48">
              <w:rPr>
                <w:rFonts w:cs="Calibri"/>
                <w:b/>
                <w:color w:val="000000"/>
                <w:lang w:eastAsia="de-CH"/>
              </w:rPr>
              <w:t>2022</w:t>
            </w:r>
          </w:p>
        </w:tc>
        <w:tc>
          <w:tcPr>
            <w:tcW w:w="1134" w:type="dxa"/>
            <w:shd w:val="clear" w:color="auto" w:fill="auto"/>
            <w:vAlign w:val="center"/>
            <w:hideMark/>
          </w:tcPr>
          <w:p w14:paraId="3231F094" w14:textId="3DF2D5B0" w:rsidR="006B4301" w:rsidRPr="00947E48" w:rsidRDefault="00750C30" w:rsidP="00572235">
            <w:pPr>
              <w:jc w:val="center"/>
              <w:rPr>
                <w:rFonts w:cs="Calibri"/>
                <w:b/>
                <w:color w:val="000000"/>
                <w:lang w:eastAsia="de-CH"/>
              </w:rPr>
            </w:pPr>
            <w:r w:rsidRPr="00947E48">
              <w:rPr>
                <w:rFonts w:cs="Calibri"/>
                <w:b/>
                <w:color w:val="000000"/>
                <w:lang w:eastAsia="de-CH"/>
              </w:rPr>
              <w:t>2023</w:t>
            </w:r>
          </w:p>
        </w:tc>
        <w:tc>
          <w:tcPr>
            <w:tcW w:w="1184" w:type="dxa"/>
          </w:tcPr>
          <w:p w14:paraId="39F3D4F2" w14:textId="646EF8DA" w:rsidR="006B4301" w:rsidRPr="00947E48" w:rsidRDefault="00113276" w:rsidP="00572235">
            <w:pPr>
              <w:jc w:val="center"/>
              <w:rPr>
                <w:rFonts w:cs="Calibri"/>
                <w:b/>
                <w:color w:val="000000"/>
                <w:lang w:eastAsia="de-CH"/>
              </w:rPr>
            </w:pPr>
            <w:r w:rsidRPr="00947E48">
              <w:rPr>
                <w:rFonts w:cs="Calibri"/>
                <w:b/>
                <w:color w:val="000000"/>
                <w:lang w:eastAsia="de-CH"/>
              </w:rPr>
              <w:t>2024</w:t>
            </w:r>
          </w:p>
        </w:tc>
      </w:tr>
      <w:tr w:rsidR="006B4301" w:rsidRPr="00947E48" w14:paraId="35D476E7" w14:textId="182D5857" w:rsidTr="006174DF">
        <w:trPr>
          <w:trHeight w:val="300"/>
        </w:trPr>
        <w:tc>
          <w:tcPr>
            <w:tcW w:w="3968" w:type="dxa"/>
            <w:shd w:val="clear" w:color="auto" w:fill="auto"/>
            <w:vAlign w:val="bottom"/>
            <w:hideMark/>
          </w:tcPr>
          <w:p w14:paraId="0243DFE3" w14:textId="77777777" w:rsidR="006B4301" w:rsidRPr="00947E48" w:rsidRDefault="006B4301" w:rsidP="00572235">
            <w:pPr>
              <w:rPr>
                <w:rFonts w:cs="Calibri"/>
                <w:color w:val="000000"/>
                <w:lang w:eastAsia="de-CH"/>
              </w:rPr>
            </w:pPr>
            <w:r w:rsidRPr="00947E48">
              <w:rPr>
                <w:rFonts w:cs="Calibri"/>
                <w:color w:val="000000"/>
                <w:lang w:eastAsia="de-CH"/>
              </w:rPr>
              <w:t>ges. Stromverbrauch</w:t>
            </w:r>
          </w:p>
        </w:tc>
        <w:tc>
          <w:tcPr>
            <w:tcW w:w="2491" w:type="dxa"/>
            <w:shd w:val="clear" w:color="auto" w:fill="auto"/>
            <w:vAlign w:val="bottom"/>
            <w:hideMark/>
          </w:tcPr>
          <w:p w14:paraId="00F0C5F6" w14:textId="77777777" w:rsidR="006B4301" w:rsidRPr="00947E48" w:rsidRDefault="006B4301" w:rsidP="00572235">
            <w:pPr>
              <w:rPr>
                <w:rFonts w:cs="Calibri"/>
                <w:color w:val="000000"/>
                <w:lang w:eastAsia="de-CH"/>
              </w:rPr>
            </w:pPr>
            <w:r w:rsidRPr="00947E48">
              <w:rPr>
                <w:rFonts w:cs="Calibri"/>
                <w:color w:val="000000"/>
                <w:lang w:eastAsia="de-CH"/>
              </w:rPr>
              <w:t>kWh</w:t>
            </w:r>
          </w:p>
        </w:tc>
        <w:tc>
          <w:tcPr>
            <w:tcW w:w="1136" w:type="dxa"/>
            <w:shd w:val="clear" w:color="auto" w:fill="auto"/>
            <w:vAlign w:val="bottom"/>
            <w:hideMark/>
          </w:tcPr>
          <w:p w14:paraId="2FE70E37" w14:textId="77777777" w:rsidR="006B4301" w:rsidRPr="00947E48" w:rsidRDefault="006B4301" w:rsidP="00572235">
            <w:pPr>
              <w:rPr>
                <w:rFonts w:cs="Calibri"/>
                <w:color w:val="000000"/>
                <w:lang w:eastAsia="de-CH"/>
              </w:rPr>
            </w:pPr>
            <w:r w:rsidRPr="00947E48">
              <w:rPr>
                <w:rFonts w:cs="Calibri"/>
                <w:color w:val="000000"/>
                <w:lang w:eastAsia="de-CH"/>
              </w:rPr>
              <w:t>--</w:t>
            </w:r>
          </w:p>
        </w:tc>
        <w:tc>
          <w:tcPr>
            <w:tcW w:w="1134" w:type="dxa"/>
            <w:shd w:val="clear" w:color="auto" w:fill="auto"/>
            <w:noWrap/>
            <w:vAlign w:val="bottom"/>
            <w:hideMark/>
          </w:tcPr>
          <w:p w14:paraId="4E192605" w14:textId="77777777" w:rsidR="006B4301" w:rsidRPr="00947E48" w:rsidRDefault="006B4301" w:rsidP="00572235">
            <w:pPr>
              <w:rPr>
                <w:rFonts w:cs="Calibri"/>
                <w:color w:val="000000"/>
                <w:sz w:val="22"/>
                <w:szCs w:val="22"/>
                <w:lang w:eastAsia="de-CH"/>
              </w:rPr>
            </w:pPr>
          </w:p>
        </w:tc>
        <w:tc>
          <w:tcPr>
            <w:tcW w:w="1184" w:type="dxa"/>
          </w:tcPr>
          <w:p w14:paraId="1EA2BA2E" w14:textId="77777777" w:rsidR="006B4301" w:rsidRPr="00947E48" w:rsidRDefault="006B4301" w:rsidP="00572235">
            <w:pPr>
              <w:rPr>
                <w:rFonts w:cs="Calibri"/>
                <w:color w:val="000000"/>
                <w:sz w:val="22"/>
                <w:szCs w:val="22"/>
                <w:lang w:eastAsia="de-CH"/>
              </w:rPr>
            </w:pPr>
          </w:p>
        </w:tc>
      </w:tr>
      <w:tr w:rsidR="006B4301" w:rsidRPr="00947E48" w14:paraId="5BE9E6AE" w14:textId="29677ACD" w:rsidTr="006174DF">
        <w:trPr>
          <w:trHeight w:val="300"/>
        </w:trPr>
        <w:tc>
          <w:tcPr>
            <w:tcW w:w="3968" w:type="dxa"/>
            <w:shd w:val="clear" w:color="auto" w:fill="auto"/>
            <w:vAlign w:val="bottom"/>
            <w:hideMark/>
          </w:tcPr>
          <w:p w14:paraId="32E25F6D" w14:textId="77777777" w:rsidR="006B4301" w:rsidRPr="00947E48" w:rsidRDefault="006B4301" w:rsidP="00572235">
            <w:pPr>
              <w:rPr>
                <w:rFonts w:cs="Calibri"/>
                <w:color w:val="000000"/>
                <w:lang w:eastAsia="de-CH"/>
              </w:rPr>
            </w:pPr>
            <w:r w:rsidRPr="00947E48">
              <w:rPr>
                <w:rFonts w:cs="Calibri"/>
                <w:color w:val="000000"/>
                <w:lang w:eastAsia="de-CH"/>
              </w:rPr>
              <w:t>Strommenge/m²</w:t>
            </w:r>
          </w:p>
        </w:tc>
        <w:tc>
          <w:tcPr>
            <w:tcW w:w="2491" w:type="dxa"/>
            <w:shd w:val="clear" w:color="auto" w:fill="auto"/>
            <w:vAlign w:val="bottom"/>
            <w:hideMark/>
          </w:tcPr>
          <w:p w14:paraId="31739477" w14:textId="77777777" w:rsidR="006B4301" w:rsidRPr="00947E48" w:rsidRDefault="006B4301" w:rsidP="00572235">
            <w:pPr>
              <w:rPr>
                <w:rFonts w:cs="Calibri"/>
                <w:color w:val="000000"/>
                <w:lang w:eastAsia="de-CH"/>
              </w:rPr>
            </w:pPr>
            <w:r w:rsidRPr="00947E48">
              <w:rPr>
                <w:rFonts w:cs="Calibri"/>
                <w:color w:val="000000"/>
                <w:lang w:eastAsia="de-CH"/>
              </w:rPr>
              <w:t>kWh/m²</w:t>
            </w:r>
          </w:p>
        </w:tc>
        <w:tc>
          <w:tcPr>
            <w:tcW w:w="1136" w:type="dxa"/>
            <w:shd w:val="clear" w:color="auto" w:fill="auto"/>
            <w:vAlign w:val="bottom"/>
            <w:hideMark/>
          </w:tcPr>
          <w:p w14:paraId="3A137817" w14:textId="77777777" w:rsidR="006B4301" w:rsidRPr="00947E48" w:rsidRDefault="006B4301" w:rsidP="00572235">
            <w:pPr>
              <w:rPr>
                <w:rFonts w:cs="Calibri"/>
                <w:color w:val="000000"/>
                <w:lang w:eastAsia="de-CH"/>
              </w:rPr>
            </w:pPr>
            <w:r w:rsidRPr="00947E48">
              <w:rPr>
                <w:rFonts w:cs="Calibri"/>
                <w:color w:val="000000"/>
                <w:lang w:eastAsia="de-CH"/>
              </w:rPr>
              <w:t>--</w:t>
            </w:r>
          </w:p>
        </w:tc>
        <w:tc>
          <w:tcPr>
            <w:tcW w:w="1134" w:type="dxa"/>
            <w:shd w:val="clear" w:color="auto" w:fill="auto"/>
            <w:noWrap/>
            <w:vAlign w:val="bottom"/>
            <w:hideMark/>
          </w:tcPr>
          <w:p w14:paraId="17F2E28D" w14:textId="77777777" w:rsidR="006B4301" w:rsidRPr="00947E48" w:rsidRDefault="006B4301" w:rsidP="00572235">
            <w:pPr>
              <w:rPr>
                <w:rFonts w:cs="Calibri"/>
                <w:color w:val="000000"/>
                <w:sz w:val="22"/>
                <w:szCs w:val="22"/>
                <w:lang w:eastAsia="de-CH"/>
              </w:rPr>
            </w:pPr>
          </w:p>
        </w:tc>
        <w:tc>
          <w:tcPr>
            <w:tcW w:w="1184" w:type="dxa"/>
          </w:tcPr>
          <w:p w14:paraId="01DECCF0" w14:textId="77777777" w:rsidR="006B4301" w:rsidRPr="00947E48" w:rsidRDefault="006B4301" w:rsidP="00572235">
            <w:pPr>
              <w:rPr>
                <w:rFonts w:cs="Calibri"/>
                <w:color w:val="000000"/>
                <w:sz w:val="22"/>
                <w:szCs w:val="22"/>
                <w:lang w:eastAsia="de-CH"/>
              </w:rPr>
            </w:pPr>
          </w:p>
        </w:tc>
      </w:tr>
      <w:tr w:rsidR="006B4301" w:rsidRPr="00947E48" w14:paraId="2E256DBB" w14:textId="6AD488E6" w:rsidTr="006174DF">
        <w:trPr>
          <w:trHeight w:val="300"/>
        </w:trPr>
        <w:tc>
          <w:tcPr>
            <w:tcW w:w="3968" w:type="dxa"/>
            <w:shd w:val="clear" w:color="auto" w:fill="auto"/>
            <w:vAlign w:val="bottom"/>
            <w:hideMark/>
          </w:tcPr>
          <w:p w14:paraId="3743888A" w14:textId="77777777" w:rsidR="006B4301" w:rsidRPr="00947E48" w:rsidRDefault="006B4301" w:rsidP="00572235">
            <w:pPr>
              <w:rPr>
                <w:rFonts w:cs="Calibri"/>
                <w:color w:val="7F7F7F"/>
                <w:lang w:eastAsia="de-CH"/>
              </w:rPr>
            </w:pPr>
            <w:r w:rsidRPr="00947E48">
              <w:rPr>
                <w:rFonts w:cs="Calibri"/>
                <w:color w:val="7F7F7F"/>
                <w:lang w:eastAsia="de-CH"/>
              </w:rPr>
              <w:t>Strommenge/</w:t>
            </w:r>
            <w:proofErr w:type="spellStart"/>
            <w:r w:rsidRPr="00947E48">
              <w:rPr>
                <w:rFonts w:cs="Calibri"/>
                <w:color w:val="7F7F7F"/>
                <w:lang w:eastAsia="de-CH"/>
              </w:rPr>
              <w:t>Nh</w:t>
            </w:r>
            <w:proofErr w:type="spellEnd"/>
          </w:p>
        </w:tc>
        <w:tc>
          <w:tcPr>
            <w:tcW w:w="2491" w:type="dxa"/>
            <w:shd w:val="clear" w:color="auto" w:fill="auto"/>
            <w:vAlign w:val="bottom"/>
            <w:hideMark/>
          </w:tcPr>
          <w:p w14:paraId="34D9DC1E" w14:textId="77777777" w:rsidR="006B4301" w:rsidRPr="00947E48" w:rsidRDefault="006B4301" w:rsidP="00572235">
            <w:pPr>
              <w:rPr>
                <w:rFonts w:cs="Calibri"/>
                <w:color w:val="7F7F7F"/>
                <w:lang w:eastAsia="de-CH"/>
              </w:rPr>
            </w:pPr>
            <w:r w:rsidRPr="00947E48">
              <w:rPr>
                <w:rFonts w:cs="Calibri"/>
                <w:color w:val="7F7F7F"/>
                <w:lang w:eastAsia="de-CH"/>
              </w:rPr>
              <w:t>kWh/</w:t>
            </w:r>
            <w:proofErr w:type="spellStart"/>
            <w:r w:rsidRPr="00947E48">
              <w:rPr>
                <w:rFonts w:cs="Calibri"/>
                <w:color w:val="7F7F7F"/>
                <w:lang w:eastAsia="de-CH"/>
              </w:rPr>
              <w:t>Nh</w:t>
            </w:r>
            <w:proofErr w:type="spellEnd"/>
          </w:p>
        </w:tc>
        <w:tc>
          <w:tcPr>
            <w:tcW w:w="1136" w:type="dxa"/>
            <w:shd w:val="clear" w:color="auto" w:fill="auto"/>
            <w:vAlign w:val="bottom"/>
            <w:hideMark/>
          </w:tcPr>
          <w:p w14:paraId="24DE3767" w14:textId="77777777" w:rsidR="006B4301" w:rsidRPr="00947E48" w:rsidRDefault="006B4301" w:rsidP="00572235">
            <w:pPr>
              <w:rPr>
                <w:rFonts w:cs="Calibri"/>
                <w:color w:val="7F7F7F"/>
                <w:lang w:eastAsia="de-CH"/>
              </w:rPr>
            </w:pPr>
            <w:r w:rsidRPr="00947E48">
              <w:rPr>
                <w:rFonts w:cs="Calibri"/>
                <w:color w:val="7F7F7F"/>
                <w:lang w:eastAsia="de-CH"/>
              </w:rPr>
              <w:t>--</w:t>
            </w:r>
          </w:p>
        </w:tc>
        <w:tc>
          <w:tcPr>
            <w:tcW w:w="1134" w:type="dxa"/>
            <w:shd w:val="clear" w:color="auto" w:fill="auto"/>
            <w:noWrap/>
            <w:vAlign w:val="bottom"/>
            <w:hideMark/>
          </w:tcPr>
          <w:p w14:paraId="7C002F59" w14:textId="77777777" w:rsidR="006B4301" w:rsidRPr="00947E48" w:rsidRDefault="006B4301" w:rsidP="00572235">
            <w:pPr>
              <w:rPr>
                <w:rFonts w:cs="Calibri"/>
                <w:color w:val="7F7F7F"/>
                <w:sz w:val="22"/>
                <w:szCs w:val="22"/>
                <w:lang w:eastAsia="de-CH"/>
              </w:rPr>
            </w:pPr>
          </w:p>
        </w:tc>
        <w:tc>
          <w:tcPr>
            <w:tcW w:w="1184" w:type="dxa"/>
          </w:tcPr>
          <w:p w14:paraId="7694E12D" w14:textId="77777777" w:rsidR="006B4301" w:rsidRPr="00947E48" w:rsidRDefault="006B4301" w:rsidP="00572235">
            <w:pPr>
              <w:rPr>
                <w:rFonts w:cs="Calibri"/>
                <w:color w:val="7F7F7F"/>
                <w:sz w:val="22"/>
                <w:szCs w:val="22"/>
                <w:lang w:eastAsia="de-CH"/>
              </w:rPr>
            </w:pPr>
          </w:p>
        </w:tc>
      </w:tr>
      <w:tr w:rsidR="006B4301" w:rsidRPr="00947E48" w14:paraId="4D2992BF" w14:textId="1604D1E6" w:rsidTr="006174DF">
        <w:trPr>
          <w:trHeight w:val="300"/>
        </w:trPr>
        <w:tc>
          <w:tcPr>
            <w:tcW w:w="3968" w:type="dxa"/>
            <w:shd w:val="clear" w:color="auto" w:fill="auto"/>
            <w:vAlign w:val="bottom"/>
            <w:hideMark/>
          </w:tcPr>
          <w:p w14:paraId="6CEF7746" w14:textId="77777777" w:rsidR="006B4301" w:rsidRPr="00947E48" w:rsidRDefault="006B4301" w:rsidP="00572235">
            <w:pPr>
              <w:rPr>
                <w:rFonts w:cs="Calibri"/>
                <w:lang w:eastAsia="de-CH"/>
              </w:rPr>
            </w:pPr>
            <w:r w:rsidRPr="00947E48">
              <w:rPr>
                <w:rFonts w:cs="Calibri"/>
                <w:lang w:eastAsia="de-CH"/>
              </w:rPr>
              <w:t>Strommenge/</w:t>
            </w:r>
            <w:proofErr w:type="spellStart"/>
            <w:r w:rsidRPr="00947E48">
              <w:rPr>
                <w:rFonts w:cs="Calibri"/>
                <w:lang w:eastAsia="de-CH"/>
              </w:rPr>
              <w:t>Gg</w:t>
            </w:r>
            <w:proofErr w:type="spellEnd"/>
          </w:p>
        </w:tc>
        <w:tc>
          <w:tcPr>
            <w:tcW w:w="2491" w:type="dxa"/>
            <w:shd w:val="clear" w:color="auto" w:fill="auto"/>
            <w:vAlign w:val="bottom"/>
            <w:hideMark/>
          </w:tcPr>
          <w:p w14:paraId="39BF9830" w14:textId="77777777" w:rsidR="006B4301" w:rsidRPr="00947E48" w:rsidRDefault="006B4301" w:rsidP="00572235">
            <w:pPr>
              <w:rPr>
                <w:rFonts w:cs="Calibri"/>
                <w:lang w:eastAsia="de-CH"/>
              </w:rPr>
            </w:pPr>
            <w:r w:rsidRPr="00947E48">
              <w:rPr>
                <w:rFonts w:cs="Calibri"/>
                <w:lang w:eastAsia="de-CH"/>
              </w:rPr>
              <w:t>kWh/</w:t>
            </w:r>
            <w:proofErr w:type="spellStart"/>
            <w:r w:rsidRPr="00947E48">
              <w:rPr>
                <w:rFonts w:cs="Calibri"/>
                <w:lang w:eastAsia="de-CH"/>
              </w:rPr>
              <w:t>Gg</w:t>
            </w:r>
            <w:proofErr w:type="spellEnd"/>
          </w:p>
        </w:tc>
        <w:tc>
          <w:tcPr>
            <w:tcW w:w="1136" w:type="dxa"/>
            <w:shd w:val="clear" w:color="auto" w:fill="auto"/>
            <w:vAlign w:val="bottom"/>
            <w:hideMark/>
          </w:tcPr>
          <w:p w14:paraId="063E48AD" w14:textId="77777777" w:rsidR="006B4301" w:rsidRPr="00947E48" w:rsidRDefault="006B4301" w:rsidP="00572235">
            <w:pPr>
              <w:rPr>
                <w:rFonts w:cs="Calibri"/>
                <w:lang w:eastAsia="de-CH"/>
              </w:rPr>
            </w:pPr>
            <w:r w:rsidRPr="00947E48">
              <w:rPr>
                <w:rFonts w:cs="Calibri"/>
                <w:lang w:eastAsia="de-CH"/>
              </w:rPr>
              <w:t>--</w:t>
            </w:r>
          </w:p>
        </w:tc>
        <w:tc>
          <w:tcPr>
            <w:tcW w:w="1134" w:type="dxa"/>
            <w:shd w:val="clear" w:color="auto" w:fill="auto"/>
            <w:noWrap/>
            <w:vAlign w:val="bottom"/>
            <w:hideMark/>
          </w:tcPr>
          <w:p w14:paraId="1E76C328" w14:textId="77777777" w:rsidR="006B4301" w:rsidRPr="00947E48" w:rsidRDefault="006B4301" w:rsidP="00572235">
            <w:pPr>
              <w:rPr>
                <w:rFonts w:cs="Calibri"/>
                <w:sz w:val="22"/>
                <w:szCs w:val="22"/>
                <w:lang w:eastAsia="de-CH"/>
              </w:rPr>
            </w:pPr>
          </w:p>
        </w:tc>
        <w:tc>
          <w:tcPr>
            <w:tcW w:w="1184" w:type="dxa"/>
          </w:tcPr>
          <w:p w14:paraId="51F51063" w14:textId="77777777" w:rsidR="006B4301" w:rsidRPr="00947E48" w:rsidRDefault="006B4301" w:rsidP="00572235">
            <w:pPr>
              <w:rPr>
                <w:rFonts w:cs="Calibri"/>
                <w:sz w:val="22"/>
                <w:szCs w:val="22"/>
                <w:lang w:eastAsia="de-CH"/>
              </w:rPr>
            </w:pPr>
          </w:p>
        </w:tc>
      </w:tr>
      <w:tr w:rsidR="006B4301" w:rsidRPr="00947E48" w14:paraId="32B73DC5" w14:textId="48ECFF13" w:rsidTr="006174DF">
        <w:trPr>
          <w:trHeight w:val="300"/>
        </w:trPr>
        <w:tc>
          <w:tcPr>
            <w:tcW w:w="3968" w:type="dxa"/>
            <w:shd w:val="clear" w:color="auto" w:fill="auto"/>
            <w:vAlign w:val="bottom"/>
            <w:hideMark/>
          </w:tcPr>
          <w:p w14:paraId="4EEF9296" w14:textId="77777777" w:rsidR="006B4301" w:rsidRPr="00947E48" w:rsidRDefault="006B4301" w:rsidP="00572235">
            <w:pPr>
              <w:rPr>
                <w:rFonts w:cs="Calibri"/>
                <w:color w:val="000000"/>
                <w:lang w:eastAsia="de-CH"/>
              </w:rPr>
            </w:pPr>
            <w:r w:rsidRPr="00947E48">
              <w:rPr>
                <w:rFonts w:cs="Calibri"/>
                <w:color w:val="000000"/>
                <w:lang w:eastAsia="de-CH"/>
              </w:rPr>
              <w:t>CO</w:t>
            </w:r>
            <w:r w:rsidRPr="00947E48">
              <w:rPr>
                <w:rFonts w:cs="Calibri"/>
                <w:color w:val="000000"/>
                <w:vertAlign w:val="subscript"/>
                <w:lang w:eastAsia="de-CH"/>
              </w:rPr>
              <w:t>2</w:t>
            </w:r>
            <w:r w:rsidRPr="00947E48">
              <w:rPr>
                <w:rFonts w:cs="Calibri"/>
                <w:color w:val="000000"/>
                <w:lang w:eastAsia="de-CH"/>
              </w:rPr>
              <w:t>-Emissionen</w:t>
            </w:r>
          </w:p>
        </w:tc>
        <w:tc>
          <w:tcPr>
            <w:tcW w:w="2491" w:type="dxa"/>
            <w:shd w:val="clear" w:color="auto" w:fill="auto"/>
            <w:vAlign w:val="bottom"/>
            <w:hideMark/>
          </w:tcPr>
          <w:p w14:paraId="57D75F3B" w14:textId="77777777" w:rsidR="006B4301" w:rsidRPr="00947E48" w:rsidRDefault="006B4301" w:rsidP="00572235">
            <w:pPr>
              <w:rPr>
                <w:rFonts w:cs="Calibri"/>
                <w:color w:val="000000"/>
                <w:lang w:eastAsia="de-CH"/>
              </w:rPr>
            </w:pPr>
            <w:r w:rsidRPr="00947E48">
              <w:rPr>
                <w:rFonts w:cs="Calibri"/>
                <w:color w:val="000000"/>
                <w:lang w:eastAsia="de-CH"/>
              </w:rPr>
              <w:t>t CO2</w:t>
            </w:r>
          </w:p>
        </w:tc>
        <w:tc>
          <w:tcPr>
            <w:tcW w:w="1136" w:type="dxa"/>
            <w:shd w:val="clear" w:color="auto" w:fill="auto"/>
            <w:vAlign w:val="bottom"/>
            <w:hideMark/>
          </w:tcPr>
          <w:p w14:paraId="7C6D32FF" w14:textId="77777777" w:rsidR="006B4301" w:rsidRPr="00947E48" w:rsidRDefault="006B4301" w:rsidP="00572235">
            <w:pPr>
              <w:rPr>
                <w:rFonts w:cs="Calibri"/>
                <w:color w:val="000000"/>
                <w:lang w:eastAsia="de-CH"/>
              </w:rPr>
            </w:pPr>
            <w:r w:rsidRPr="00947E48">
              <w:rPr>
                <w:rFonts w:cs="Calibri"/>
                <w:color w:val="000000"/>
                <w:lang w:eastAsia="de-CH"/>
              </w:rPr>
              <w:t>--</w:t>
            </w:r>
          </w:p>
        </w:tc>
        <w:tc>
          <w:tcPr>
            <w:tcW w:w="1134" w:type="dxa"/>
            <w:shd w:val="clear" w:color="auto" w:fill="auto"/>
            <w:noWrap/>
            <w:vAlign w:val="bottom"/>
            <w:hideMark/>
          </w:tcPr>
          <w:p w14:paraId="044A554E" w14:textId="77777777" w:rsidR="006B4301" w:rsidRPr="00947E48" w:rsidRDefault="006B4301" w:rsidP="00572235">
            <w:pPr>
              <w:rPr>
                <w:rFonts w:cs="Calibri"/>
                <w:color w:val="000000"/>
                <w:sz w:val="22"/>
                <w:szCs w:val="22"/>
                <w:lang w:eastAsia="de-CH"/>
              </w:rPr>
            </w:pPr>
          </w:p>
        </w:tc>
        <w:tc>
          <w:tcPr>
            <w:tcW w:w="1184" w:type="dxa"/>
          </w:tcPr>
          <w:p w14:paraId="47025597" w14:textId="77777777" w:rsidR="006B4301" w:rsidRPr="00947E48" w:rsidRDefault="006B4301" w:rsidP="00572235">
            <w:pPr>
              <w:rPr>
                <w:rFonts w:cs="Calibri"/>
                <w:color w:val="000000"/>
                <w:sz w:val="22"/>
                <w:szCs w:val="22"/>
                <w:lang w:eastAsia="de-CH"/>
              </w:rPr>
            </w:pPr>
          </w:p>
        </w:tc>
      </w:tr>
      <w:tr w:rsidR="006B4301" w:rsidRPr="00947E48" w14:paraId="6762D85C" w14:textId="1936B7E9" w:rsidTr="006174DF">
        <w:trPr>
          <w:trHeight w:val="300"/>
        </w:trPr>
        <w:tc>
          <w:tcPr>
            <w:tcW w:w="3968" w:type="dxa"/>
            <w:shd w:val="clear" w:color="auto" w:fill="auto"/>
            <w:vAlign w:val="bottom"/>
            <w:hideMark/>
          </w:tcPr>
          <w:p w14:paraId="3AC97D64" w14:textId="77777777" w:rsidR="006B4301" w:rsidRPr="00947E48" w:rsidRDefault="006B4301" w:rsidP="00572235">
            <w:pPr>
              <w:rPr>
                <w:rFonts w:cs="Calibri"/>
                <w:color w:val="7F7F7F"/>
                <w:lang w:eastAsia="de-CH"/>
              </w:rPr>
            </w:pPr>
            <w:r w:rsidRPr="00947E48">
              <w:rPr>
                <w:rFonts w:cs="Calibri"/>
                <w:color w:val="7F7F7F"/>
                <w:lang w:eastAsia="de-CH"/>
              </w:rPr>
              <w:t>Stromkosten</w:t>
            </w:r>
          </w:p>
        </w:tc>
        <w:tc>
          <w:tcPr>
            <w:tcW w:w="2491" w:type="dxa"/>
            <w:shd w:val="clear" w:color="auto" w:fill="auto"/>
            <w:vAlign w:val="bottom"/>
            <w:hideMark/>
          </w:tcPr>
          <w:p w14:paraId="5EDC4276" w14:textId="77777777" w:rsidR="006B4301" w:rsidRPr="00947E48" w:rsidRDefault="006B4301" w:rsidP="00572235">
            <w:pPr>
              <w:rPr>
                <w:rFonts w:cs="Calibri"/>
                <w:color w:val="7F7F7F"/>
                <w:lang w:eastAsia="de-CH"/>
              </w:rPr>
            </w:pPr>
            <w:r w:rsidRPr="00947E48">
              <w:rPr>
                <w:rFonts w:cs="Calibri"/>
                <w:color w:val="7F7F7F"/>
                <w:lang w:eastAsia="de-CH"/>
              </w:rPr>
              <w:t>CHF</w:t>
            </w:r>
          </w:p>
        </w:tc>
        <w:tc>
          <w:tcPr>
            <w:tcW w:w="1136" w:type="dxa"/>
            <w:shd w:val="clear" w:color="auto" w:fill="auto"/>
            <w:vAlign w:val="bottom"/>
            <w:hideMark/>
          </w:tcPr>
          <w:p w14:paraId="42EEA09A" w14:textId="77777777" w:rsidR="006B4301" w:rsidRPr="00947E48" w:rsidRDefault="006B4301" w:rsidP="00572235">
            <w:pPr>
              <w:rPr>
                <w:rFonts w:cs="Calibri"/>
                <w:color w:val="7F7F7F"/>
                <w:lang w:eastAsia="de-CH"/>
              </w:rPr>
            </w:pPr>
            <w:r w:rsidRPr="00947E48">
              <w:rPr>
                <w:rFonts w:cs="Calibri"/>
                <w:color w:val="7F7F7F"/>
                <w:lang w:eastAsia="de-CH"/>
              </w:rPr>
              <w:t>--</w:t>
            </w:r>
          </w:p>
        </w:tc>
        <w:tc>
          <w:tcPr>
            <w:tcW w:w="1134" w:type="dxa"/>
            <w:shd w:val="clear" w:color="auto" w:fill="auto"/>
            <w:noWrap/>
            <w:vAlign w:val="bottom"/>
            <w:hideMark/>
          </w:tcPr>
          <w:p w14:paraId="579417D3" w14:textId="77777777" w:rsidR="006B4301" w:rsidRPr="00947E48" w:rsidRDefault="006B4301" w:rsidP="00572235">
            <w:pPr>
              <w:rPr>
                <w:rFonts w:cs="Calibri"/>
                <w:color w:val="7F7F7F"/>
                <w:sz w:val="22"/>
                <w:szCs w:val="22"/>
                <w:lang w:eastAsia="de-CH"/>
              </w:rPr>
            </w:pPr>
          </w:p>
        </w:tc>
        <w:tc>
          <w:tcPr>
            <w:tcW w:w="1184" w:type="dxa"/>
          </w:tcPr>
          <w:p w14:paraId="633A1213" w14:textId="77777777" w:rsidR="006B4301" w:rsidRPr="00947E48" w:rsidRDefault="006B4301" w:rsidP="00572235">
            <w:pPr>
              <w:rPr>
                <w:rFonts w:cs="Calibri"/>
                <w:color w:val="7F7F7F"/>
                <w:sz w:val="22"/>
                <w:szCs w:val="22"/>
                <w:lang w:eastAsia="de-CH"/>
              </w:rPr>
            </w:pPr>
          </w:p>
        </w:tc>
      </w:tr>
      <w:tr w:rsidR="006B4301" w:rsidRPr="00947E48" w14:paraId="1F902A3E" w14:textId="1C777E26" w:rsidTr="006174DF">
        <w:trPr>
          <w:trHeight w:val="315"/>
        </w:trPr>
        <w:tc>
          <w:tcPr>
            <w:tcW w:w="7595" w:type="dxa"/>
            <w:gridSpan w:val="3"/>
            <w:shd w:val="clear" w:color="auto" w:fill="BFBFBF"/>
            <w:vAlign w:val="bottom"/>
            <w:hideMark/>
          </w:tcPr>
          <w:p w14:paraId="5613320A" w14:textId="77777777" w:rsidR="006B4301" w:rsidRPr="00947E48" w:rsidRDefault="006B4301" w:rsidP="00572235">
            <w:pPr>
              <w:rPr>
                <w:rFonts w:cs="Calibri"/>
                <w:color w:val="000000"/>
                <w:szCs w:val="24"/>
                <w:lang w:eastAsia="de-CH"/>
              </w:rPr>
            </w:pPr>
            <w:r w:rsidRPr="00947E48">
              <w:rPr>
                <w:rFonts w:cs="Calibri"/>
                <w:color w:val="000000"/>
                <w:szCs w:val="24"/>
                <w:lang w:eastAsia="de-CH"/>
              </w:rPr>
              <w:t>Erneuerbare Energien</w:t>
            </w:r>
          </w:p>
        </w:tc>
        <w:tc>
          <w:tcPr>
            <w:tcW w:w="1134" w:type="dxa"/>
            <w:shd w:val="clear" w:color="auto" w:fill="BFBFBF"/>
            <w:noWrap/>
            <w:vAlign w:val="bottom"/>
            <w:hideMark/>
          </w:tcPr>
          <w:p w14:paraId="397383B3" w14:textId="77777777" w:rsidR="006B4301" w:rsidRPr="00947E48" w:rsidRDefault="006B4301" w:rsidP="00572235">
            <w:pPr>
              <w:rPr>
                <w:rFonts w:cs="Calibri"/>
                <w:color w:val="000000"/>
                <w:sz w:val="22"/>
                <w:szCs w:val="22"/>
                <w:lang w:eastAsia="de-CH"/>
              </w:rPr>
            </w:pPr>
          </w:p>
        </w:tc>
        <w:tc>
          <w:tcPr>
            <w:tcW w:w="1184" w:type="dxa"/>
            <w:shd w:val="clear" w:color="auto" w:fill="BFBFBF"/>
          </w:tcPr>
          <w:p w14:paraId="2F2F3579" w14:textId="77777777" w:rsidR="006B4301" w:rsidRPr="00947E48" w:rsidRDefault="006B4301" w:rsidP="00572235">
            <w:pPr>
              <w:rPr>
                <w:rFonts w:cs="Calibri"/>
                <w:color w:val="000000"/>
                <w:sz w:val="22"/>
                <w:szCs w:val="22"/>
                <w:lang w:eastAsia="de-CH"/>
              </w:rPr>
            </w:pPr>
          </w:p>
        </w:tc>
      </w:tr>
      <w:tr w:rsidR="006B4301" w:rsidRPr="00947E48" w14:paraId="3C4ED96B" w14:textId="68CBEF95" w:rsidTr="006174DF">
        <w:trPr>
          <w:trHeight w:val="300"/>
        </w:trPr>
        <w:tc>
          <w:tcPr>
            <w:tcW w:w="3968" w:type="dxa"/>
            <w:shd w:val="clear" w:color="auto" w:fill="auto"/>
            <w:vAlign w:val="center"/>
            <w:hideMark/>
          </w:tcPr>
          <w:p w14:paraId="78B1598C" w14:textId="77777777" w:rsidR="006B4301" w:rsidRPr="00947E48" w:rsidRDefault="006B4301" w:rsidP="00572235">
            <w:pPr>
              <w:jc w:val="center"/>
              <w:rPr>
                <w:rFonts w:cs="Calibri"/>
                <w:b/>
                <w:color w:val="000000"/>
                <w:lang w:eastAsia="de-CH"/>
              </w:rPr>
            </w:pPr>
            <w:r w:rsidRPr="00947E48">
              <w:rPr>
                <w:rFonts w:cs="Calibri"/>
                <w:b/>
                <w:color w:val="000000"/>
                <w:lang w:eastAsia="de-CH"/>
              </w:rPr>
              <w:t>Kennzahl</w:t>
            </w:r>
          </w:p>
        </w:tc>
        <w:tc>
          <w:tcPr>
            <w:tcW w:w="2491" w:type="dxa"/>
            <w:shd w:val="clear" w:color="auto" w:fill="auto"/>
            <w:vAlign w:val="center"/>
            <w:hideMark/>
          </w:tcPr>
          <w:p w14:paraId="46C54592" w14:textId="77777777" w:rsidR="006B4301" w:rsidRPr="00947E48" w:rsidRDefault="006B4301" w:rsidP="00572235">
            <w:pPr>
              <w:jc w:val="center"/>
              <w:rPr>
                <w:rFonts w:cs="Calibri"/>
                <w:b/>
                <w:color w:val="000000"/>
                <w:lang w:eastAsia="de-CH"/>
              </w:rPr>
            </w:pPr>
            <w:r w:rsidRPr="00947E48">
              <w:rPr>
                <w:rFonts w:cs="Calibri"/>
                <w:b/>
                <w:color w:val="000000"/>
                <w:lang w:eastAsia="de-CH"/>
              </w:rPr>
              <w:t>Einheit</w:t>
            </w:r>
          </w:p>
        </w:tc>
        <w:tc>
          <w:tcPr>
            <w:tcW w:w="1136" w:type="dxa"/>
            <w:shd w:val="clear" w:color="auto" w:fill="auto"/>
            <w:vAlign w:val="center"/>
            <w:hideMark/>
          </w:tcPr>
          <w:p w14:paraId="190AD9AB" w14:textId="19398DD3" w:rsidR="006B4301" w:rsidRPr="00947E48" w:rsidRDefault="00027E80" w:rsidP="00572235">
            <w:pPr>
              <w:jc w:val="center"/>
              <w:rPr>
                <w:rFonts w:cs="Calibri"/>
                <w:b/>
                <w:color w:val="000000"/>
                <w:lang w:eastAsia="de-CH"/>
              </w:rPr>
            </w:pPr>
            <w:r w:rsidRPr="00947E48">
              <w:rPr>
                <w:rFonts w:cs="Calibri"/>
                <w:b/>
                <w:color w:val="000000"/>
                <w:lang w:eastAsia="de-CH"/>
              </w:rPr>
              <w:t>2022</w:t>
            </w:r>
          </w:p>
        </w:tc>
        <w:tc>
          <w:tcPr>
            <w:tcW w:w="1134" w:type="dxa"/>
            <w:shd w:val="clear" w:color="auto" w:fill="auto"/>
            <w:vAlign w:val="center"/>
            <w:hideMark/>
          </w:tcPr>
          <w:p w14:paraId="504D309D" w14:textId="45D705A6" w:rsidR="006B4301" w:rsidRPr="00947E48" w:rsidRDefault="00750C30" w:rsidP="00572235">
            <w:pPr>
              <w:jc w:val="center"/>
              <w:rPr>
                <w:rFonts w:cs="Calibri"/>
                <w:b/>
                <w:color w:val="000000"/>
                <w:lang w:eastAsia="de-CH"/>
              </w:rPr>
            </w:pPr>
            <w:r w:rsidRPr="00947E48">
              <w:rPr>
                <w:rFonts w:cs="Calibri"/>
                <w:b/>
                <w:color w:val="000000"/>
                <w:lang w:eastAsia="de-CH"/>
              </w:rPr>
              <w:t>2023</w:t>
            </w:r>
          </w:p>
        </w:tc>
        <w:tc>
          <w:tcPr>
            <w:tcW w:w="1184" w:type="dxa"/>
          </w:tcPr>
          <w:p w14:paraId="72B306A9" w14:textId="15FB8480" w:rsidR="006B4301" w:rsidRPr="00947E48" w:rsidRDefault="00392C4D" w:rsidP="00572235">
            <w:pPr>
              <w:jc w:val="center"/>
              <w:rPr>
                <w:rFonts w:cs="Calibri"/>
                <w:b/>
                <w:color w:val="000000"/>
                <w:lang w:eastAsia="de-CH"/>
              </w:rPr>
            </w:pPr>
            <w:r w:rsidRPr="00947E48">
              <w:rPr>
                <w:rFonts w:cs="Calibri"/>
                <w:b/>
                <w:color w:val="000000"/>
                <w:lang w:eastAsia="de-CH"/>
              </w:rPr>
              <w:t>2024</w:t>
            </w:r>
          </w:p>
        </w:tc>
      </w:tr>
      <w:tr w:rsidR="006B4301" w:rsidRPr="00947E48" w14:paraId="29819FB7" w14:textId="53838F98" w:rsidTr="006174DF">
        <w:trPr>
          <w:trHeight w:val="300"/>
        </w:trPr>
        <w:tc>
          <w:tcPr>
            <w:tcW w:w="3968" w:type="dxa"/>
            <w:shd w:val="clear" w:color="auto" w:fill="auto"/>
            <w:vAlign w:val="bottom"/>
            <w:hideMark/>
          </w:tcPr>
          <w:p w14:paraId="37F7A44E" w14:textId="77777777" w:rsidR="006B4301" w:rsidRPr="00947E48" w:rsidRDefault="006B4301" w:rsidP="00572235">
            <w:pPr>
              <w:rPr>
                <w:rFonts w:cs="Calibri"/>
                <w:color w:val="000000"/>
                <w:lang w:eastAsia="de-CH"/>
              </w:rPr>
            </w:pPr>
            <w:r w:rsidRPr="00947E48">
              <w:rPr>
                <w:rFonts w:cs="Calibri"/>
                <w:color w:val="000000"/>
                <w:lang w:eastAsia="de-CH"/>
              </w:rPr>
              <w:t>ges. Energieverbrauch</w:t>
            </w:r>
          </w:p>
        </w:tc>
        <w:tc>
          <w:tcPr>
            <w:tcW w:w="2491" w:type="dxa"/>
            <w:shd w:val="clear" w:color="auto" w:fill="auto"/>
            <w:vAlign w:val="bottom"/>
            <w:hideMark/>
          </w:tcPr>
          <w:p w14:paraId="32671449" w14:textId="77777777" w:rsidR="006B4301" w:rsidRPr="00947E48" w:rsidRDefault="006B4301" w:rsidP="00572235">
            <w:pPr>
              <w:rPr>
                <w:rFonts w:cs="Calibri"/>
                <w:color w:val="000000"/>
                <w:lang w:eastAsia="de-CH"/>
              </w:rPr>
            </w:pPr>
            <w:r w:rsidRPr="00947E48">
              <w:rPr>
                <w:rFonts w:cs="Calibri"/>
                <w:color w:val="000000"/>
                <w:lang w:eastAsia="de-CH"/>
              </w:rPr>
              <w:t>MWh</w:t>
            </w:r>
          </w:p>
        </w:tc>
        <w:tc>
          <w:tcPr>
            <w:tcW w:w="1136" w:type="dxa"/>
            <w:shd w:val="clear" w:color="auto" w:fill="auto"/>
            <w:vAlign w:val="bottom"/>
            <w:hideMark/>
          </w:tcPr>
          <w:p w14:paraId="37820717" w14:textId="77777777" w:rsidR="006B4301" w:rsidRPr="00947E48" w:rsidRDefault="006B4301" w:rsidP="00572235">
            <w:pPr>
              <w:rPr>
                <w:rFonts w:cs="Calibri"/>
                <w:color w:val="000000"/>
                <w:lang w:eastAsia="de-CH"/>
              </w:rPr>
            </w:pPr>
            <w:r w:rsidRPr="00947E48">
              <w:rPr>
                <w:rFonts w:cs="Calibri"/>
                <w:color w:val="000000"/>
                <w:lang w:eastAsia="de-CH"/>
              </w:rPr>
              <w:t>--</w:t>
            </w:r>
          </w:p>
        </w:tc>
        <w:tc>
          <w:tcPr>
            <w:tcW w:w="1134" w:type="dxa"/>
            <w:shd w:val="clear" w:color="auto" w:fill="auto"/>
            <w:noWrap/>
            <w:vAlign w:val="bottom"/>
            <w:hideMark/>
          </w:tcPr>
          <w:p w14:paraId="1256DDA4" w14:textId="77777777" w:rsidR="006B4301" w:rsidRPr="00947E48" w:rsidRDefault="006B4301" w:rsidP="00572235">
            <w:pPr>
              <w:rPr>
                <w:rFonts w:cs="Calibri"/>
                <w:color w:val="000000"/>
                <w:sz w:val="22"/>
                <w:szCs w:val="22"/>
                <w:lang w:eastAsia="de-CH"/>
              </w:rPr>
            </w:pPr>
          </w:p>
        </w:tc>
        <w:tc>
          <w:tcPr>
            <w:tcW w:w="1184" w:type="dxa"/>
          </w:tcPr>
          <w:p w14:paraId="7928A4FD" w14:textId="77777777" w:rsidR="006B4301" w:rsidRPr="00947E48" w:rsidRDefault="006B4301" w:rsidP="00572235">
            <w:pPr>
              <w:rPr>
                <w:rFonts w:cs="Calibri"/>
                <w:color w:val="000000"/>
                <w:sz w:val="22"/>
                <w:szCs w:val="22"/>
                <w:lang w:eastAsia="de-CH"/>
              </w:rPr>
            </w:pPr>
          </w:p>
        </w:tc>
      </w:tr>
      <w:tr w:rsidR="006B4301" w:rsidRPr="00947E48" w14:paraId="5FA60D57" w14:textId="0D5FA5B9" w:rsidTr="006174DF">
        <w:trPr>
          <w:trHeight w:val="300"/>
        </w:trPr>
        <w:tc>
          <w:tcPr>
            <w:tcW w:w="3968" w:type="dxa"/>
            <w:shd w:val="clear" w:color="auto" w:fill="auto"/>
            <w:vAlign w:val="bottom"/>
            <w:hideMark/>
          </w:tcPr>
          <w:p w14:paraId="6CD8FFBA" w14:textId="77777777" w:rsidR="006B4301" w:rsidRPr="00947E48" w:rsidRDefault="006B4301" w:rsidP="00572235">
            <w:pPr>
              <w:rPr>
                <w:rFonts w:cs="Calibri"/>
                <w:color w:val="000000"/>
                <w:lang w:eastAsia="de-CH"/>
              </w:rPr>
            </w:pPr>
            <w:r w:rsidRPr="00947E48">
              <w:rPr>
                <w:rFonts w:cs="Calibri"/>
                <w:color w:val="000000"/>
                <w:lang w:eastAsia="de-CH"/>
              </w:rPr>
              <w:t>davon aus EE-Quellen</w:t>
            </w:r>
          </w:p>
        </w:tc>
        <w:tc>
          <w:tcPr>
            <w:tcW w:w="2491" w:type="dxa"/>
            <w:shd w:val="clear" w:color="auto" w:fill="auto"/>
            <w:vAlign w:val="bottom"/>
            <w:hideMark/>
          </w:tcPr>
          <w:p w14:paraId="5BD77103" w14:textId="77777777" w:rsidR="006B4301" w:rsidRPr="00947E48" w:rsidRDefault="006B4301" w:rsidP="00572235">
            <w:pPr>
              <w:rPr>
                <w:rFonts w:cs="Calibri"/>
                <w:color w:val="000000"/>
                <w:lang w:eastAsia="de-CH"/>
              </w:rPr>
            </w:pPr>
            <w:r w:rsidRPr="00947E48">
              <w:rPr>
                <w:rFonts w:cs="Calibri"/>
                <w:color w:val="000000"/>
                <w:lang w:eastAsia="de-CH"/>
              </w:rPr>
              <w:t>MWh</w:t>
            </w:r>
          </w:p>
        </w:tc>
        <w:tc>
          <w:tcPr>
            <w:tcW w:w="1136" w:type="dxa"/>
            <w:shd w:val="clear" w:color="auto" w:fill="auto"/>
            <w:vAlign w:val="bottom"/>
            <w:hideMark/>
          </w:tcPr>
          <w:p w14:paraId="73177666" w14:textId="77777777" w:rsidR="006B4301" w:rsidRPr="00947E48" w:rsidRDefault="006B4301" w:rsidP="00572235">
            <w:pPr>
              <w:rPr>
                <w:rFonts w:cs="Calibri"/>
                <w:color w:val="000000"/>
                <w:lang w:eastAsia="de-CH"/>
              </w:rPr>
            </w:pPr>
            <w:r w:rsidRPr="00947E48">
              <w:rPr>
                <w:rFonts w:cs="Calibri"/>
                <w:color w:val="000000"/>
                <w:lang w:eastAsia="de-CH"/>
              </w:rPr>
              <w:t>--</w:t>
            </w:r>
          </w:p>
        </w:tc>
        <w:tc>
          <w:tcPr>
            <w:tcW w:w="1134" w:type="dxa"/>
            <w:shd w:val="clear" w:color="auto" w:fill="auto"/>
            <w:noWrap/>
            <w:vAlign w:val="bottom"/>
            <w:hideMark/>
          </w:tcPr>
          <w:p w14:paraId="66261FFD" w14:textId="77777777" w:rsidR="006B4301" w:rsidRPr="00947E48" w:rsidRDefault="006B4301" w:rsidP="00572235">
            <w:pPr>
              <w:rPr>
                <w:rFonts w:cs="Calibri"/>
                <w:color w:val="000000"/>
                <w:sz w:val="22"/>
                <w:szCs w:val="22"/>
                <w:lang w:eastAsia="de-CH"/>
              </w:rPr>
            </w:pPr>
          </w:p>
        </w:tc>
        <w:tc>
          <w:tcPr>
            <w:tcW w:w="1184" w:type="dxa"/>
          </w:tcPr>
          <w:p w14:paraId="29655957" w14:textId="77777777" w:rsidR="006B4301" w:rsidRPr="00947E48" w:rsidRDefault="006B4301" w:rsidP="00572235">
            <w:pPr>
              <w:rPr>
                <w:rFonts w:cs="Calibri"/>
                <w:color w:val="000000"/>
                <w:sz w:val="22"/>
                <w:szCs w:val="22"/>
                <w:lang w:eastAsia="de-CH"/>
              </w:rPr>
            </w:pPr>
          </w:p>
        </w:tc>
      </w:tr>
      <w:tr w:rsidR="006B4301" w:rsidRPr="00947E48" w14:paraId="12D41BB2" w14:textId="024B9C43" w:rsidTr="006174DF">
        <w:trPr>
          <w:trHeight w:val="300"/>
        </w:trPr>
        <w:tc>
          <w:tcPr>
            <w:tcW w:w="3968" w:type="dxa"/>
            <w:shd w:val="clear" w:color="auto" w:fill="auto"/>
            <w:vAlign w:val="bottom"/>
            <w:hideMark/>
          </w:tcPr>
          <w:p w14:paraId="005ABA0C" w14:textId="77777777" w:rsidR="006B4301" w:rsidRPr="00947E48" w:rsidRDefault="006B4301" w:rsidP="00572235">
            <w:pPr>
              <w:rPr>
                <w:rFonts w:cs="Calibri"/>
                <w:color w:val="000000"/>
                <w:lang w:eastAsia="de-CH"/>
              </w:rPr>
            </w:pPr>
            <w:r w:rsidRPr="00947E48">
              <w:rPr>
                <w:rFonts w:cs="Calibri"/>
                <w:color w:val="000000"/>
                <w:lang w:eastAsia="de-CH"/>
              </w:rPr>
              <w:t>Anteil aus EE-Quellen</w:t>
            </w:r>
          </w:p>
        </w:tc>
        <w:tc>
          <w:tcPr>
            <w:tcW w:w="2491" w:type="dxa"/>
            <w:shd w:val="clear" w:color="auto" w:fill="auto"/>
            <w:vAlign w:val="bottom"/>
            <w:hideMark/>
          </w:tcPr>
          <w:p w14:paraId="33A00001" w14:textId="77777777" w:rsidR="006B4301" w:rsidRPr="00947E48" w:rsidRDefault="006B4301" w:rsidP="00572235">
            <w:pPr>
              <w:rPr>
                <w:rFonts w:cs="Calibri"/>
                <w:color w:val="000000"/>
                <w:lang w:eastAsia="de-CH"/>
              </w:rPr>
            </w:pPr>
            <w:r w:rsidRPr="00947E48">
              <w:rPr>
                <w:rFonts w:cs="Calibri"/>
                <w:color w:val="000000"/>
                <w:lang w:eastAsia="de-CH"/>
              </w:rPr>
              <w:t>%</w:t>
            </w:r>
          </w:p>
        </w:tc>
        <w:tc>
          <w:tcPr>
            <w:tcW w:w="1136" w:type="dxa"/>
            <w:shd w:val="clear" w:color="auto" w:fill="auto"/>
            <w:vAlign w:val="bottom"/>
            <w:hideMark/>
          </w:tcPr>
          <w:p w14:paraId="1C2CEF33" w14:textId="77777777" w:rsidR="006B4301" w:rsidRPr="00947E48" w:rsidRDefault="006B4301" w:rsidP="00572235">
            <w:pPr>
              <w:rPr>
                <w:rFonts w:cs="Calibri"/>
                <w:color w:val="000000"/>
                <w:lang w:eastAsia="de-CH"/>
              </w:rPr>
            </w:pPr>
            <w:r w:rsidRPr="00947E48">
              <w:rPr>
                <w:rFonts w:cs="Calibri"/>
                <w:color w:val="000000"/>
                <w:lang w:eastAsia="de-CH"/>
              </w:rPr>
              <w:t>--</w:t>
            </w:r>
          </w:p>
        </w:tc>
        <w:tc>
          <w:tcPr>
            <w:tcW w:w="1134" w:type="dxa"/>
            <w:shd w:val="clear" w:color="auto" w:fill="auto"/>
            <w:noWrap/>
            <w:vAlign w:val="bottom"/>
            <w:hideMark/>
          </w:tcPr>
          <w:p w14:paraId="02E1284F" w14:textId="77777777" w:rsidR="006B4301" w:rsidRPr="00947E48" w:rsidRDefault="006B4301" w:rsidP="00572235">
            <w:pPr>
              <w:rPr>
                <w:rFonts w:cs="Calibri"/>
                <w:color w:val="000000"/>
                <w:sz w:val="22"/>
                <w:szCs w:val="22"/>
                <w:lang w:eastAsia="de-CH"/>
              </w:rPr>
            </w:pPr>
          </w:p>
        </w:tc>
        <w:tc>
          <w:tcPr>
            <w:tcW w:w="1184" w:type="dxa"/>
          </w:tcPr>
          <w:p w14:paraId="29B6682C" w14:textId="77777777" w:rsidR="006B4301" w:rsidRPr="00947E48" w:rsidRDefault="006B4301" w:rsidP="00572235">
            <w:pPr>
              <w:rPr>
                <w:rFonts w:cs="Calibri"/>
                <w:color w:val="000000"/>
                <w:sz w:val="22"/>
                <w:szCs w:val="22"/>
                <w:lang w:eastAsia="de-CH"/>
              </w:rPr>
            </w:pPr>
          </w:p>
        </w:tc>
      </w:tr>
      <w:tr w:rsidR="006B4301" w:rsidRPr="00947E48" w14:paraId="1E259DED" w14:textId="7FE2B61A" w:rsidTr="006174DF">
        <w:trPr>
          <w:trHeight w:val="300"/>
        </w:trPr>
        <w:tc>
          <w:tcPr>
            <w:tcW w:w="3968" w:type="dxa"/>
            <w:shd w:val="clear" w:color="auto" w:fill="auto"/>
            <w:vAlign w:val="bottom"/>
            <w:hideMark/>
          </w:tcPr>
          <w:p w14:paraId="6E372998" w14:textId="77777777" w:rsidR="006B4301" w:rsidRPr="00947E48" w:rsidRDefault="006B4301" w:rsidP="00572235">
            <w:pPr>
              <w:rPr>
                <w:rFonts w:cs="Calibri"/>
                <w:color w:val="000000"/>
                <w:lang w:eastAsia="de-CH"/>
              </w:rPr>
            </w:pPr>
            <w:r w:rsidRPr="00947E48">
              <w:rPr>
                <w:rFonts w:cs="Calibri"/>
                <w:color w:val="000000"/>
                <w:lang w:eastAsia="de-CH"/>
              </w:rPr>
              <w:t>Anteil aus EE-Wärme</w:t>
            </w:r>
          </w:p>
        </w:tc>
        <w:tc>
          <w:tcPr>
            <w:tcW w:w="2491" w:type="dxa"/>
            <w:shd w:val="clear" w:color="auto" w:fill="auto"/>
            <w:vAlign w:val="bottom"/>
            <w:hideMark/>
          </w:tcPr>
          <w:p w14:paraId="5543AA52" w14:textId="77777777" w:rsidR="006B4301" w:rsidRPr="00947E48" w:rsidRDefault="006B4301" w:rsidP="00572235">
            <w:pPr>
              <w:rPr>
                <w:rFonts w:cs="Calibri"/>
                <w:color w:val="000000"/>
                <w:lang w:eastAsia="de-CH"/>
              </w:rPr>
            </w:pPr>
            <w:r w:rsidRPr="00947E48">
              <w:rPr>
                <w:rFonts w:cs="Calibri"/>
                <w:color w:val="000000"/>
                <w:lang w:eastAsia="de-CH"/>
              </w:rPr>
              <w:t>%</w:t>
            </w:r>
          </w:p>
        </w:tc>
        <w:tc>
          <w:tcPr>
            <w:tcW w:w="1136" w:type="dxa"/>
            <w:shd w:val="clear" w:color="auto" w:fill="auto"/>
            <w:vAlign w:val="bottom"/>
            <w:hideMark/>
          </w:tcPr>
          <w:p w14:paraId="1FEA009B" w14:textId="77777777" w:rsidR="006B4301" w:rsidRPr="00947E48" w:rsidRDefault="006B4301" w:rsidP="00572235">
            <w:pPr>
              <w:rPr>
                <w:rFonts w:cs="Calibri"/>
                <w:color w:val="000000"/>
                <w:lang w:eastAsia="de-CH"/>
              </w:rPr>
            </w:pPr>
            <w:r w:rsidRPr="00947E48">
              <w:rPr>
                <w:rFonts w:cs="Calibri"/>
                <w:color w:val="000000"/>
                <w:lang w:eastAsia="de-CH"/>
              </w:rPr>
              <w:t>--</w:t>
            </w:r>
          </w:p>
        </w:tc>
        <w:tc>
          <w:tcPr>
            <w:tcW w:w="1134" w:type="dxa"/>
            <w:shd w:val="clear" w:color="auto" w:fill="auto"/>
            <w:noWrap/>
            <w:vAlign w:val="bottom"/>
            <w:hideMark/>
          </w:tcPr>
          <w:p w14:paraId="6F25F49A" w14:textId="77777777" w:rsidR="006B4301" w:rsidRPr="00947E48" w:rsidRDefault="006B4301" w:rsidP="00572235">
            <w:pPr>
              <w:rPr>
                <w:rFonts w:cs="Calibri"/>
                <w:color w:val="000000"/>
                <w:sz w:val="22"/>
                <w:szCs w:val="22"/>
                <w:lang w:eastAsia="de-CH"/>
              </w:rPr>
            </w:pPr>
          </w:p>
        </w:tc>
        <w:tc>
          <w:tcPr>
            <w:tcW w:w="1184" w:type="dxa"/>
          </w:tcPr>
          <w:p w14:paraId="3770F1F7" w14:textId="77777777" w:rsidR="006B4301" w:rsidRPr="00947E48" w:rsidRDefault="006B4301" w:rsidP="00572235">
            <w:pPr>
              <w:rPr>
                <w:rFonts w:cs="Calibri"/>
                <w:color w:val="000000"/>
                <w:sz w:val="22"/>
                <w:szCs w:val="22"/>
                <w:lang w:eastAsia="de-CH"/>
              </w:rPr>
            </w:pPr>
          </w:p>
        </w:tc>
      </w:tr>
      <w:tr w:rsidR="006B4301" w:rsidRPr="00947E48" w14:paraId="5428B64C" w14:textId="63FA77E1" w:rsidTr="006174DF">
        <w:trPr>
          <w:trHeight w:val="300"/>
        </w:trPr>
        <w:tc>
          <w:tcPr>
            <w:tcW w:w="3968" w:type="dxa"/>
            <w:shd w:val="clear" w:color="auto" w:fill="auto"/>
            <w:vAlign w:val="bottom"/>
            <w:hideMark/>
          </w:tcPr>
          <w:p w14:paraId="242848D1" w14:textId="77777777" w:rsidR="006B4301" w:rsidRPr="00947E48" w:rsidRDefault="006B4301" w:rsidP="00572235">
            <w:pPr>
              <w:rPr>
                <w:rFonts w:cs="Calibri"/>
                <w:color w:val="000000"/>
                <w:lang w:eastAsia="de-CH"/>
              </w:rPr>
            </w:pPr>
            <w:r w:rsidRPr="00947E48">
              <w:rPr>
                <w:rFonts w:cs="Calibri"/>
                <w:color w:val="000000"/>
                <w:lang w:eastAsia="de-CH"/>
              </w:rPr>
              <w:t>Anteil aus EE-Strom</w:t>
            </w:r>
          </w:p>
        </w:tc>
        <w:tc>
          <w:tcPr>
            <w:tcW w:w="2491" w:type="dxa"/>
            <w:shd w:val="clear" w:color="auto" w:fill="auto"/>
            <w:vAlign w:val="bottom"/>
            <w:hideMark/>
          </w:tcPr>
          <w:p w14:paraId="387E4AD9" w14:textId="77777777" w:rsidR="006B4301" w:rsidRPr="00947E48" w:rsidRDefault="006B4301" w:rsidP="00572235">
            <w:pPr>
              <w:rPr>
                <w:rFonts w:cs="Calibri"/>
                <w:color w:val="000000"/>
                <w:lang w:eastAsia="de-CH"/>
              </w:rPr>
            </w:pPr>
            <w:r w:rsidRPr="00947E48">
              <w:rPr>
                <w:rFonts w:cs="Calibri"/>
                <w:color w:val="000000"/>
                <w:lang w:eastAsia="de-CH"/>
              </w:rPr>
              <w:t>%</w:t>
            </w:r>
          </w:p>
        </w:tc>
        <w:tc>
          <w:tcPr>
            <w:tcW w:w="1136" w:type="dxa"/>
            <w:shd w:val="clear" w:color="auto" w:fill="auto"/>
            <w:vAlign w:val="bottom"/>
            <w:hideMark/>
          </w:tcPr>
          <w:p w14:paraId="600A4743" w14:textId="77777777" w:rsidR="006B4301" w:rsidRPr="00947E48" w:rsidRDefault="006B4301" w:rsidP="00572235">
            <w:pPr>
              <w:rPr>
                <w:rFonts w:cs="Calibri"/>
                <w:color w:val="000000"/>
                <w:lang w:eastAsia="de-CH"/>
              </w:rPr>
            </w:pPr>
            <w:r w:rsidRPr="00947E48">
              <w:rPr>
                <w:rFonts w:cs="Calibri"/>
                <w:color w:val="000000"/>
                <w:lang w:eastAsia="de-CH"/>
              </w:rPr>
              <w:t>--</w:t>
            </w:r>
          </w:p>
        </w:tc>
        <w:tc>
          <w:tcPr>
            <w:tcW w:w="1134" w:type="dxa"/>
            <w:shd w:val="clear" w:color="auto" w:fill="auto"/>
            <w:noWrap/>
            <w:vAlign w:val="bottom"/>
            <w:hideMark/>
          </w:tcPr>
          <w:p w14:paraId="055CCCC8" w14:textId="77777777" w:rsidR="006B4301" w:rsidRPr="00947E48" w:rsidRDefault="006B4301" w:rsidP="00572235">
            <w:pPr>
              <w:rPr>
                <w:rFonts w:cs="Calibri"/>
                <w:color w:val="000000"/>
                <w:sz w:val="22"/>
                <w:szCs w:val="22"/>
                <w:lang w:eastAsia="de-CH"/>
              </w:rPr>
            </w:pPr>
          </w:p>
        </w:tc>
        <w:tc>
          <w:tcPr>
            <w:tcW w:w="1184" w:type="dxa"/>
          </w:tcPr>
          <w:p w14:paraId="1AD5EF59" w14:textId="77777777" w:rsidR="006B4301" w:rsidRPr="00947E48" w:rsidRDefault="006B4301" w:rsidP="00572235">
            <w:pPr>
              <w:rPr>
                <w:rFonts w:cs="Calibri"/>
                <w:color w:val="000000"/>
                <w:sz w:val="22"/>
                <w:szCs w:val="22"/>
                <w:lang w:eastAsia="de-CH"/>
              </w:rPr>
            </w:pPr>
          </w:p>
        </w:tc>
      </w:tr>
      <w:tr w:rsidR="006B4301" w:rsidRPr="00947E48" w14:paraId="1425C07E" w14:textId="6C7B3892" w:rsidTr="006174DF">
        <w:trPr>
          <w:trHeight w:val="300"/>
        </w:trPr>
        <w:tc>
          <w:tcPr>
            <w:tcW w:w="3968" w:type="dxa"/>
            <w:shd w:val="clear" w:color="auto" w:fill="auto"/>
            <w:vAlign w:val="bottom"/>
            <w:hideMark/>
          </w:tcPr>
          <w:p w14:paraId="38E670CE" w14:textId="77777777" w:rsidR="006B4301" w:rsidRPr="00947E48" w:rsidRDefault="006B4301" w:rsidP="00572235">
            <w:pPr>
              <w:rPr>
                <w:rFonts w:cs="Calibri"/>
                <w:color w:val="000000"/>
                <w:lang w:eastAsia="de-CH"/>
              </w:rPr>
            </w:pPr>
            <w:r w:rsidRPr="00947E48">
              <w:rPr>
                <w:rFonts w:cs="Calibri"/>
                <w:color w:val="000000"/>
                <w:lang w:eastAsia="de-CH"/>
              </w:rPr>
              <w:t>Energieverbrauch/</w:t>
            </w:r>
            <w:proofErr w:type="spellStart"/>
            <w:r w:rsidRPr="00947E48">
              <w:rPr>
                <w:rFonts w:cs="Calibri"/>
                <w:color w:val="000000"/>
                <w:lang w:eastAsia="de-CH"/>
              </w:rPr>
              <w:t>Gg</w:t>
            </w:r>
            <w:proofErr w:type="spellEnd"/>
          </w:p>
        </w:tc>
        <w:tc>
          <w:tcPr>
            <w:tcW w:w="2491" w:type="dxa"/>
            <w:shd w:val="clear" w:color="auto" w:fill="auto"/>
            <w:vAlign w:val="bottom"/>
            <w:hideMark/>
          </w:tcPr>
          <w:p w14:paraId="7B825797" w14:textId="77777777" w:rsidR="006B4301" w:rsidRPr="00947E48" w:rsidRDefault="006B4301" w:rsidP="00572235">
            <w:pPr>
              <w:rPr>
                <w:rFonts w:cs="Calibri"/>
                <w:color w:val="000000"/>
                <w:lang w:eastAsia="de-CH"/>
              </w:rPr>
            </w:pPr>
            <w:r w:rsidRPr="00947E48">
              <w:rPr>
                <w:rFonts w:cs="Calibri"/>
                <w:color w:val="000000"/>
                <w:lang w:eastAsia="de-CH"/>
              </w:rPr>
              <w:t>kWh/</w:t>
            </w:r>
            <w:proofErr w:type="spellStart"/>
            <w:r w:rsidRPr="00947E48">
              <w:rPr>
                <w:rFonts w:cs="Calibri"/>
                <w:color w:val="000000"/>
                <w:lang w:eastAsia="de-CH"/>
              </w:rPr>
              <w:t>Gg</w:t>
            </w:r>
            <w:proofErr w:type="spellEnd"/>
          </w:p>
        </w:tc>
        <w:tc>
          <w:tcPr>
            <w:tcW w:w="1136" w:type="dxa"/>
            <w:shd w:val="clear" w:color="auto" w:fill="auto"/>
            <w:vAlign w:val="bottom"/>
            <w:hideMark/>
          </w:tcPr>
          <w:p w14:paraId="52672401" w14:textId="77777777" w:rsidR="006B4301" w:rsidRPr="00947E48" w:rsidRDefault="006B4301" w:rsidP="00572235">
            <w:pPr>
              <w:rPr>
                <w:rFonts w:cs="Calibri"/>
                <w:color w:val="000000"/>
                <w:lang w:eastAsia="de-CH"/>
              </w:rPr>
            </w:pPr>
            <w:r w:rsidRPr="00947E48">
              <w:rPr>
                <w:rFonts w:cs="Calibri"/>
                <w:color w:val="000000"/>
                <w:lang w:eastAsia="de-CH"/>
              </w:rPr>
              <w:t>--</w:t>
            </w:r>
          </w:p>
        </w:tc>
        <w:tc>
          <w:tcPr>
            <w:tcW w:w="1134" w:type="dxa"/>
            <w:shd w:val="clear" w:color="auto" w:fill="auto"/>
            <w:noWrap/>
            <w:vAlign w:val="bottom"/>
            <w:hideMark/>
          </w:tcPr>
          <w:p w14:paraId="59DD26C9" w14:textId="77777777" w:rsidR="006B4301" w:rsidRPr="00947E48" w:rsidRDefault="006B4301" w:rsidP="00572235">
            <w:pPr>
              <w:rPr>
                <w:rFonts w:cs="Calibri"/>
                <w:color w:val="000000"/>
                <w:sz w:val="22"/>
                <w:szCs w:val="22"/>
                <w:lang w:eastAsia="de-CH"/>
              </w:rPr>
            </w:pPr>
          </w:p>
        </w:tc>
        <w:tc>
          <w:tcPr>
            <w:tcW w:w="1184" w:type="dxa"/>
          </w:tcPr>
          <w:p w14:paraId="4E363ABD" w14:textId="77777777" w:rsidR="006B4301" w:rsidRPr="00947E48" w:rsidRDefault="006B4301" w:rsidP="00572235">
            <w:pPr>
              <w:rPr>
                <w:rFonts w:cs="Calibri"/>
                <w:color w:val="000000"/>
                <w:sz w:val="22"/>
                <w:szCs w:val="22"/>
                <w:lang w:eastAsia="de-CH"/>
              </w:rPr>
            </w:pPr>
          </w:p>
        </w:tc>
      </w:tr>
      <w:tr w:rsidR="006B4301" w:rsidRPr="00947E48" w14:paraId="3DF267A1" w14:textId="004B77C3" w:rsidTr="006174DF">
        <w:trPr>
          <w:trHeight w:val="300"/>
        </w:trPr>
        <w:tc>
          <w:tcPr>
            <w:tcW w:w="3968" w:type="dxa"/>
            <w:shd w:val="clear" w:color="auto" w:fill="auto"/>
            <w:vAlign w:val="bottom"/>
            <w:hideMark/>
          </w:tcPr>
          <w:p w14:paraId="07566297" w14:textId="77777777" w:rsidR="006B4301" w:rsidRPr="00947E48" w:rsidRDefault="006B4301" w:rsidP="00572235">
            <w:pPr>
              <w:rPr>
                <w:rFonts w:cs="Calibri"/>
                <w:color w:val="000000"/>
                <w:lang w:eastAsia="de-CH"/>
              </w:rPr>
            </w:pPr>
            <w:r w:rsidRPr="00947E48">
              <w:rPr>
                <w:rFonts w:cs="Calibri"/>
                <w:color w:val="000000"/>
                <w:lang w:eastAsia="de-CH"/>
              </w:rPr>
              <w:t>Erzeugung reg. Wärme</w:t>
            </w:r>
          </w:p>
        </w:tc>
        <w:tc>
          <w:tcPr>
            <w:tcW w:w="2491" w:type="dxa"/>
            <w:shd w:val="clear" w:color="auto" w:fill="auto"/>
            <w:vAlign w:val="bottom"/>
            <w:hideMark/>
          </w:tcPr>
          <w:p w14:paraId="1810F2E8" w14:textId="77777777" w:rsidR="006B4301" w:rsidRPr="00947E48" w:rsidRDefault="006B4301" w:rsidP="00572235">
            <w:pPr>
              <w:rPr>
                <w:rFonts w:cs="Calibri"/>
                <w:color w:val="000000"/>
                <w:lang w:eastAsia="de-CH"/>
              </w:rPr>
            </w:pPr>
            <w:r w:rsidRPr="00947E48">
              <w:rPr>
                <w:rFonts w:cs="Calibri"/>
                <w:color w:val="000000"/>
                <w:lang w:eastAsia="de-CH"/>
              </w:rPr>
              <w:t>kWh</w:t>
            </w:r>
          </w:p>
        </w:tc>
        <w:tc>
          <w:tcPr>
            <w:tcW w:w="1136" w:type="dxa"/>
            <w:shd w:val="clear" w:color="auto" w:fill="auto"/>
            <w:vAlign w:val="bottom"/>
            <w:hideMark/>
          </w:tcPr>
          <w:p w14:paraId="5D435CA9" w14:textId="77777777" w:rsidR="006B4301" w:rsidRPr="00947E48" w:rsidRDefault="006B4301" w:rsidP="00572235">
            <w:pPr>
              <w:rPr>
                <w:rFonts w:cs="Calibri"/>
                <w:color w:val="000000"/>
                <w:lang w:eastAsia="de-CH"/>
              </w:rPr>
            </w:pPr>
            <w:r w:rsidRPr="00947E48">
              <w:rPr>
                <w:rFonts w:cs="Calibri"/>
                <w:color w:val="000000"/>
                <w:lang w:eastAsia="de-CH"/>
              </w:rPr>
              <w:t>--</w:t>
            </w:r>
          </w:p>
        </w:tc>
        <w:tc>
          <w:tcPr>
            <w:tcW w:w="1134" w:type="dxa"/>
            <w:shd w:val="clear" w:color="auto" w:fill="auto"/>
            <w:noWrap/>
            <w:vAlign w:val="bottom"/>
            <w:hideMark/>
          </w:tcPr>
          <w:p w14:paraId="7C46A9F0" w14:textId="77777777" w:rsidR="006B4301" w:rsidRPr="00947E48" w:rsidRDefault="006B4301" w:rsidP="00572235">
            <w:pPr>
              <w:rPr>
                <w:rFonts w:cs="Calibri"/>
                <w:color w:val="000000"/>
                <w:sz w:val="22"/>
                <w:szCs w:val="22"/>
                <w:lang w:eastAsia="de-CH"/>
              </w:rPr>
            </w:pPr>
          </w:p>
        </w:tc>
        <w:tc>
          <w:tcPr>
            <w:tcW w:w="1184" w:type="dxa"/>
          </w:tcPr>
          <w:p w14:paraId="6A3E1FE5" w14:textId="77777777" w:rsidR="006B4301" w:rsidRPr="00947E48" w:rsidRDefault="006B4301" w:rsidP="00572235">
            <w:pPr>
              <w:rPr>
                <w:rFonts w:cs="Calibri"/>
                <w:color w:val="000000"/>
                <w:sz w:val="22"/>
                <w:szCs w:val="22"/>
                <w:lang w:eastAsia="de-CH"/>
              </w:rPr>
            </w:pPr>
          </w:p>
        </w:tc>
      </w:tr>
      <w:tr w:rsidR="006B4301" w:rsidRPr="00947E48" w14:paraId="5518F8EB" w14:textId="67832B6D" w:rsidTr="006174DF">
        <w:trPr>
          <w:trHeight w:val="300"/>
        </w:trPr>
        <w:tc>
          <w:tcPr>
            <w:tcW w:w="3968" w:type="dxa"/>
            <w:shd w:val="clear" w:color="auto" w:fill="auto"/>
            <w:vAlign w:val="bottom"/>
            <w:hideMark/>
          </w:tcPr>
          <w:p w14:paraId="177E66AE" w14:textId="77777777" w:rsidR="006B4301" w:rsidRPr="00947E48" w:rsidRDefault="006B4301" w:rsidP="00572235">
            <w:pPr>
              <w:rPr>
                <w:rFonts w:cs="Calibri"/>
                <w:color w:val="000000"/>
                <w:lang w:eastAsia="de-CH"/>
              </w:rPr>
            </w:pPr>
            <w:r w:rsidRPr="00947E48">
              <w:rPr>
                <w:rFonts w:cs="Calibri"/>
                <w:color w:val="000000"/>
                <w:lang w:eastAsia="de-CH"/>
              </w:rPr>
              <w:t>Erzeugung reg. Strom</w:t>
            </w:r>
          </w:p>
        </w:tc>
        <w:tc>
          <w:tcPr>
            <w:tcW w:w="2491" w:type="dxa"/>
            <w:shd w:val="clear" w:color="auto" w:fill="auto"/>
            <w:vAlign w:val="bottom"/>
            <w:hideMark/>
          </w:tcPr>
          <w:p w14:paraId="6735D6DC" w14:textId="77777777" w:rsidR="006B4301" w:rsidRPr="00947E48" w:rsidRDefault="006B4301" w:rsidP="00572235">
            <w:pPr>
              <w:rPr>
                <w:rFonts w:cs="Calibri"/>
                <w:color w:val="000000"/>
                <w:lang w:eastAsia="de-CH"/>
              </w:rPr>
            </w:pPr>
            <w:r w:rsidRPr="00947E48">
              <w:rPr>
                <w:rFonts w:cs="Calibri"/>
                <w:color w:val="000000"/>
                <w:lang w:eastAsia="de-CH"/>
              </w:rPr>
              <w:t>kWh</w:t>
            </w:r>
          </w:p>
        </w:tc>
        <w:tc>
          <w:tcPr>
            <w:tcW w:w="1136" w:type="dxa"/>
            <w:shd w:val="clear" w:color="auto" w:fill="auto"/>
            <w:vAlign w:val="bottom"/>
            <w:hideMark/>
          </w:tcPr>
          <w:p w14:paraId="178091DD" w14:textId="77777777" w:rsidR="006B4301" w:rsidRPr="00947E48" w:rsidRDefault="006B4301" w:rsidP="00572235">
            <w:pPr>
              <w:rPr>
                <w:rFonts w:cs="Calibri"/>
                <w:color w:val="000000"/>
                <w:lang w:eastAsia="de-CH"/>
              </w:rPr>
            </w:pPr>
            <w:r w:rsidRPr="00947E48">
              <w:rPr>
                <w:rFonts w:cs="Calibri"/>
                <w:color w:val="000000"/>
                <w:lang w:eastAsia="de-CH"/>
              </w:rPr>
              <w:t>--</w:t>
            </w:r>
          </w:p>
        </w:tc>
        <w:tc>
          <w:tcPr>
            <w:tcW w:w="1134" w:type="dxa"/>
            <w:shd w:val="clear" w:color="auto" w:fill="auto"/>
            <w:noWrap/>
            <w:vAlign w:val="bottom"/>
            <w:hideMark/>
          </w:tcPr>
          <w:p w14:paraId="3A6879E4" w14:textId="77777777" w:rsidR="006B4301" w:rsidRPr="00947E48" w:rsidRDefault="006B4301" w:rsidP="00572235">
            <w:pPr>
              <w:rPr>
                <w:rFonts w:cs="Calibri"/>
                <w:color w:val="000000"/>
                <w:sz w:val="22"/>
                <w:szCs w:val="22"/>
                <w:lang w:eastAsia="de-CH"/>
              </w:rPr>
            </w:pPr>
          </w:p>
        </w:tc>
        <w:tc>
          <w:tcPr>
            <w:tcW w:w="1184" w:type="dxa"/>
          </w:tcPr>
          <w:p w14:paraId="2E25E00C" w14:textId="77777777" w:rsidR="006B4301" w:rsidRPr="00947E48" w:rsidRDefault="006B4301" w:rsidP="00572235">
            <w:pPr>
              <w:rPr>
                <w:rFonts w:cs="Calibri"/>
                <w:color w:val="000000"/>
                <w:sz w:val="22"/>
                <w:szCs w:val="22"/>
                <w:lang w:eastAsia="de-CH"/>
              </w:rPr>
            </w:pPr>
          </w:p>
        </w:tc>
      </w:tr>
      <w:tr w:rsidR="006B4301" w:rsidRPr="00947E48" w14:paraId="2DAD91EA" w14:textId="338F6370" w:rsidTr="006174DF">
        <w:trPr>
          <w:trHeight w:val="315"/>
        </w:trPr>
        <w:tc>
          <w:tcPr>
            <w:tcW w:w="7595" w:type="dxa"/>
            <w:gridSpan w:val="3"/>
            <w:shd w:val="clear" w:color="auto" w:fill="BFBFBF"/>
            <w:vAlign w:val="bottom"/>
            <w:hideMark/>
          </w:tcPr>
          <w:p w14:paraId="3A122816" w14:textId="77777777" w:rsidR="006B4301" w:rsidRPr="00947E48" w:rsidRDefault="006B4301" w:rsidP="00572235">
            <w:pPr>
              <w:rPr>
                <w:rFonts w:cs="Calibri"/>
                <w:color w:val="000000"/>
                <w:szCs w:val="24"/>
                <w:lang w:eastAsia="de-CH"/>
              </w:rPr>
            </w:pPr>
            <w:r w:rsidRPr="00947E48">
              <w:rPr>
                <w:rFonts w:cs="Calibri"/>
                <w:color w:val="000000"/>
                <w:szCs w:val="24"/>
                <w:lang w:eastAsia="de-CH"/>
              </w:rPr>
              <w:t>Wasser</w:t>
            </w:r>
          </w:p>
        </w:tc>
        <w:tc>
          <w:tcPr>
            <w:tcW w:w="1134" w:type="dxa"/>
            <w:shd w:val="clear" w:color="auto" w:fill="BFBFBF"/>
            <w:noWrap/>
            <w:vAlign w:val="bottom"/>
            <w:hideMark/>
          </w:tcPr>
          <w:p w14:paraId="6598B03A" w14:textId="77777777" w:rsidR="006B4301" w:rsidRPr="00947E48" w:rsidRDefault="006B4301" w:rsidP="00572235">
            <w:pPr>
              <w:rPr>
                <w:rFonts w:cs="Calibri"/>
                <w:color w:val="000000"/>
                <w:sz w:val="22"/>
                <w:szCs w:val="22"/>
                <w:lang w:eastAsia="de-CH"/>
              </w:rPr>
            </w:pPr>
          </w:p>
        </w:tc>
        <w:tc>
          <w:tcPr>
            <w:tcW w:w="1184" w:type="dxa"/>
            <w:shd w:val="clear" w:color="auto" w:fill="BFBFBF"/>
          </w:tcPr>
          <w:p w14:paraId="1EE69BED" w14:textId="77777777" w:rsidR="006B4301" w:rsidRPr="00947E48" w:rsidRDefault="006B4301" w:rsidP="00572235">
            <w:pPr>
              <w:rPr>
                <w:rFonts w:cs="Calibri"/>
                <w:color w:val="000000"/>
                <w:sz w:val="22"/>
                <w:szCs w:val="22"/>
                <w:lang w:eastAsia="de-CH"/>
              </w:rPr>
            </w:pPr>
          </w:p>
        </w:tc>
      </w:tr>
      <w:tr w:rsidR="006B4301" w:rsidRPr="00947E48" w14:paraId="133A1724" w14:textId="606EB9B9" w:rsidTr="006174DF">
        <w:trPr>
          <w:trHeight w:val="300"/>
        </w:trPr>
        <w:tc>
          <w:tcPr>
            <w:tcW w:w="3968" w:type="dxa"/>
            <w:shd w:val="clear" w:color="auto" w:fill="auto"/>
            <w:vAlign w:val="center"/>
            <w:hideMark/>
          </w:tcPr>
          <w:p w14:paraId="76C3869C" w14:textId="77777777" w:rsidR="006B4301" w:rsidRPr="00947E48" w:rsidRDefault="006B4301" w:rsidP="00572235">
            <w:pPr>
              <w:jc w:val="center"/>
              <w:rPr>
                <w:rFonts w:cs="Calibri"/>
                <w:b/>
                <w:color w:val="000000"/>
                <w:lang w:eastAsia="de-CH"/>
              </w:rPr>
            </w:pPr>
            <w:r w:rsidRPr="00947E48">
              <w:rPr>
                <w:rFonts w:cs="Calibri"/>
                <w:b/>
                <w:color w:val="000000"/>
                <w:lang w:eastAsia="de-CH"/>
              </w:rPr>
              <w:t>Kennzahl</w:t>
            </w:r>
          </w:p>
        </w:tc>
        <w:tc>
          <w:tcPr>
            <w:tcW w:w="2491" w:type="dxa"/>
            <w:shd w:val="clear" w:color="auto" w:fill="auto"/>
            <w:vAlign w:val="center"/>
            <w:hideMark/>
          </w:tcPr>
          <w:p w14:paraId="46100F40" w14:textId="77777777" w:rsidR="006B4301" w:rsidRPr="00947E48" w:rsidRDefault="006B4301" w:rsidP="00572235">
            <w:pPr>
              <w:jc w:val="center"/>
              <w:rPr>
                <w:rFonts w:cs="Calibri"/>
                <w:b/>
                <w:color w:val="000000"/>
                <w:lang w:eastAsia="de-CH"/>
              </w:rPr>
            </w:pPr>
            <w:r w:rsidRPr="00947E48">
              <w:rPr>
                <w:rFonts w:cs="Calibri"/>
                <w:b/>
                <w:color w:val="000000"/>
                <w:lang w:eastAsia="de-CH"/>
              </w:rPr>
              <w:t>Einheit</w:t>
            </w:r>
          </w:p>
        </w:tc>
        <w:tc>
          <w:tcPr>
            <w:tcW w:w="1136" w:type="dxa"/>
            <w:shd w:val="clear" w:color="auto" w:fill="auto"/>
            <w:vAlign w:val="center"/>
            <w:hideMark/>
          </w:tcPr>
          <w:p w14:paraId="7125D866" w14:textId="0F3E0488" w:rsidR="006B4301" w:rsidRPr="00947E48" w:rsidRDefault="00027E80" w:rsidP="00572235">
            <w:pPr>
              <w:jc w:val="center"/>
              <w:rPr>
                <w:rFonts w:cs="Calibri"/>
                <w:b/>
                <w:color w:val="000000"/>
                <w:lang w:eastAsia="de-CH"/>
              </w:rPr>
            </w:pPr>
            <w:r w:rsidRPr="00947E48">
              <w:rPr>
                <w:rFonts w:cs="Calibri"/>
                <w:b/>
                <w:color w:val="000000"/>
                <w:lang w:eastAsia="de-CH"/>
              </w:rPr>
              <w:t>2022</w:t>
            </w:r>
          </w:p>
        </w:tc>
        <w:tc>
          <w:tcPr>
            <w:tcW w:w="1134" w:type="dxa"/>
            <w:shd w:val="clear" w:color="auto" w:fill="auto"/>
            <w:vAlign w:val="center"/>
            <w:hideMark/>
          </w:tcPr>
          <w:p w14:paraId="53EBAC34" w14:textId="60C17DCB" w:rsidR="006B4301" w:rsidRPr="00947E48" w:rsidRDefault="00750C30" w:rsidP="00572235">
            <w:pPr>
              <w:jc w:val="center"/>
              <w:rPr>
                <w:rFonts w:cs="Calibri"/>
                <w:b/>
                <w:color w:val="000000"/>
                <w:lang w:eastAsia="de-CH"/>
              </w:rPr>
            </w:pPr>
            <w:r w:rsidRPr="00947E48">
              <w:rPr>
                <w:rFonts w:cs="Calibri"/>
                <w:b/>
                <w:color w:val="000000"/>
                <w:lang w:eastAsia="de-CH"/>
              </w:rPr>
              <w:t>2023</w:t>
            </w:r>
          </w:p>
        </w:tc>
        <w:tc>
          <w:tcPr>
            <w:tcW w:w="1184" w:type="dxa"/>
          </w:tcPr>
          <w:p w14:paraId="12D7E2B9" w14:textId="665C821A" w:rsidR="006B4301" w:rsidRPr="00947E48" w:rsidRDefault="00392C4D" w:rsidP="00572235">
            <w:pPr>
              <w:jc w:val="center"/>
              <w:rPr>
                <w:rFonts w:cs="Calibri"/>
                <w:b/>
                <w:color w:val="000000"/>
                <w:lang w:eastAsia="de-CH"/>
              </w:rPr>
            </w:pPr>
            <w:r w:rsidRPr="00947E48">
              <w:rPr>
                <w:rFonts w:cs="Calibri"/>
                <w:b/>
                <w:color w:val="000000"/>
                <w:lang w:eastAsia="de-CH"/>
              </w:rPr>
              <w:t>2024</w:t>
            </w:r>
          </w:p>
        </w:tc>
      </w:tr>
      <w:tr w:rsidR="006B4301" w:rsidRPr="00947E48" w14:paraId="612E221A" w14:textId="50B10C18" w:rsidTr="006174DF">
        <w:trPr>
          <w:trHeight w:val="300"/>
        </w:trPr>
        <w:tc>
          <w:tcPr>
            <w:tcW w:w="3968" w:type="dxa"/>
            <w:shd w:val="clear" w:color="auto" w:fill="auto"/>
            <w:vAlign w:val="bottom"/>
            <w:hideMark/>
          </w:tcPr>
          <w:p w14:paraId="36968829" w14:textId="77777777" w:rsidR="006B4301" w:rsidRPr="00947E48" w:rsidRDefault="006B4301" w:rsidP="00572235">
            <w:pPr>
              <w:rPr>
                <w:rFonts w:cs="Calibri"/>
                <w:color w:val="000000"/>
                <w:lang w:eastAsia="de-CH"/>
              </w:rPr>
            </w:pPr>
            <w:r w:rsidRPr="00947E48">
              <w:rPr>
                <w:rFonts w:cs="Calibri"/>
                <w:color w:val="000000"/>
                <w:lang w:eastAsia="de-CH"/>
              </w:rPr>
              <w:t>ges. Wasserverbrauch</w:t>
            </w:r>
          </w:p>
        </w:tc>
        <w:tc>
          <w:tcPr>
            <w:tcW w:w="2491" w:type="dxa"/>
            <w:shd w:val="clear" w:color="auto" w:fill="auto"/>
            <w:vAlign w:val="bottom"/>
            <w:hideMark/>
          </w:tcPr>
          <w:p w14:paraId="47F25CB1" w14:textId="77777777" w:rsidR="006B4301" w:rsidRPr="00947E48" w:rsidRDefault="006B4301" w:rsidP="00572235">
            <w:pPr>
              <w:rPr>
                <w:rFonts w:cs="Calibri"/>
                <w:color w:val="000000"/>
                <w:lang w:eastAsia="de-CH"/>
              </w:rPr>
            </w:pPr>
            <w:r w:rsidRPr="00947E48">
              <w:rPr>
                <w:rFonts w:cs="Calibri"/>
                <w:color w:val="000000"/>
                <w:lang w:eastAsia="de-CH"/>
              </w:rPr>
              <w:t>m³</w:t>
            </w:r>
          </w:p>
        </w:tc>
        <w:tc>
          <w:tcPr>
            <w:tcW w:w="1136" w:type="dxa"/>
            <w:shd w:val="clear" w:color="auto" w:fill="auto"/>
            <w:vAlign w:val="bottom"/>
            <w:hideMark/>
          </w:tcPr>
          <w:p w14:paraId="37DADD4D" w14:textId="77777777" w:rsidR="006B4301" w:rsidRPr="00947E48" w:rsidRDefault="006B4301" w:rsidP="00572235">
            <w:pPr>
              <w:rPr>
                <w:rFonts w:cs="Calibri"/>
                <w:color w:val="000000"/>
                <w:lang w:eastAsia="de-CH"/>
              </w:rPr>
            </w:pPr>
            <w:r w:rsidRPr="00947E48">
              <w:rPr>
                <w:rFonts w:cs="Calibri"/>
                <w:color w:val="000000"/>
                <w:lang w:eastAsia="de-CH"/>
              </w:rPr>
              <w:t>--</w:t>
            </w:r>
          </w:p>
        </w:tc>
        <w:tc>
          <w:tcPr>
            <w:tcW w:w="1134" w:type="dxa"/>
            <w:shd w:val="clear" w:color="auto" w:fill="auto"/>
            <w:noWrap/>
            <w:vAlign w:val="bottom"/>
            <w:hideMark/>
          </w:tcPr>
          <w:p w14:paraId="62689522" w14:textId="77777777" w:rsidR="006B4301" w:rsidRPr="00947E48" w:rsidRDefault="006B4301" w:rsidP="00572235">
            <w:pPr>
              <w:rPr>
                <w:rFonts w:cs="Calibri"/>
                <w:color w:val="000000"/>
                <w:sz w:val="22"/>
                <w:szCs w:val="22"/>
                <w:lang w:eastAsia="de-CH"/>
              </w:rPr>
            </w:pPr>
          </w:p>
        </w:tc>
        <w:tc>
          <w:tcPr>
            <w:tcW w:w="1184" w:type="dxa"/>
          </w:tcPr>
          <w:p w14:paraId="3329D3BB" w14:textId="77777777" w:rsidR="006B4301" w:rsidRPr="00947E48" w:rsidRDefault="006B4301" w:rsidP="00572235">
            <w:pPr>
              <w:rPr>
                <w:rFonts w:cs="Calibri"/>
                <w:color w:val="000000"/>
                <w:sz w:val="22"/>
                <w:szCs w:val="22"/>
                <w:lang w:eastAsia="de-CH"/>
              </w:rPr>
            </w:pPr>
          </w:p>
        </w:tc>
      </w:tr>
      <w:tr w:rsidR="006B4301" w:rsidRPr="00947E48" w14:paraId="6EE7B7BF" w14:textId="56CC9A62" w:rsidTr="006174DF">
        <w:trPr>
          <w:trHeight w:val="300"/>
        </w:trPr>
        <w:tc>
          <w:tcPr>
            <w:tcW w:w="3968" w:type="dxa"/>
            <w:shd w:val="clear" w:color="auto" w:fill="auto"/>
            <w:vAlign w:val="bottom"/>
            <w:hideMark/>
          </w:tcPr>
          <w:p w14:paraId="41DF16BD" w14:textId="77777777" w:rsidR="006B4301" w:rsidRPr="00947E48" w:rsidRDefault="006B4301" w:rsidP="00572235">
            <w:pPr>
              <w:rPr>
                <w:rFonts w:cs="Calibri"/>
                <w:color w:val="000000"/>
                <w:lang w:eastAsia="de-CH"/>
              </w:rPr>
            </w:pPr>
            <w:r w:rsidRPr="00947E48">
              <w:rPr>
                <w:rFonts w:cs="Calibri"/>
                <w:color w:val="000000"/>
                <w:lang w:eastAsia="de-CH"/>
              </w:rPr>
              <w:t>Wassermenge/</w:t>
            </w:r>
            <w:proofErr w:type="spellStart"/>
            <w:r w:rsidRPr="00947E48">
              <w:rPr>
                <w:rFonts w:cs="Calibri"/>
                <w:color w:val="000000"/>
                <w:lang w:eastAsia="de-CH"/>
              </w:rPr>
              <w:t>Gg</w:t>
            </w:r>
            <w:proofErr w:type="spellEnd"/>
          </w:p>
        </w:tc>
        <w:tc>
          <w:tcPr>
            <w:tcW w:w="2491" w:type="dxa"/>
            <w:shd w:val="clear" w:color="auto" w:fill="auto"/>
            <w:vAlign w:val="bottom"/>
            <w:hideMark/>
          </w:tcPr>
          <w:p w14:paraId="26781B97" w14:textId="77777777" w:rsidR="006B4301" w:rsidRPr="00947E48" w:rsidRDefault="006B4301" w:rsidP="00572235">
            <w:pPr>
              <w:rPr>
                <w:rFonts w:cs="Calibri"/>
                <w:color w:val="000000"/>
                <w:lang w:eastAsia="de-CH"/>
              </w:rPr>
            </w:pPr>
            <w:proofErr w:type="spellStart"/>
            <w:r w:rsidRPr="00947E48">
              <w:rPr>
                <w:rFonts w:cs="Calibri"/>
                <w:color w:val="000000"/>
                <w:lang w:eastAsia="de-CH"/>
              </w:rPr>
              <w:t>ltr</w:t>
            </w:r>
            <w:proofErr w:type="spellEnd"/>
            <w:r w:rsidRPr="00947E48">
              <w:rPr>
                <w:rFonts w:cs="Calibri"/>
                <w:color w:val="000000"/>
                <w:lang w:eastAsia="de-CH"/>
              </w:rPr>
              <w:t>/</w:t>
            </w:r>
            <w:proofErr w:type="spellStart"/>
            <w:r w:rsidRPr="00947E48">
              <w:rPr>
                <w:rFonts w:cs="Calibri"/>
                <w:color w:val="000000"/>
                <w:lang w:eastAsia="de-CH"/>
              </w:rPr>
              <w:t>Gg</w:t>
            </w:r>
            <w:proofErr w:type="spellEnd"/>
          </w:p>
        </w:tc>
        <w:tc>
          <w:tcPr>
            <w:tcW w:w="1136" w:type="dxa"/>
            <w:shd w:val="clear" w:color="auto" w:fill="auto"/>
            <w:vAlign w:val="bottom"/>
            <w:hideMark/>
          </w:tcPr>
          <w:p w14:paraId="68C73BE8" w14:textId="77777777" w:rsidR="006B4301" w:rsidRPr="00947E48" w:rsidRDefault="006B4301" w:rsidP="00572235">
            <w:pPr>
              <w:rPr>
                <w:rFonts w:cs="Calibri"/>
                <w:color w:val="000000"/>
                <w:lang w:eastAsia="de-CH"/>
              </w:rPr>
            </w:pPr>
            <w:r w:rsidRPr="00947E48">
              <w:rPr>
                <w:rFonts w:cs="Calibri"/>
                <w:color w:val="000000"/>
                <w:lang w:eastAsia="de-CH"/>
              </w:rPr>
              <w:t>--</w:t>
            </w:r>
          </w:p>
        </w:tc>
        <w:tc>
          <w:tcPr>
            <w:tcW w:w="1134" w:type="dxa"/>
            <w:shd w:val="clear" w:color="auto" w:fill="auto"/>
            <w:noWrap/>
            <w:vAlign w:val="bottom"/>
            <w:hideMark/>
          </w:tcPr>
          <w:p w14:paraId="3E521B22" w14:textId="77777777" w:rsidR="006B4301" w:rsidRPr="00947E48" w:rsidRDefault="006B4301" w:rsidP="00572235">
            <w:pPr>
              <w:rPr>
                <w:rFonts w:cs="Calibri"/>
                <w:color w:val="000000"/>
                <w:sz w:val="22"/>
                <w:szCs w:val="22"/>
                <w:lang w:eastAsia="de-CH"/>
              </w:rPr>
            </w:pPr>
          </w:p>
        </w:tc>
        <w:tc>
          <w:tcPr>
            <w:tcW w:w="1184" w:type="dxa"/>
          </w:tcPr>
          <w:p w14:paraId="024B86FC" w14:textId="77777777" w:rsidR="006B4301" w:rsidRPr="00947E48" w:rsidRDefault="006B4301" w:rsidP="00572235">
            <w:pPr>
              <w:rPr>
                <w:rFonts w:cs="Calibri"/>
                <w:color w:val="000000"/>
                <w:sz w:val="22"/>
                <w:szCs w:val="22"/>
                <w:lang w:eastAsia="de-CH"/>
              </w:rPr>
            </w:pPr>
          </w:p>
        </w:tc>
      </w:tr>
      <w:tr w:rsidR="006B4301" w:rsidRPr="00947E48" w14:paraId="59C2DD3B" w14:textId="60224309" w:rsidTr="006174DF">
        <w:trPr>
          <w:trHeight w:val="300"/>
        </w:trPr>
        <w:tc>
          <w:tcPr>
            <w:tcW w:w="3968" w:type="dxa"/>
            <w:shd w:val="clear" w:color="auto" w:fill="auto"/>
            <w:vAlign w:val="bottom"/>
            <w:hideMark/>
          </w:tcPr>
          <w:p w14:paraId="4A8116C4" w14:textId="77777777" w:rsidR="006B4301" w:rsidRPr="00947E48" w:rsidRDefault="006B4301" w:rsidP="00572235">
            <w:pPr>
              <w:rPr>
                <w:rFonts w:cs="Calibri"/>
                <w:color w:val="7F7F7F"/>
                <w:lang w:eastAsia="de-CH"/>
              </w:rPr>
            </w:pPr>
            <w:r w:rsidRPr="00947E48">
              <w:rPr>
                <w:rFonts w:cs="Calibri"/>
                <w:color w:val="7F7F7F"/>
                <w:lang w:eastAsia="de-CH"/>
              </w:rPr>
              <w:t>Wasserkosten</w:t>
            </w:r>
          </w:p>
        </w:tc>
        <w:tc>
          <w:tcPr>
            <w:tcW w:w="2491" w:type="dxa"/>
            <w:shd w:val="clear" w:color="auto" w:fill="auto"/>
            <w:vAlign w:val="bottom"/>
            <w:hideMark/>
          </w:tcPr>
          <w:p w14:paraId="55534B1F" w14:textId="77777777" w:rsidR="006B4301" w:rsidRPr="00947E48" w:rsidRDefault="006B4301" w:rsidP="00572235">
            <w:pPr>
              <w:rPr>
                <w:rFonts w:cs="Calibri"/>
                <w:color w:val="7F7F7F"/>
                <w:lang w:eastAsia="de-CH"/>
              </w:rPr>
            </w:pPr>
            <w:r w:rsidRPr="00947E48">
              <w:rPr>
                <w:rFonts w:cs="Calibri"/>
                <w:color w:val="7F7F7F"/>
                <w:lang w:eastAsia="de-CH"/>
              </w:rPr>
              <w:t>CHF</w:t>
            </w:r>
          </w:p>
        </w:tc>
        <w:tc>
          <w:tcPr>
            <w:tcW w:w="1136" w:type="dxa"/>
            <w:shd w:val="clear" w:color="auto" w:fill="auto"/>
            <w:vAlign w:val="bottom"/>
            <w:hideMark/>
          </w:tcPr>
          <w:p w14:paraId="7775D001" w14:textId="77777777" w:rsidR="006B4301" w:rsidRPr="00947E48" w:rsidRDefault="006B4301" w:rsidP="00572235">
            <w:pPr>
              <w:rPr>
                <w:rFonts w:cs="Calibri"/>
                <w:color w:val="7F7F7F"/>
                <w:lang w:eastAsia="de-CH"/>
              </w:rPr>
            </w:pPr>
            <w:r w:rsidRPr="00947E48">
              <w:rPr>
                <w:rFonts w:cs="Calibri"/>
                <w:color w:val="7F7F7F"/>
                <w:lang w:eastAsia="de-CH"/>
              </w:rPr>
              <w:t>--</w:t>
            </w:r>
          </w:p>
        </w:tc>
        <w:tc>
          <w:tcPr>
            <w:tcW w:w="1134" w:type="dxa"/>
            <w:shd w:val="clear" w:color="auto" w:fill="auto"/>
            <w:noWrap/>
            <w:vAlign w:val="bottom"/>
            <w:hideMark/>
          </w:tcPr>
          <w:p w14:paraId="7DB9BE34" w14:textId="77777777" w:rsidR="006B4301" w:rsidRPr="00947E48" w:rsidRDefault="006B4301" w:rsidP="00572235">
            <w:pPr>
              <w:rPr>
                <w:rFonts w:cs="Calibri"/>
                <w:color w:val="7F7F7F"/>
                <w:sz w:val="22"/>
                <w:szCs w:val="22"/>
                <w:lang w:eastAsia="de-CH"/>
              </w:rPr>
            </w:pPr>
          </w:p>
        </w:tc>
        <w:tc>
          <w:tcPr>
            <w:tcW w:w="1184" w:type="dxa"/>
          </w:tcPr>
          <w:p w14:paraId="1D729414" w14:textId="77777777" w:rsidR="006B4301" w:rsidRPr="00947E48" w:rsidRDefault="006B4301" w:rsidP="00572235">
            <w:pPr>
              <w:rPr>
                <w:rFonts w:cs="Calibri"/>
                <w:color w:val="7F7F7F"/>
                <w:sz w:val="22"/>
                <w:szCs w:val="22"/>
                <w:lang w:eastAsia="de-CH"/>
              </w:rPr>
            </w:pPr>
          </w:p>
        </w:tc>
      </w:tr>
      <w:tr w:rsidR="006B4301" w:rsidRPr="00947E48" w14:paraId="45AF3BCF" w14:textId="7F7A758C" w:rsidTr="006174DF">
        <w:trPr>
          <w:trHeight w:val="315"/>
        </w:trPr>
        <w:tc>
          <w:tcPr>
            <w:tcW w:w="7595" w:type="dxa"/>
            <w:gridSpan w:val="3"/>
            <w:shd w:val="clear" w:color="auto" w:fill="BFBFBF"/>
            <w:vAlign w:val="bottom"/>
            <w:hideMark/>
          </w:tcPr>
          <w:p w14:paraId="23AE0284" w14:textId="77777777" w:rsidR="006B4301" w:rsidRPr="00947E48" w:rsidRDefault="006B4301" w:rsidP="00572235">
            <w:pPr>
              <w:rPr>
                <w:rFonts w:cs="Calibri"/>
                <w:color w:val="000000"/>
                <w:szCs w:val="24"/>
                <w:lang w:eastAsia="de-CH"/>
              </w:rPr>
            </w:pPr>
            <w:r w:rsidRPr="00947E48">
              <w:rPr>
                <w:rFonts w:cs="Calibri"/>
                <w:color w:val="000000"/>
                <w:szCs w:val="24"/>
                <w:lang w:eastAsia="de-CH"/>
              </w:rPr>
              <w:t>Materialeffizienz: Papier</w:t>
            </w:r>
          </w:p>
        </w:tc>
        <w:tc>
          <w:tcPr>
            <w:tcW w:w="1134" w:type="dxa"/>
            <w:shd w:val="clear" w:color="auto" w:fill="BFBFBF"/>
            <w:noWrap/>
            <w:vAlign w:val="bottom"/>
            <w:hideMark/>
          </w:tcPr>
          <w:p w14:paraId="65A352E0" w14:textId="77777777" w:rsidR="006B4301" w:rsidRPr="00947E48" w:rsidRDefault="006B4301" w:rsidP="00572235">
            <w:pPr>
              <w:rPr>
                <w:rFonts w:cs="Calibri"/>
                <w:color w:val="000000"/>
                <w:sz w:val="22"/>
                <w:szCs w:val="22"/>
                <w:lang w:eastAsia="de-CH"/>
              </w:rPr>
            </w:pPr>
          </w:p>
        </w:tc>
        <w:tc>
          <w:tcPr>
            <w:tcW w:w="1184" w:type="dxa"/>
            <w:shd w:val="clear" w:color="auto" w:fill="BFBFBF"/>
          </w:tcPr>
          <w:p w14:paraId="17FC65E3" w14:textId="77777777" w:rsidR="006B4301" w:rsidRPr="00947E48" w:rsidRDefault="006B4301" w:rsidP="00572235">
            <w:pPr>
              <w:rPr>
                <w:rFonts w:cs="Calibri"/>
                <w:color w:val="000000"/>
                <w:sz w:val="22"/>
                <w:szCs w:val="22"/>
                <w:lang w:eastAsia="de-CH"/>
              </w:rPr>
            </w:pPr>
          </w:p>
        </w:tc>
      </w:tr>
      <w:tr w:rsidR="006B4301" w:rsidRPr="00947E48" w14:paraId="7F740694" w14:textId="2E41D5C9" w:rsidTr="006174DF">
        <w:trPr>
          <w:trHeight w:val="300"/>
        </w:trPr>
        <w:tc>
          <w:tcPr>
            <w:tcW w:w="3968" w:type="dxa"/>
            <w:shd w:val="clear" w:color="auto" w:fill="auto"/>
            <w:vAlign w:val="center"/>
            <w:hideMark/>
          </w:tcPr>
          <w:p w14:paraId="6E964545" w14:textId="77777777" w:rsidR="006B4301" w:rsidRPr="00947E48" w:rsidRDefault="006B4301" w:rsidP="00572235">
            <w:pPr>
              <w:jc w:val="center"/>
              <w:rPr>
                <w:rFonts w:cs="Calibri"/>
                <w:b/>
                <w:color w:val="000000"/>
                <w:lang w:eastAsia="de-CH"/>
              </w:rPr>
            </w:pPr>
            <w:r w:rsidRPr="00947E48">
              <w:rPr>
                <w:rFonts w:cs="Calibri"/>
                <w:b/>
                <w:color w:val="000000"/>
                <w:lang w:eastAsia="de-CH"/>
              </w:rPr>
              <w:t>Kennzahl</w:t>
            </w:r>
          </w:p>
        </w:tc>
        <w:tc>
          <w:tcPr>
            <w:tcW w:w="2491" w:type="dxa"/>
            <w:shd w:val="clear" w:color="auto" w:fill="auto"/>
            <w:vAlign w:val="center"/>
            <w:hideMark/>
          </w:tcPr>
          <w:p w14:paraId="15EC5670" w14:textId="77777777" w:rsidR="006B4301" w:rsidRPr="00947E48" w:rsidRDefault="006B4301" w:rsidP="00572235">
            <w:pPr>
              <w:jc w:val="center"/>
              <w:rPr>
                <w:rFonts w:cs="Calibri"/>
                <w:b/>
                <w:color w:val="000000"/>
                <w:lang w:eastAsia="de-CH"/>
              </w:rPr>
            </w:pPr>
            <w:r w:rsidRPr="00947E48">
              <w:rPr>
                <w:rFonts w:cs="Calibri"/>
                <w:b/>
                <w:color w:val="000000"/>
                <w:lang w:eastAsia="de-CH"/>
              </w:rPr>
              <w:t>Einheit</w:t>
            </w:r>
          </w:p>
        </w:tc>
        <w:tc>
          <w:tcPr>
            <w:tcW w:w="1136" w:type="dxa"/>
            <w:shd w:val="clear" w:color="auto" w:fill="auto"/>
            <w:vAlign w:val="center"/>
            <w:hideMark/>
          </w:tcPr>
          <w:p w14:paraId="26BCCF98" w14:textId="1B93BA7E" w:rsidR="006B4301" w:rsidRPr="00947E48" w:rsidRDefault="00027E80" w:rsidP="00572235">
            <w:pPr>
              <w:jc w:val="center"/>
              <w:rPr>
                <w:rFonts w:cs="Calibri"/>
                <w:b/>
                <w:color w:val="000000"/>
                <w:lang w:eastAsia="de-CH"/>
              </w:rPr>
            </w:pPr>
            <w:r w:rsidRPr="00947E48">
              <w:rPr>
                <w:rFonts w:cs="Calibri"/>
                <w:b/>
                <w:color w:val="000000"/>
                <w:lang w:eastAsia="de-CH"/>
              </w:rPr>
              <w:t>2022</w:t>
            </w:r>
          </w:p>
        </w:tc>
        <w:tc>
          <w:tcPr>
            <w:tcW w:w="1134" w:type="dxa"/>
            <w:shd w:val="clear" w:color="auto" w:fill="auto"/>
            <w:vAlign w:val="center"/>
            <w:hideMark/>
          </w:tcPr>
          <w:p w14:paraId="3474C9F2" w14:textId="7C83C8AF" w:rsidR="006B4301" w:rsidRPr="00947E48" w:rsidRDefault="00750C30" w:rsidP="00572235">
            <w:pPr>
              <w:jc w:val="center"/>
              <w:rPr>
                <w:rFonts w:cs="Calibri"/>
                <w:b/>
                <w:color w:val="000000"/>
                <w:lang w:eastAsia="de-CH"/>
              </w:rPr>
            </w:pPr>
            <w:r w:rsidRPr="00947E48">
              <w:rPr>
                <w:rFonts w:cs="Calibri"/>
                <w:b/>
                <w:color w:val="000000"/>
                <w:lang w:eastAsia="de-CH"/>
              </w:rPr>
              <w:t>2023</w:t>
            </w:r>
          </w:p>
        </w:tc>
        <w:tc>
          <w:tcPr>
            <w:tcW w:w="1184" w:type="dxa"/>
          </w:tcPr>
          <w:p w14:paraId="2EB352D1" w14:textId="61F3490B" w:rsidR="006B4301" w:rsidRPr="00947E48" w:rsidRDefault="00392C4D" w:rsidP="00572235">
            <w:pPr>
              <w:jc w:val="center"/>
              <w:rPr>
                <w:rFonts w:cs="Calibri"/>
                <w:b/>
                <w:color w:val="000000"/>
                <w:lang w:eastAsia="de-CH"/>
              </w:rPr>
            </w:pPr>
            <w:r w:rsidRPr="00947E48">
              <w:rPr>
                <w:rFonts w:cs="Calibri"/>
                <w:b/>
                <w:color w:val="000000"/>
                <w:lang w:eastAsia="de-CH"/>
              </w:rPr>
              <w:t>2024</w:t>
            </w:r>
          </w:p>
        </w:tc>
      </w:tr>
      <w:tr w:rsidR="006B4301" w:rsidRPr="00947E48" w14:paraId="75FA3943" w14:textId="083069D7" w:rsidTr="006174DF">
        <w:trPr>
          <w:trHeight w:val="300"/>
        </w:trPr>
        <w:tc>
          <w:tcPr>
            <w:tcW w:w="3968" w:type="dxa"/>
            <w:shd w:val="clear" w:color="auto" w:fill="auto"/>
            <w:vAlign w:val="bottom"/>
            <w:hideMark/>
          </w:tcPr>
          <w:p w14:paraId="212D486A" w14:textId="77777777" w:rsidR="006B4301" w:rsidRPr="00947E48" w:rsidRDefault="006B4301" w:rsidP="00572235">
            <w:pPr>
              <w:rPr>
                <w:rFonts w:cs="Calibri"/>
                <w:color w:val="000000"/>
                <w:lang w:eastAsia="de-CH"/>
              </w:rPr>
            </w:pPr>
            <w:r w:rsidRPr="00947E48">
              <w:rPr>
                <w:rFonts w:cs="Calibri"/>
                <w:color w:val="000000"/>
                <w:lang w:eastAsia="de-CH"/>
              </w:rPr>
              <w:t>ges. Papierverbrauch</w:t>
            </w:r>
          </w:p>
        </w:tc>
        <w:tc>
          <w:tcPr>
            <w:tcW w:w="2491" w:type="dxa"/>
            <w:shd w:val="clear" w:color="auto" w:fill="auto"/>
            <w:vAlign w:val="bottom"/>
            <w:hideMark/>
          </w:tcPr>
          <w:p w14:paraId="613FCCAB" w14:textId="77777777" w:rsidR="006B4301" w:rsidRPr="00947E48" w:rsidRDefault="006B4301" w:rsidP="00572235">
            <w:pPr>
              <w:rPr>
                <w:rFonts w:cs="Calibri"/>
                <w:color w:val="000000"/>
                <w:lang w:eastAsia="de-CH"/>
              </w:rPr>
            </w:pPr>
            <w:r w:rsidRPr="00947E48">
              <w:rPr>
                <w:rFonts w:cs="Calibri"/>
                <w:color w:val="000000"/>
                <w:lang w:eastAsia="de-CH"/>
              </w:rPr>
              <w:t>kg</w:t>
            </w:r>
          </w:p>
        </w:tc>
        <w:tc>
          <w:tcPr>
            <w:tcW w:w="1136" w:type="dxa"/>
            <w:shd w:val="clear" w:color="auto" w:fill="auto"/>
            <w:vAlign w:val="bottom"/>
            <w:hideMark/>
          </w:tcPr>
          <w:p w14:paraId="679BA4DE" w14:textId="77777777" w:rsidR="006B4301" w:rsidRPr="00947E48" w:rsidRDefault="006B4301" w:rsidP="00572235">
            <w:pPr>
              <w:rPr>
                <w:rFonts w:cs="Calibri"/>
                <w:color w:val="000000"/>
                <w:lang w:eastAsia="de-CH"/>
              </w:rPr>
            </w:pPr>
            <w:r w:rsidRPr="00947E48">
              <w:rPr>
                <w:rFonts w:cs="Calibri"/>
                <w:color w:val="000000"/>
                <w:lang w:eastAsia="de-CH"/>
              </w:rPr>
              <w:t>--</w:t>
            </w:r>
          </w:p>
        </w:tc>
        <w:tc>
          <w:tcPr>
            <w:tcW w:w="1134" w:type="dxa"/>
            <w:shd w:val="clear" w:color="auto" w:fill="auto"/>
            <w:vAlign w:val="center"/>
            <w:hideMark/>
          </w:tcPr>
          <w:p w14:paraId="5910D64D" w14:textId="77777777" w:rsidR="006B4301" w:rsidRPr="00947E48" w:rsidRDefault="006B4301" w:rsidP="00572235">
            <w:pPr>
              <w:jc w:val="center"/>
              <w:rPr>
                <w:rFonts w:cs="Calibri"/>
                <w:b/>
                <w:color w:val="000000"/>
                <w:lang w:eastAsia="de-CH"/>
              </w:rPr>
            </w:pPr>
          </w:p>
        </w:tc>
        <w:tc>
          <w:tcPr>
            <w:tcW w:w="1184" w:type="dxa"/>
          </w:tcPr>
          <w:p w14:paraId="44591A9F" w14:textId="77777777" w:rsidR="006B4301" w:rsidRPr="00947E48" w:rsidRDefault="006B4301" w:rsidP="00572235">
            <w:pPr>
              <w:jc w:val="center"/>
              <w:rPr>
                <w:rFonts w:cs="Calibri"/>
                <w:b/>
                <w:color w:val="000000"/>
                <w:lang w:eastAsia="de-CH"/>
              </w:rPr>
            </w:pPr>
          </w:p>
        </w:tc>
      </w:tr>
      <w:tr w:rsidR="006B4301" w:rsidRPr="00947E48" w14:paraId="1A76207D" w14:textId="219FF1AF" w:rsidTr="006174DF">
        <w:trPr>
          <w:trHeight w:val="300"/>
        </w:trPr>
        <w:tc>
          <w:tcPr>
            <w:tcW w:w="3968" w:type="dxa"/>
            <w:shd w:val="clear" w:color="auto" w:fill="auto"/>
            <w:vAlign w:val="bottom"/>
            <w:hideMark/>
          </w:tcPr>
          <w:p w14:paraId="1B73B1C2" w14:textId="77777777" w:rsidR="006B4301" w:rsidRPr="00947E48" w:rsidRDefault="006B4301" w:rsidP="00572235">
            <w:pPr>
              <w:rPr>
                <w:rFonts w:cs="Calibri"/>
                <w:color w:val="000000"/>
                <w:lang w:eastAsia="de-CH"/>
              </w:rPr>
            </w:pPr>
            <w:r w:rsidRPr="00947E48">
              <w:rPr>
                <w:rFonts w:cs="Calibri"/>
                <w:color w:val="000000"/>
                <w:lang w:eastAsia="de-CH"/>
              </w:rPr>
              <w:lastRenderedPageBreak/>
              <w:t>Recyclingpapier</w:t>
            </w:r>
          </w:p>
        </w:tc>
        <w:tc>
          <w:tcPr>
            <w:tcW w:w="2491" w:type="dxa"/>
            <w:shd w:val="clear" w:color="auto" w:fill="auto"/>
            <w:vAlign w:val="bottom"/>
            <w:hideMark/>
          </w:tcPr>
          <w:p w14:paraId="4077210A" w14:textId="77777777" w:rsidR="006B4301" w:rsidRPr="00947E48" w:rsidRDefault="006B4301" w:rsidP="00572235">
            <w:pPr>
              <w:rPr>
                <w:rFonts w:cs="Calibri"/>
                <w:color w:val="000000"/>
                <w:lang w:eastAsia="de-CH"/>
              </w:rPr>
            </w:pPr>
            <w:r w:rsidRPr="00947E48">
              <w:rPr>
                <w:rFonts w:cs="Calibri"/>
                <w:color w:val="000000"/>
                <w:lang w:eastAsia="de-CH"/>
              </w:rPr>
              <w:t>%Anteil</w:t>
            </w:r>
          </w:p>
        </w:tc>
        <w:tc>
          <w:tcPr>
            <w:tcW w:w="1136" w:type="dxa"/>
            <w:shd w:val="clear" w:color="auto" w:fill="auto"/>
            <w:vAlign w:val="bottom"/>
            <w:hideMark/>
          </w:tcPr>
          <w:p w14:paraId="353B5400" w14:textId="77777777" w:rsidR="006B4301" w:rsidRPr="00947E48" w:rsidRDefault="006B4301" w:rsidP="00572235">
            <w:pPr>
              <w:rPr>
                <w:rFonts w:cs="Calibri"/>
                <w:color w:val="000000"/>
                <w:lang w:eastAsia="de-CH"/>
              </w:rPr>
            </w:pPr>
            <w:r w:rsidRPr="00947E48">
              <w:rPr>
                <w:rFonts w:cs="Calibri"/>
                <w:color w:val="000000"/>
                <w:lang w:eastAsia="de-CH"/>
              </w:rPr>
              <w:t>--</w:t>
            </w:r>
          </w:p>
        </w:tc>
        <w:tc>
          <w:tcPr>
            <w:tcW w:w="1134" w:type="dxa"/>
            <w:shd w:val="clear" w:color="auto" w:fill="auto"/>
            <w:noWrap/>
            <w:vAlign w:val="bottom"/>
            <w:hideMark/>
          </w:tcPr>
          <w:p w14:paraId="401255E6" w14:textId="77777777" w:rsidR="006B4301" w:rsidRPr="00947E48" w:rsidRDefault="006B4301" w:rsidP="00572235">
            <w:pPr>
              <w:rPr>
                <w:rFonts w:cs="Calibri"/>
                <w:color w:val="000000"/>
                <w:sz w:val="22"/>
                <w:szCs w:val="22"/>
                <w:lang w:eastAsia="de-CH"/>
              </w:rPr>
            </w:pPr>
          </w:p>
        </w:tc>
        <w:tc>
          <w:tcPr>
            <w:tcW w:w="1184" w:type="dxa"/>
          </w:tcPr>
          <w:p w14:paraId="100786CB" w14:textId="77777777" w:rsidR="006B4301" w:rsidRPr="00947E48" w:rsidRDefault="006B4301" w:rsidP="00572235">
            <w:pPr>
              <w:rPr>
                <w:rFonts w:cs="Calibri"/>
                <w:color w:val="000000"/>
                <w:sz w:val="22"/>
                <w:szCs w:val="22"/>
                <w:lang w:eastAsia="de-CH"/>
              </w:rPr>
            </w:pPr>
          </w:p>
        </w:tc>
      </w:tr>
      <w:tr w:rsidR="006B4301" w:rsidRPr="00947E48" w14:paraId="77FB31BD" w14:textId="63110853" w:rsidTr="006174DF">
        <w:trPr>
          <w:trHeight w:val="300"/>
        </w:trPr>
        <w:tc>
          <w:tcPr>
            <w:tcW w:w="3968" w:type="dxa"/>
            <w:shd w:val="clear" w:color="auto" w:fill="auto"/>
            <w:vAlign w:val="bottom"/>
            <w:hideMark/>
          </w:tcPr>
          <w:p w14:paraId="40C91D46" w14:textId="77777777" w:rsidR="006B4301" w:rsidRPr="00947E48" w:rsidRDefault="006B4301" w:rsidP="00572235">
            <w:pPr>
              <w:rPr>
                <w:rFonts w:cs="Calibri"/>
                <w:color w:val="000000"/>
                <w:lang w:eastAsia="de-CH"/>
              </w:rPr>
            </w:pPr>
            <w:r w:rsidRPr="00947E48">
              <w:rPr>
                <w:rFonts w:cs="Calibri"/>
                <w:color w:val="000000"/>
                <w:lang w:eastAsia="de-CH"/>
              </w:rPr>
              <w:t>Frischfaserpapier</w:t>
            </w:r>
          </w:p>
        </w:tc>
        <w:tc>
          <w:tcPr>
            <w:tcW w:w="2491" w:type="dxa"/>
            <w:shd w:val="clear" w:color="auto" w:fill="auto"/>
            <w:vAlign w:val="bottom"/>
            <w:hideMark/>
          </w:tcPr>
          <w:p w14:paraId="7E74D34D" w14:textId="77777777" w:rsidR="006B4301" w:rsidRPr="00947E48" w:rsidRDefault="006B4301" w:rsidP="00572235">
            <w:pPr>
              <w:rPr>
                <w:rFonts w:cs="Calibri"/>
                <w:color w:val="000000"/>
                <w:lang w:eastAsia="de-CH"/>
              </w:rPr>
            </w:pPr>
            <w:r w:rsidRPr="00947E48">
              <w:rPr>
                <w:rFonts w:cs="Calibri"/>
                <w:color w:val="000000"/>
                <w:lang w:eastAsia="de-CH"/>
              </w:rPr>
              <w:t>%Anteil</w:t>
            </w:r>
          </w:p>
        </w:tc>
        <w:tc>
          <w:tcPr>
            <w:tcW w:w="1136" w:type="dxa"/>
            <w:shd w:val="clear" w:color="auto" w:fill="auto"/>
            <w:vAlign w:val="bottom"/>
            <w:hideMark/>
          </w:tcPr>
          <w:p w14:paraId="62DB3F1C" w14:textId="77777777" w:rsidR="006B4301" w:rsidRPr="00947E48" w:rsidRDefault="006B4301" w:rsidP="00572235">
            <w:pPr>
              <w:rPr>
                <w:rFonts w:cs="Calibri"/>
                <w:color w:val="000000"/>
                <w:lang w:eastAsia="de-CH"/>
              </w:rPr>
            </w:pPr>
            <w:r w:rsidRPr="00947E48">
              <w:rPr>
                <w:rFonts w:cs="Calibri"/>
                <w:color w:val="000000"/>
                <w:lang w:eastAsia="de-CH"/>
              </w:rPr>
              <w:t>--</w:t>
            </w:r>
          </w:p>
        </w:tc>
        <w:tc>
          <w:tcPr>
            <w:tcW w:w="1134" w:type="dxa"/>
            <w:shd w:val="clear" w:color="auto" w:fill="auto"/>
            <w:noWrap/>
            <w:vAlign w:val="bottom"/>
            <w:hideMark/>
          </w:tcPr>
          <w:p w14:paraId="1011050B" w14:textId="77777777" w:rsidR="006B4301" w:rsidRPr="00947E48" w:rsidRDefault="006B4301" w:rsidP="00572235">
            <w:pPr>
              <w:rPr>
                <w:rFonts w:cs="Calibri"/>
                <w:color w:val="000000"/>
                <w:sz w:val="22"/>
                <w:szCs w:val="22"/>
                <w:lang w:eastAsia="de-CH"/>
              </w:rPr>
            </w:pPr>
          </w:p>
        </w:tc>
        <w:tc>
          <w:tcPr>
            <w:tcW w:w="1184" w:type="dxa"/>
          </w:tcPr>
          <w:p w14:paraId="1F793331" w14:textId="77777777" w:rsidR="006B4301" w:rsidRPr="00947E48" w:rsidRDefault="006B4301" w:rsidP="00572235">
            <w:pPr>
              <w:rPr>
                <w:rFonts w:cs="Calibri"/>
                <w:color w:val="000000"/>
                <w:sz w:val="22"/>
                <w:szCs w:val="22"/>
                <w:lang w:eastAsia="de-CH"/>
              </w:rPr>
            </w:pPr>
          </w:p>
        </w:tc>
      </w:tr>
      <w:tr w:rsidR="006B4301" w:rsidRPr="00947E48" w14:paraId="5BA3370A" w14:textId="73B8A8CD" w:rsidTr="006174DF">
        <w:trPr>
          <w:trHeight w:val="300"/>
        </w:trPr>
        <w:tc>
          <w:tcPr>
            <w:tcW w:w="3968" w:type="dxa"/>
            <w:shd w:val="clear" w:color="auto" w:fill="auto"/>
            <w:vAlign w:val="bottom"/>
            <w:hideMark/>
          </w:tcPr>
          <w:p w14:paraId="7AB00915" w14:textId="77777777" w:rsidR="006B4301" w:rsidRPr="00947E48" w:rsidRDefault="006B4301" w:rsidP="00572235">
            <w:pPr>
              <w:rPr>
                <w:rFonts w:cs="Calibri"/>
                <w:color w:val="000000"/>
                <w:lang w:eastAsia="de-CH"/>
              </w:rPr>
            </w:pPr>
            <w:r w:rsidRPr="00947E48">
              <w:rPr>
                <w:rFonts w:cs="Calibri"/>
                <w:color w:val="000000"/>
                <w:lang w:eastAsia="de-CH"/>
              </w:rPr>
              <w:t>Papiermenge/</w:t>
            </w:r>
            <w:proofErr w:type="spellStart"/>
            <w:r w:rsidRPr="00947E48">
              <w:rPr>
                <w:rFonts w:cs="Calibri"/>
                <w:color w:val="000000"/>
                <w:lang w:eastAsia="de-CH"/>
              </w:rPr>
              <w:t>Gg</w:t>
            </w:r>
            <w:proofErr w:type="spellEnd"/>
          </w:p>
        </w:tc>
        <w:tc>
          <w:tcPr>
            <w:tcW w:w="2491" w:type="dxa"/>
            <w:shd w:val="clear" w:color="auto" w:fill="auto"/>
            <w:vAlign w:val="bottom"/>
            <w:hideMark/>
          </w:tcPr>
          <w:p w14:paraId="4E595A59" w14:textId="77777777" w:rsidR="006B4301" w:rsidRPr="00947E48" w:rsidRDefault="006B4301" w:rsidP="00572235">
            <w:pPr>
              <w:rPr>
                <w:rFonts w:cs="Calibri"/>
                <w:color w:val="000000"/>
                <w:lang w:eastAsia="de-CH"/>
              </w:rPr>
            </w:pPr>
            <w:r w:rsidRPr="00947E48">
              <w:rPr>
                <w:rFonts w:cs="Calibri"/>
                <w:color w:val="000000"/>
                <w:lang w:eastAsia="de-CH"/>
              </w:rPr>
              <w:t>kg/</w:t>
            </w:r>
            <w:proofErr w:type="spellStart"/>
            <w:r w:rsidRPr="00947E48">
              <w:rPr>
                <w:rFonts w:cs="Calibri"/>
                <w:color w:val="000000"/>
                <w:lang w:eastAsia="de-CH"/>
              </w:rPr>
              <w:t>Gg</w:t>
            </w:r>
            <w:proofErr w:type="spellEnd"/>
          </w:p>
        </w:tc>
        <w:tc>
          <w:tcPr>
            <w:tcW w:w="1136" w:type="dxa"/>
            <w:shd w:val="clear" w:color="auto" w:fill="auto"/>
            <w:vAlign w:val="bottom"/>
            <w:hideMark/>
          </w:tcPr>
          <w:p w14:paraId="54EBDB94" w14:textId="77777777" w:rsidR="006B4301" w:rsidRPr="00947E48" w:rsidRDefault="006B4301" w:rsidP="00572235">
            <w:pPr>
              <w:rPr>
                <w:rFonts w:cs="Calibri"/>
                <w:color w:val="000000"/>
                <w:lang w:eastAsia="de-CH"/>
              </w:rPr>
            </w:pPr>
            <w:r w:rsidRPr="00947E48">
              <w:rPr>
                <w:rFonts w:cs="Calibri"/>
                <w:color w:val="000000"/>
                <w:lang w:eastAsia="de-CH"/>
              </w:rPr>
              <w:t>--</w:t>
            </w:r>
          </w:p>
        </w:tc>
        <w:tc>
          <w:tcPr>
            <w:tcW w:w="1134" w:type="dxa"/>
            <w:shd w:val="clear" w:color="auto" w:fill="auto"/>
            <w:noWrap/>
            <w:vAlign w:val="bottom"/>
            <w:hideMark/>
          </w:tcPr>
          <w:p w14:paraId="77538F09" w14:textId="77777777" w:rsidR="006B4301" w:rsidRPr="00947E48" w:rsidRDefault="006B4301" w:rsidP="00572235">
            <w:pPr>
              <w:rPr>
                <w:rFonts w:cs="Calibri"/>
                <w:color w:val="000000"/>
                <w:sz w:val="22"/>
                <w:szCs w:val="22"/>
                <w:lang w:eastAsia="de-CH"/>
              </w:rPr>
            </w:pPr>
          </w:p>
        </w:tc>
        <w:tc>
          <w:tcPr>
            <w:tcW w:w="1184" w:type="dxa"/>
          </w:tcPr>
          <w:p w14:paraId="0E30C6F9" w14:textId="77777777" w:rsidR="006B4301" w:rsidRPr="00947E48" w:rsidRDefault="006B4301" w:rsidP="00572235">
            <w:pPr>
              <w:rPr>
                <w:rFonts w:cs="Calibri"/>
                <w:color w:val="000000"/>
                <w:sz w:val="22"/>
                <w:szCs w:val="22"/>
                <w:lang w:eastAsia="de-CH"/>
              </w:rPr>
            </w:pPr>
          </w:p>
        </w:tc>
      </w:tr>
      <w:tr w:rsidR="006B4301" w:rsidRPr="00947E48" w14:paraId="7752B526" w14:textId="218FE1E8" w:rsidTr="006174DF">
        <w:trPr>
          <w:trHeight w:val="300"/>
        </w:trPr>
        <w:tc>
          <w:tcPr>
            <w:tcW w:w="3968" w:type="dxa"/>
            <w:shd w:val="clear" w:color="auto" w:fill="auto"/>
            <w:vAlign w:val="bottom"/>
            <w:hideMark/>
          </w:tcPr>
          <w:p w14:paraId="1F8374B1" w14:textId="77777777" w:rsidR="006B4301" w:rsidRPr="00947E48" w:rsidRDefault="006B4301" w:rsidP="00572235">
            <w:pPr>
              <w:rPr>
                <w:rFonts w:cs="Calibri"/>
                <w:color w:val="7F7F7F"/>
                <w:lang w:eastAsia="de-CH"/>
              </w:rPr>
            </w:pPr>
            <w:r w:rsidRPr="00947E48">
              <w:rPr>
                <w:rFonts w:cs="Calibri"/>
                <w:color w:val="7F7F7F"/>
                <w:lang w:eastAsia="de-CH"/>
              </w:rPr>
              <w:t>Papierkosten</w:t>
            </w:r>
          </w:p>
        </w:tc>
        <w:tc>
          <w:tcPr>
            <w:tcW w:w="2491" w:type="dxa"/>
            <w:shd w:val="clear" w:color="auto" w:fill="auto"/>
            <w:vAlign w:val="bottom"/>
            <w:hideMark/>
          </w:tcPr>
          <w:p w14:paraId="11208006" w14:textId="77777777" w:rsidR="006B4301" w:rsidRPr="00947E48" w:rsidRDefault="006B4301" w:rsidP="00572235">
            <w:pPr>
              <w:rPr>
                <w:rFonts w:cs="Calibri"/>
                <w:color w:val="7F7F7F"/>
                <w:lang w:eastAsia="de-CH"/>
              </w:rPr>
            </w:pPr>
            <w:r w:rsidRPr="00947E48">
              <w:rPr>
                <w:rFonts w:cs="Calibri"/>
                <w:color w:val="7F7F7F"/>
                <w:lang w:eastAsia="de-CH"/>
              </w:rPr>
              <w:t>CHF</w:t>
            </w:r>
          </w:p>
        </w:tc>
        <w:tc>
          <w:tcPr>
            <w:tcW w:w="1136" w:type="dxa"/>
            <w:shd w:val="clear" w:color="auto" w:fill="auto"/>
            <w:vAlign w:val="bottom"/>
            <w:hideMark/>
          </w:tcPr>
          <w:p w14:paraId="26DC11DD" w14:textId="77777777" w:rsidR="006B4301" w:rsidRPr="00947E48" w:rsidRDefault="006B4301" w:rsidP="00572235">
            <w:pPr>
              <w:rPr>
                <w:rFonts w:cs="Calibri"/>
                <w:color w:val="7F7F7F"/>
                <w:lang w:eastAsia="de-CH"/>
              </w:rPr>
            </w:pPr>
            <w:r w:rsidRPr="00947E48">
              <w:rPr>
                <w:rFonts w:cs="Calibri"/>
                <w:color w:val="7F7F7F"/>
                <w:lang w:eastAsia="de-CH"/>
              </w:rPr>
              <w:t>--</w:t>
            </w:r>
          </w:p>
        </w:tc>
        <w:tc>
          <w:tcPr>
            <w:tcW w:w="1134" w:type="dxa"/>
            <w:shd w:val="clear" w:color="auto" w:fill="auto"/>
            <w:noWrap/>
            <w:vAlign w:val="bottom"/>
            <w:hideMark/>
          </w:tcPr>
          <w:p w14:paraId="63A62127" w14:textId="77777777" w:rsidR="006B4301" w:rsidRPr="00947E48" w:rsidRDefault="006B4301" w:rsidP="00572235">
            <w:pPr>
              <w:rPr>
                <w:rFonts w:cs="Calibri"/>
                <w:color w:val="7F7F7F"/>
                <w:sz w:val="22"/>
                <w:szCs w:val="22"/>
                <w:lang w:eastAsia="de-CH"/>
              </w:rPr>
            </w:pPr>
          </w:p>
        </w:tc>
        <w:tc>
          <w:tcPr>
            <w:tcW w:w="1184" w:type="dxa"/>
          </w:tcPr>
          <w:p w14:paraId="27DA4086" w14:textId="77777777" w:rsidR="006B4301" w:rsidRPr="00947E48" w:rsidRDefault="006B4301" w:rsidP="00572235">
            <w:pPr>
              <w:rPr>
                <w:rFonts w:cs="Calibri"/>
                <w:color w:val="7F7F7F"/>
                <w:sz w:val="22"/>
                <w:szCs w:val="22"/>
                <w:lang w:eastAsia="de-CH"/>
              </w:rPr>
            </w:pPr>
          </w:p>
        </w:tc>
      </w:tr>
      <w:tr w:rsidR="006B4301" w:rsidRPr="00947E48" w14:paraId="289BE745" w14:textId="305B0360" w:rsidTr="006174DF">
        <w:trPr>
          <w:trHeight w:val="315"/>
        </w:trPr>
        <w:tc>
          <w:tcPr>
            <w:tcW w:w="7595" w:type="dxa"/>
            <w:gridSpan w:val="3"/>
            <w:shd w:val="clear" w:color="auto" w:fill="BFBFBF"/>
            <w:vAlign w:val="bottom"/>
            <w:hideMark/>
          </w:tcPr>
          <w:p w14:paraId="3AFC66CB" w14:textId="77777777" w:rsidR="006B4301" w:rsidRPr="00947E48" w:rsidRDefault="006B4301" w:rsidP="00572235">
            <w:pPr>
              <w:rPr>
                <w:rFonts w:cs="Calibri"/>
                <w:color w:val="000000"/>
                <w:szCs w:val="24"/>
                <w:lang w:eastAsia="de-CH"/>
              </w:rPr>
            </w:pPr>
            <w:r w:rsidRPr="008C77D2">
              <w:rPr>
                <w:rFonts w:cs="Calibri"/>
                <w:color w:val="767171" w:themeColor="background2" w:themeShade="80"/>
                <w:szCs w:val="24"/>
                <w:lang w:eastAsia="de-CH"/>
              </w:rPr>
              <w:t>Verkehr</w:t>
            </w:r>
          </w:p>
        </w:tc>
        <w:tc>
          <w:tcPr>
            <w:tcW w:w="1134" w:type="dxa"/>
            <w:shd w:val="clear" w:color="auto" w:fill="BFBFBF"/>
            <w:noWrap/>
            <w:vAlign w:val="bottom"/>
            <w:hideMark/>
          </w:tcPr>
          <w:p w14:paraId="00005A7C" w14:textId="77777777" w:rsidR="006B4301" w:rsidRPr="00947E48" w:rsidRDefault="006B4301" w:rsidP="00572235">
            <w:pPr>
              <w:rPr>
                <w:rFonts w:cs="Calibri"/>
                <w:color w:val="000000"/>
                <w:sz w:val="22"/>
                <w:szCs w:val="22"/>
                <w:lang w:eastAsia="de-CH"/>
              </w:rPr>
            </w:pPr>
          </w:p>
        </w:tc>
        <w:tc>
          <w:tcPr>
            <w:tcW w:w="1184" w:type="dxa"/>
            <w:shd w:val="clear" w:color="auto" w:fill="BFBFBF"/>
          </w:tcPr>
          <w:p w14:paraId="2E9D43C2" w14:textId="77777777" w:rsidR="006B4301" w:rsidRPr="00947E48" w:rsidRDefault="006B4301" w:rsidP="00572235">
            <w:pPr>
              <w:rPr>
                <w:rFonts w:cs="Calibri"/>
                <w:color w:val="000000"/>
                <w:sz w:val="22"/>
                <w:szCs w:val="22"/>
                <w:lang w:eastAsia="de-CH"/>
              </w:rPr>
            </w:pPr>
          </w:p>
        </w:tc>
      </w:tr>
      <w:tr w:rsidR="006B4301" w:rsidRPr="00947E48" w14:paraId="01141DAB" w14:textId="1D35992B" w:rsidTr="006174DF">
        <w:trPr>
          <w:trHeight w:val="300"/>
        </w:trPr>
        <w:tc>
          <w:tcPr>
            <w:tcW w:w="3968" w:type="dxa"/>
            <w:shd w:val="clear" w:color="auto" w:fill="auto"/>
            <w:vAlign w:val="center"/>
            <w:hideMark/>
          </w:tcPr>
          <w:p w14:paraId="0003F998" w14:textId="77777777" w:rsidR="006B4301" w:rsidRPr="00947E48" w:rsidRDefault="006B4301" w:rsidP="00572235">
            <w:pPr>
              <w:jc w:val="center"/>
              <w:rPr>
                <w:rFonts w:cs="Calibri"/>
                <w:b/>
                <w:color w:val="000000"/>
                <w:lang w:eastAsia="de-CH"/>
              </w:rPr>
            </w:pPr>
            <w:r w:rsidRPr="00947E48">
              <w:rPr>
                <w:rFonts w:cs="Calibri"/>
                <w:b/>
                <w:color w:val="000000"/>
                <w:lang w:eastAsia="de-CH"/>
              </w:rPr>
              <w:t>Kennzahl</w:t>
            </w:r>
          </w:p>
        </w:tc>
        <w:tc>
          <w:tcPr>
            <w:tcW w:w="2491" w:type="dxa"/>
            <w:shd w:val="clear" w:color="auto" w:fill="auto"/>
            <w:vAlign w:val="center"/>
            <w:hideMark/>
          </w:tcPr>
          <w:p w14:paraId="338AEDF9" w14:textId="77777777" w:rsidR="006B4301" w:rsidRPr="00947E48" w:rsidRDefault="006B4301" w:rsidP="00572235">
            <w:pPr>
              <w:jc w:val="center"/>
              <w:rPr>
                <w:rFonts w:cs="Calibri"/>
                <w:b/>
                <w:color w:val="000000"/>
                <w:lang w:eastAsia="de-CH"/>
              </w:rPr>
            </w:pPr>
            <w:r w:rsidRPr="00947E48">
              <w:rPr>
                <w:rFonts w:cs="Calibri"/>
                <w:b/>
                <w:color w:val="000000"/>
                <w:lang w:eastAsia="de-CH"/>
              </w:rPr>
              <w:t>Einheit</w:t>
            </w:r>
          </w:p>
        </w:tc>
        <w:tc>
          <w:tcPr>
            <w:tcW w:w="1136" w:type="dxa"/>
            <w:shd w:val="clear" w:color="auto" w:fill="auto"/>
            <w:vAlign w:val="center"/>
            <w:hideMark/>
          </w:tcPr>
          <w:p w14:paraId="73D8344F" w14:textId="2463E3C2" w:rsidR="006B4301" w:rsidRPr="00947E48" w:rsidRDefault="00027E80" w:rsidP="00572235">
            <w:pPr>
              <w:jc w:val="center"/>
              <w:rPr>
                <w:rFonts w:cs="Calibri"/>
                <w:b/>
                <w:color w:val="000000"/>
                <w:lang w:eastAsia="de-CH"/>
              </w:rPr>
            </w:pPr>
            <w:r w:rsidRPr="00947E48">
              <w:rPr>
                <w:rFonts w:cs="Calibri"/>
                <w:b/>
                <w:color w:val="000000"/>
                <w:lang w:eastAsia="de-CH"/>
              </w:rPr>
              <w:t>2022</w:t>
            </w:r>
          </w:p>
        </w:tc>
        <w:tc>
          <w:tcPr>
            <w:tcW w:w="1134" w:type="dxa"/>
            <w:shd w:val="clear" w:color="auto" w:fill="auto"/>
            <w:vAlign w:val="center"/>
            <w:hideMark/>
          </w:tcPr>
          <w:p w14:paraId="485BB3F8" w14:textId="0BAC9F76" w:rsidR="006B4301" w:rsidRPr="00947E48" w:rsidRDefault="00750C30" w:rsidP="00572235">
            <w:pPr>
              <w:jc w:val="center"/>
              <w:rPr>
                <w:rFonts w:cs="Calibri"/>
                <w:b/>
                <w:color w:val="000000"/>
                <w:lang w:eastAsia="de-CH"/>
              </w:rPr>
            </w:pPr>
            <w:r w:rsidRPr="00947E48">
              <w:rPr>
                <w:rFonts w:cs="Calibri"/>
                <w:b/>
                <w:color w:val="000000"/>
                <w:lang w:eastAsia="de-CH"/>
              </w:rPr>
              <w:t>2023</w:t>
            </w:r>
          </w:p>
        </w:tc>
        <w:tc>
          <w:tcPr>
            <w:tcW w:w="1184" w:type="dxa"/>
          </w:tcPr>
          <w:p w14:paraId="2C41BDB2" w14:textId="76E65D4D" w:rsidR="006B4301" w:rsidRPr="00947E48" w:rsidRDefault="004E49E1" w:rsidP="00572235">
            <w:pPr>
              <w:jc w:val="center"/>
              <w:rPr>
                <w:rFonts w:cs="Calibri"/>
                <w:b/>
                <w:color w:val="000000"/>
                <w:lang w:eastAsia="de-CH"/>
              </w:rPr>
            </w:pPr>
            <w:r w:rsidRPr="00947E48">
              <w:rPr>
                <w:rFonts w:cs="Calibri"/>
                <w:b/>
                <w:color w:val="000000"/>
                <w:lang w:eastAsia="de-CH"/>
              </w:rPr>
              <w:t>2024</w:t>
            </w:r>
          </w:p>
        </w:tc>
      </w:tr>
      <w:tr w:rsidR="006B4301" w:rsidRPr="00947E48" w14:paraId="2AE5EBE0" w14:textId="39C36FE6" w:rsidTr="006174DF">
        <w:trPr>
          <w:trHeight w:val="300"/>
        </w:trPr>
        <w:tc>
          <w:tcPr>
            <w:tcW w:w="3968" w:type="dxa"/>
            <w:shd w:val="clear" w:color="auto" w:fill="auto"/>
            <w:vAlign w:val="bottom"/>
            <w:hideMark/>
          </w:tcPr>
          <w:p w14:paraId="7BC2E429" w14:textId="77777777" w:rsidR="006B4301" w:rsidRPr="00947E48" w:rsidRDefault="006B4301" w:rsidP="00572235">
            <w:pPr>
              <w:rPr>
                <w:rFonts w:cs="Calibri"/>
                <w:color w:val="7F7F7F"/>
                <w:lang w:eastAsia="de-CH"/>
              </w:rPr>
            </w:pPr>
            <w:r w:rsidRPr="00947E48">
              <w:rPr>
                <w:rFonts w:cs="Calibri"/>
                <w:color w:val="7F7F7F"/>
                <w:lang w:eastAsia="de-CH"/>
              </w:rPr>
              <w:t>ges. Verkehrsaufkommen</w:t>
            </w:r>
          </w:p>
        </w:tc>
        <w:tc>
          <w:tcPr>
            <w:tcW w:w="2491" w:type="dxa"/>
            <w:shd w:val="clear" w:color="auto" w:fill="auto"/>
            <w:vAlign w:val="bottom"/>
            <w:hideMark/>
          </w:tcPr>
          <w:p w14:paraId="7EB7FE31" w14:textId="77777777" w:rsidR="006B4301" w:rsidRPr="00947E48" w:rsidRDefault="006B4301" w:rsidP="00572235">
            <w:pPr>
              <w:rPr>
                <w:rFonts w:cs="Calibri"/>
                <w:color w:val="7F7F7F"/>
                <w:lang w:eastAsia="de-CH"/>
              </w:rPr>
            </w:pPr>
            <w:r w:rsidRPr="00947E48">
              <w:rPr>
                <w:rFonts w:cs="Calibri"/>
                <w:color w:val="7F7F7F"/>
                <w:lang w:eastAsia="de-CH"/>
              </w:rPr>
              <w:t>km</w:t>
            </w:r>
          </w:p>
        </w:tc>
        <w:tc>
          <w:tcPr>
            <w:tcW w:w="1136" w:type="dxa"/>
            <w:shd w:val="clear" w:color="auto" w:fill="auto"/>
            <w:vAlign w:val="bottom"/>
            <w:hideMark/>
          </w:tcPr>
          <w:p w14:paraId="739F8892" w14:textId="77777777" w:rsidR="006B4301" w:rsidRPr="00947E48" w:rsidRDefault="006B4301" w:rsidP="00572235">
            <w:pPr>
              <w:rPr>
                <w:rFonts w:cs="Calibri"/>
                <w:color w:val="7F7F7F"/>
                <w:lang w:eastAsia="de-CH"/>
              </w:rPr>
            </w:pPr>
            <w:r w:rsidRPr="00947E48">
              <w:rPr>
                <w:rFonts w:cs="Calibri"/>
                <w:color w:val="7F7F7F"/>
                <w:lang w:eastAsia="de-CH"/>
              </w:rPr>
              <w:t>--</w:t>
            </w:r>
          </w:p>
        </w:tc>
        <w:tc>
          <w:tcPr>
            <w:tcW w:w="1134" w:type="dxa"/>
            <w:shd w:val="clear" w:color="auto" w:fill="auto"/>
            <w:noWrap/>
            <w:vAlign w:val="bottom"/>
            <w:hideMark/>
          </w:tcPr>
          <w:p w14:paraId="4A474319" w14:textId="77777777" w:rsidR="006B4301" w:rsidRPr="00947E48" w:rsidRDefault="006B4301" w:rsidP="00572235">
            <w:pPr>
              <w:rPr>
                <w:rFonts w:cs="Calibri"/>
                <w:color w:val="7F7F7F"/>
                <w:sz w:val="22"/>
                <w:szCs w:val="22"/>
                <w:lang w:eastAsia="de-CH"/>
              </w:rPr>
            </w:pPr>
          </w:p>
        </w:tc>
        <w:tc>
          <w:tcPr>
            <w:tcW w:w="1184" w:type="dxa"/>
          </w:tcPr>
          <w:p w14:paraId="19A88DB1" w14:textId="77777777" w:rsidR="006B4301" w:rsidRPr="00947E48" w:rsidRDefault="006B4301" w:rsidP="00572235">
            <w:pPr>
              <w:rPr>
                <w:rFonts w:cs="Calibri"/>
                <w:color w:val="7F7F7F"/>
                <w:sz w:val="22"/>
                <w:szCs w:val="22"/>
                <w:lang w:eastAsia="de-CH"/>
              </w:rPr>
            </w:pPr>
          </w:p>
        </w:tc>
      </w:tr>
      <w:tr w:rsidR="006B4301" w:rsidRPr="00947E48" w14:paraId="2942459E" w14:textId="6AD36C48" w:rsidTr="006174DF">
        <w:trPr>
          <w:trHeight w:val="300"/>
        </w:trPr>
        <w:tc>
          <w:tcPr>
            <w:tcW w:w="3968" w:type="dxa"/>
            <w:shd w:val="clear" w:color="auto" w:fill="auto"/>
            <w:vAlign w:val="bottom"/>
            <w:hideMark/>
          </w:tcPr>
          <w:p w14:paraId="5196C964" w14:textId="039D4710" w:rsidR="006B4301" w:rsidRPr="00947E48" w:rsidRDefault="006F78C2" w:rsidP="00572235">
            <w:pPr>
              <w:rPr>
                <w:rFonts w:cs="Calibri"/>
                <w:color w:val="7F7F7F"/>
                <w:lang w:eastAsia="de-CH"/>
              </w:rPr>
            </w:pPr>
            <w:r w:rsidRPr="00947E48">
              <w:rPr>
                <w:rFonts w:cs="Calibri"/>
                <w:color w:val="7F7F7F"/>
                <w:lang w:eastAsia="de-CH"/>
              </w:rPr>
              <w:t>Bahn SBB</w:t>
            </w:r>
          </w:p>
        </w:tc>
        <w:tc>
          <w:tcPr>
            <w:tcW w:w="2491" w:type="dxa"/>
            <w:shd w:val="clear" w:color="auto" w:fill="auto"/>
            <w:vAlign w:val="bottom"/>
            <w:hideMark/>
          </w:tcPr>
          <w:p w14:paraId="20B8D314" w14:textId="77777777" w:rsidR="006B4301" w:rsidRPr="00947E48" w:rsidRDefault="006B4301" w:rsidP="00572235">
            <w:pPr>
              <w:rPr>
                <w:rFonts w:cs="Calibri"/>
                <w:color w:val="7F7F7F"/>
                <w:lang w:eastAsia="de-CH"/>
              </w:rPr>
            </w:pPr>
            <w:r w:rsidRPr="00947E48">
              <w:rPr>
                <w:rFonts w:cs="Calibri"/>
                <w:color w:val="7F7F7F"/>
                <w:lang w:eastAsia="de-CH"/>
              </w:rPr>
              <w:t>km</w:t>
            </w:r>
          </w:p>
        </w:tc>
        <w:tc>
          <w:tcPr>
            <w:tcW w:w="1136" w:type="dxa"/>
            <w:shd w:val="clear" w:color="auto" w:fill="auto"/>
            <w:vAlign w:val="bottom"/>
            <w:hideMark/>
          </w:tcPr>
          <w:p w14:paraId="6D866042" w14:textId="77777777" w:rsidR="006B4301" w:rsidRPr="00947E48" w:rsidRDefault="006B4301" w:rsidP="00572235">
            <w:pPr>
              <w:rPr>
                <w:rFonts w:cs="Calibri"/>
                <w:color w:val="7F7F7F"/>
                <w:lang w:eastAsia="de-CH"/>
              </w:rPr>
            </w:pPr>
            <w:r w:rsidRPr="00947E48">
              <w:rPr>
                <w:rFonts w:cs="Calibri"/>
                <w:color w:val="7F7F7F"/>
                <w:lang w:eastAsia="de-CH"/>
              </w:rPr>
              <w:t>--</w:t>
            </w:r>
          </w:p>
        </w:tc>
        <w:tc>
          <w:tcPr>
            <w:tcW w:w="1134" w:type="dxa"/>
            <w:shd w:val="clear" w:color="auto" w:fill="auto"/>
            <w:noWrap/>
            <w:vAlign w:val="bottom"/>
            <w:hideMark/>
          </w:tcPr>
          <w:p w14:paraId="5727B471" w14:textId="77777777" w:rsidR="006B4301" w:rsidRPr="00947E48" w:rsidRDefault="006B4301" w:rsidP="00572235">
            <w:pPr>
              <w:rPr>
                <w:rFonts w:cs="Calibri"/>
                <w:color w:val="7F7F7F"/>
                <w:sz w:val="22"/>
                <w:szCs w:val="22"/>
                <w:lang w:eastAsia="de-CH"/>
              </w:rPr>
            </w:pPr>
          </w:p>
        </w:tc>
        <w:tc>
          <w:tcPr>
            <w:tcW w:w="1184" w:type="dxa"/>
          </w:tcPr>
          <w:p w14:paraId="4BEDFF17" w14:textId="77777777" w:rsidR="006B4301" w:rsidRPr="00947E48" w:rsidRDefault="006B4301" w:rsidP="00572235">
            <w:pPr>
              <w:rPr>
                <w:rFonts w:cs="Calibri"/>
                <w:color w:val="7F7F7F"/>
                <w:sz w:val="22"/>
                <w:szCs w:val="22"/>
                <w:lang w:eastAsia="de-CH"/>
              </w:rPr>
            </w:pPr>
          </w:p>
        </w:tc>
      </w:tr>
      <w:tr w:rsidR="006B4301" w:rsidRPr="00947E48" w14:paraId="51A79D19" w14:textId="7141AB82" w:rsidTr="006174DF">
        <w:trPr>
          <w:trHeight w:val="300"/>
        </w:trPr>
        <w:tc>
          <w:tcPr>
            <w:tcW w:w="3968" w:type="dxa"/>
            <w:shd w:val="clear" w:color="auto" w:fill="auto"/>
            <w:vAlign w:val="bottom"/>
            <w:hideMark/>
          </w:tcPr>
          <w:p w14:paraId="6E758DD2" w14:textId="77777777" w:rsidR="006B4301" w:rsidRPr="00947E48" w:rsidRDefault="006B4301" w:rsidP="00572235">
            <w:pPr>
              <w:rPr>
                <w:rFonts w:cs="Calibri"/>
                <w:color w:val="7F7F7F"/>
                <w:lang w:eastAsia="de-CH"/>
              </w:rPr>
            </w:pPr>
            <w:r w:rsidRPr="00947E48">
              <w:rPr>
                <w:rFonts w:cs="Calibri"/>
                <w:color w:val="7F7F7F"/>
                <w:lang w:eastAsia="de-CH"/>
              </w:rPr>
              <w:t>Kleinbus</w:t>
            </w:r>
          </w:p>
        </w:tc>
        <w:tc>
          <w:tcPr>
            <w:tcW w:w="2491" w:type="dxa"/>
            <w:shd w:val="clear" w:color="auto" w:fill="auto"/>
            <w:vAlign w:val="bottom"/>
            <w:hideMark/>
          </w:tcPr>
          <w:p w14:paraId="2ECE9FCF" w14:textId="77777777" w:rsidR="006B4301" w:rsidRPr="00947E48" w:rsidRDefault="006B4301" w:rsidP="00572235">
            <w:pPr>
              <w:rPr>
                <w:rFonts w:cs="Calibri"/>
                <w:color w:val="7F7F7F"/>
                <w:lang w:eastAsia="de-CH"/>
              </w:rPr>
            </w:pPr>
            <w:r w:rsidRPr="00947E48">
              <w:rPr>
                <w:rFonts w:cs="Calibri"/>
                <w:color w:val="7F7F7F"/>
                <w:lang w:eastAsia="de-CH"/>
              </w:rPr>
              <w:t>km</w:t>
            </w:r>
          </w:p>
        </w:tc>
        <w:tc>
          <w:tcPr>
            <w:tcW w:w="1136" w:type="dxa"/>
            <w:shd w:val="clear" w:color="auto" w:fill="auto"/>
            <w:vAlign w:val="bottom"/>
            <w:hideMark/>
          </w:tcPr>
          <w:p w14:paraId="47D59F0A" w14:textId="77777777" w:rsidR="006B4301" w:rsidRPr="00947E48" w:rsidRDefault="006B4301" w:rsidP="00572235">
            <w:pPr>
              <w:rPr>
                <w:rFonts w:cs="Calibri"/>
                <w:color w:val="7F7F7F"/>
                <w:lang w:eastAsia="de-CH"/>
              </w:rPr>
            </w:pPr>
            <w:r w:rsidRPr="00947E48">
              <w:rPr>
                <w:rFonts w:cs="Calibri"/>
                <w:color w:val="7F7F7F"/>
                <w:lang w:eastAsia="de-CH"/>
              </w:rPr>
              <w:t>--</w:t>
            </w:r>
          </w:p>
        </w:tc>
        <w:tc>
          <w:tcPr>
            <w:tcW w:w="1134" w:type="dxa"/>
            <w:shd w:val="clear" w:color="auto" w:fill="auto"/>
            <w:noWrap/>
            <w:vAlign w:val="bottom"/>
            <w:hideMark/>
          </w:tcPr>
          <w:p w14:paraId="6943307A" w14:textId="77777777" w:rsidR="006B4301" w:rsidRPr="00947E48" w:rsidRDefault="006B4301" w:rsidP="00572235">
            <w:pPr>
              <w:rPr>
                <w:rFonts w:cs="Calibri"/>
                <w:color w:val="7F7F7F"/>
                <w:sz w:val="22"/>
                <w:szCs w:val="22"/>
                <w:lang w:eastAsia="de-CH"/>
              </w:rPr>
            </w:pPr>
          </w:p>
        </w:tc>
        <w:tc>
          <w:tcPr>
            <w:tcW w:w="1184" w:type="dxa"/>
          </w:tcPr>
          <w:p w14:paraId="7F5D897E" w14:textId="77777777" w:rsidR="006B4301" w:rsidRPr="00947E48" w:rsidRDefault="006B4301" w:rsidP="00572235">
            <w:pPr>
              <w:rPr>
                <w:rFonts w:cs="Calibri"/>
                <w:color w:val="7F7F7F"/>
                <w:sz w:val="22"/>
                <w:szCs w:val="22"/>
                <w:lang w:eastAsia="de-CH"/>
              </w:rPr>
            </w:pPr>
          </w:p>
        </w:tc>
      </w:tr>
      <w:tr w:rsidR="006B4301" w:rsidRPr="00947E48" w14:paraId="1004894E" w14:textId="693BABAF" w:rsidTr="006174DF">
        <w:trPr>
          <w:trHeight w:val="300"/>
        </w:trPr>
        <w:tc>
          <w:tcPr>
            <w:tcW w:w="3968" w:type="dxa"/>
            <w:shd w:val="clear" w:color="auto" w:fill="auto"/>
            <w:vAlign w:val="bottom"/>
            <w:hideMark/>
          </w:tcPr>
          <w:p w14:paraId="2642ADB0" w14:textId="25AC7080" w:rsidR="006B4301" w:rsidRPr="00947E48" w:rsidRDefault="00633F7B" w:rsidP="00572235">
            <w:pPr>
              <w:rPr>
                <w:rFonts w:cs="Calibri"/>
                <w:color w:val="7F7F7F"/>
                <w:lang w:eastAsia="de-CH"/>
              </w:rPr>
            </w:pPr>
            <w:r w:rsidRPr="00947E48">
              <w:rPr>
                <w:rFonts w:cs="Calibri"/>
                <w:color w:val="7F7F7F"/>
                <w:lang w:eastAsia="de-CH"/>
              </w:rPr>
              <w:t>Personenwagen Benzin</w:t>
            </w:r>
          </w:p>
        </w:tc>
        <w:tc>
          <w:tcPr>
            <w:tcW w:w="2491" w:type="dxa"/>
            <w:shd w:val="clear" w:color="auto" w:fill="auto"/>
            <w:vAlign w:val="bottom"/>
            <w:hideMark/>
          </w:tcPr>
          <w:p w14:paraId="670DF81A" w14:textId="77777777" w:rsidR="006B4301" w:rsidRPr="00947E48" w:rsidRDefault="006B4301" w:rsidP="00572235">
            <w:pPr>
              <w:rPr>
                <w:rFonts w:cs="Calibri"/>
                <w:color w:val="7F7F7F"/>
                <w:lang w:eastAsia="de-CH"/>
              </w:rPr>
            </w:pPr>
            <w:r w:rsidRPr="00947E48">
              <w:rPr>
                <w:rFonts w:cs="Calibri"/>
                <w:color w:val="7F7F7F"/>
                <w:lang w:eastAsia="de-CH"/>
              </w:rPr>
              <w:t>km</w:t>
            </w:r>
          </w:p>
        </w:tc>
        <w:tc>
          <w:tcPr>
            <w:tcW w:w="1136" w:type="dxa"/>
            <w:shd w:val="clear" w:color="auto" w:fill="auto"/>
            <w:vAlign w:val="bottom"/>
            <w:hideMark/>
          </w:tcPr>
          <w:p w14:paraId="1DF3DC02" w14:textId="77777777" w:rsidR="006B4301" w:rsidRPr="00947E48" w:rsidRDefault="006B4301" w:rsidP="00572235">
            <w:pPr>
              <w:rPr>
                <w:rFonts w:cs="Calibri"/>
                <w:color w:val="7F7F7F"/>
                <w:lang w:eastAsia="de-CH"/>
              </w:rPr>
            </w:pPr>
            <w:r w:rsidRPr="00947E48">
              <w:rPr>
                <w:rFonts w:cs="Calibri"/>
                <w:color w:val="7F7F7F"/>
                <w:lang w:eastAsia="de-CH"/>
              </w:rPr>
              <w:t>--</w:t>
            </w:r>
          </w:p>
        </w:tc>
        <w:tc>
          <w:tcPr>
            <w:tcW w:w="1134" w:type="dxa"/>
            <w:shd w:val="clear" w:color="auto" w:fill="auto"/>
            <w:noWrap/>
            <w:vAlign w:val="bottom"/>
            <w:hideMark/>
          </w:tcPr>
          <w:p w14:paraId="2F4BF50C" w14:textId="77777777" w:rsidR="006B4301" w:rsidRPr="00947E48" w:rsidRDefault="006B4301" w:rsidP="00572235">
            <w:pPr>
              <w:rPr>
                <w:rFonts w:cs="Calibri"/>
                <w:color w:val="7F7F7F"/>
                <w:sz w:val="22"/>
                <w:szCs w:val="22"/>
                <w:lang w:eastAsia="de-CH"/>
              </w:rPr>
            </w:pPr>
          </w:p>
        </w:tc>
        <w:tc>
          <w:tcPr>
            <w:tcW w:w="1184" w:type="dxa"/>
          </w:tcPr>
          <w:p w14:paraId="31363D34" w14:textId="77777777" w:rsidR="006B4301" w:rsidRPr="00947E48" w:rsidRDefault="006B4301" w:rsidP="00572235">
            <w:pPr>
              <w:rPr>
                <w:rFonts w:cs="Calibri"/>
                <w:color w:val="7F7F7F"/>
                <w:sz w:val="22"/>
                <w:szCs w:val="22"/>
                <w:lang w:eastAsia="de-CH"/>
              </w:rPr>
            </w:pPr>
          </w:p>
        </w:tc>
      </w:tr>
      <w:tr w:rsidR="006B4301" w:rsidRPr="00947E48" w14:paraId="5CBBEB8C" w14:textId="03EA24DF" w:rsidTr="006174DF">
        <w:trPr>
          <w:trHeight w:val="300"/>
        </w:trPr>
        <w:tc>
          <w:tcPr>
            <w:tcW w:w="3968" w:type="dxa"/>
            <w:shd w:val="clear" w:color="auto" w:fill="auto"/>
            <w:vAlign w:val="bottom"/>
            <w:hideMark/>
          </w:tcPr>
          <w:p w14:paraId="191434CE" w14:textId="4DB43897" w:rsidR="006B4301" w:rsidRPr="00947E48" w:rsidRDefault="00633F7B" w:rsidP="00572235">
            <w:pPr>
              <w:rPr>
                <w:rFonts w:cs="Calibri"/>
                <w:color w:val="7F7F7F"/>
                <w:lang w:eastAsia="de-CH"/>
              </w:rPr>
            </w:pPr>
            <w:r w:rsidRPr="00947E48">
              <w:rPr>
                <w:rFonts w:cs="Calibri"/>
                <w:color w:val="7F7F7F"/>
                <w:lang w:eastAsia="de-CH"/>
              </w:rPr>
              <w:t>Personenwagen Diese</w:t>
            </w:r>
            <w:r w:rsidR="007C1B02" w:rsidRPr="00947E48">
              <w:rPr>
                <w:rFonts w:cs="Calibri"/>
                <w:color w:val="7F7F7F"/>
                <w:lang w:eastAsia="de-CH"/>
              </w:rPr>
              <w:t>l</w:t>
            </w:r>
          </w:p>
        </w:tc>
        <w:tc>
          <w:tcPr>
            <w:tcW w:w="2491" w:type="dxa"/>
            <w:shd w:val="clear" w:color="auto" w:fill="auto"/>
            <w:vAlign w:val="bottom"/>
            <w:hideMark/>
          </w:tcPr>
          <w:p w14:paraId="373A708B" w14:textId="77777777" w:rsidR="006B4301" w:rsidRPr="00947E48" w:rsidRDefault="006B4301" w:rsidP="00572235">
            <w:pPr>
              <w:rPr>
                <w:rFonts w:cs="Calibri"/>
                <w:color w:val="7F7F7F"/>
                <w:lang w:eastAsia="de-CH"/>
              </w:rPr>
            </w:pPr>
            <w:r w:rsidRPr="00947E48">
              <w:rPr>
                <w:rFonts w:cs="Calibri"/>
                <w:color w:val="7F7F7F"/>
                <w:lang w:eastAsia="de-CH"/>
              </w:rPr>
              <w:t>km</w:t>
            </w:r>
          </w:p>
        </w:tc>
        <w:tc>
          <w:tcPr>
            <w:tcW w:w="1136" w:type="dxa"/>
            <w:shd w:val="clear" w:color="auto" w:fill="auto"/>
            <w:vAlign w:val="bottom"/>
            <w:hideMark/>
          </w:tcPr>
          <w:p w14:paraId="57FC56B1" w14:textId="77777777" w:rsidR="006B4301" w:rsidRPr="00947E48" w:rsidRDefault="006B4301" w:rsidP="00572235">
            <w:pPr>
              <w:rPr>
                <w:rFonts w:cs="Calibri"/>
                <w:color w:val="7F7F7F"/>
                <w:lang w:eastAsia="de-CH"/>
              </w:rPr>
            </w:pPr>
            <w:r w:rsidRPr="00947E48">
              <w:rPr>
                <w:rFonts w:cs="Calibri"/>
                <w:color w:val="7F7F7F"/>
                <w:lang w:eastAsia="de-CH"/>
              </w:rPr>
              <w:t>--</w:t>
            </w:r>
          </w:p>
        </w:tc>
        <w:tc>
          <w:tcPr>
            <w:tcW w:w="1134" w:type="dxa"/>
            <w:shd w:val="clear" w:color="auto" w:fill="auto"/>
            <w:noWrap/>
            <w:vAlign w:val="bottom"/>
            <w:hideMark/>
          </w:tcPr>
          <w:p w14:paraId="0696A81C" w14:textId="77777777" w:rsidR="006B4301" w:rsidRPr="00947E48" w:rsidRDefault="006B4301" w:rsidP="00572235">
            <w:pPr>
              <w:rPr>
                <w:rFonts w:cs="Calibri"/>
                <w:color w:val="7F7F7F"/>
                <w:sz w:val="22"/>
                <w:szCs w:val="22"/>
                <w:lang w:eastAsia="de-CH"/>
              </w:rPr>
            </w:pPr>
          </w:p>
        </w:tc>
        <w:tc>
          <w:tcPr>
            <w:tcW w:w="1184" w:type="dxa"/>
          </w:tcPr>
          <w:p w14:paraId="4895425F" w14:textId="77777777" w:rsidR="006B4301" w:rsidRPr="00947E48" w:rsidRDefault="006B4301" w:rsidP="00572235">
            <w:pPr>
              <w:rPr>
                <w:rFonts w:cs="Calibri"/>
                <w:color w:val="7F7F7F"/>
                <w:sz w:val="22"/>
                <w:szCs w:val="22"/>
                <w:lang w:eastAsia="de-CH"/>
              </w:rPr>
            </w:pPr>
          </w:p>
        </w:tc>
      </w:tr>
      <w:tr w:rsidR="006B4301" w:rsidRPr="00947E48" w14:paraId="7B818E4D" w14:textId="04C24B08" w:rsidTr="006174DF">
        <w:trPr>
          <w:trHeight w:val="300"/>
        </w:trPr>
        <w:tc>
          <w:tcPr>
            <w:tcW w:w="3968" w:type="dxa"/>
            <w:shd w:val="clear" w:color="auto" w:fill="auto"/>
            <w:vAlign w:val="bottom"/>
            <w:hideMark/>
          </w:tcPr>
          <w:p w14:paraId="30484E99" w14:textId="2581C0E1" w:rsidR="006B4301" w:rsidRPr="00947E48" w:rsidRDefault="006B4301" w:rsidP="00572235">
            <w:pPr>
              <w:rPr>
                <w:rFonts w:cs="Calibri"/>
                <w:color w:val="7F7F7F"/>
                <w:lang w:eastAsia="de-CH"/>
              </w:rPr>
            </w:pPr>
            <w:r w:rsidRPr="00947E48">
              <w:rPr>
                <w:rFonts w:cs="Calibri"/>
                <w:color w:val="7F7F7F"/>
                <w:lang w:eastAsia="de-CH"/>
              </w:rPr>
              <w:t>Flugzeug (</w:t>
            </w:r>
            <w:r w:rsidR="007C1B02" w:rsidRPr="00947E48">
              <w:rPr>
                <w:rFonts w:cs="Calibri"/>
                <w:color w:val="7F7F7F"/>
                <w:lang w:eastAsia="de-CH"/>
              </w:rPr>
              <w:t>Europa</w:t>
            </w:r>
            <w:r w:rsidRPr="00947E48">
              <w:rPr>
                <w:rFonts w:cs="Calibri"/>
                <w:color w:val="7F7F7F"/>
                <w:lang w:eastAsia="de-CH"/>
              </w:rPr>
              <w:t>)</w:t>
            </w:r>
          </w:p>
        </w:tc>
        <w:tc>
          <w:tcPr>
            <w:tcW w:w="2491" w:type="dxa"/>
            <w:shd w:val="clear" w:color="auto" w:fill="auto"/>
            <w:vAlign w:val="bottom"/>
            <w:hideMark/>
          </w:tcPr>
          <w:p w14:paraId="60FC1D45" w14:textId="77777777" w:rsidR="006B4301" w:rsidRPr="00947E48" w:rsidRDefault="006B4301" w:rsidP="00572235">
            <w:pPr>
              <w:rPr>
                <w:rFonts w:cs="Calibri"/>
                <w:color w:val="7F7F7F"/>
                <w:lang w:eastAsia="de-CH"/>
              </w:rPr>
            </w:pPr>
            <w:r w:rsidRPr="00947E48">
              <w:rPr>
                <w:rFonts w:cs="Calibri"/>
                <w:color w:val="7F7F7F"/>
                <w:lang w:eastAsia="de-CH"/>
              </w:rPr>
              <w:t>km</w:t>
            </w:r>
          </w:p>
        </w:tc>
        <w:tc>
          <w:tcPr>
            <w:tcW w:w="1136" w:type="dxa"/>
            <w:shd w:val="clear" w:color="auto" w:fill="auto"/>
            <w:vAlign w:val="bottom"/>
            <w:hideMark/>
          </w:tcPr>
          <w:p w14:paraId="42FBCA2A" w14:textId="77777777" w:rsidR="006B4301" w:rsidRPr="00947E48" w:rsidRDefault="006B4301" w:rsidP="00572235">
            <w:pPr>
              <w:rPr>
                <w:rFonts w:cs="Calibri"/>
                <w:color w:val="7F7F7F"/>
                <w:lang w:eastAsia="de-CH"/>
              </w:rPr>
            </w:pPr>
            <w:r w:rsidRPr="00947E48">
              <w:rPr>
                <w:rFonts w:cs="Calibri"/>
                <w:color w:val="7F7F7F"/>
                <w:lang w:eastAsia="de-CH"/>
              </w:rPr>
              <w:t>--</w:t>
            </w:r>
          </w:p>
        </w:tc>
        <w:tc>
          <w:tcPr>
            <w:tcW w:w="1134" w:type="dxa"/>
            <w:shd w:val="clear" w:color="auto" w:fill="auto"/>
            <w:noWrap/>
            <w:vAlign w:val="bottom"/>
            <w:hideMark/>
          </w:tcPr>
          <w:p w14:paraId="50878EE4" w14:textId="77777777" w:rsidR="006B4301" w:rsidRPr="00947E48" w:rsidRDefault="006B4301" w:rsidP="00572235">
            <w:pPr>
              <w:rPr>
                <w:rFonts w:cs="Calibri"/>
                <w:color w:val="7F7F7F"/>
                <w:sz w:val="22"/>
                <w:szCs w:val="22"/>
                <w:lang w:eastAsia="de-CH"/>
              </w:rPr>
            </w:pPr>
          </w:p>
        </w:tc>
        <w:tc>
          <w:tcPr>
            <w:tcW w:w="1184" w:type="dxa"/>
          </w:tcPr>
          <w:p w14:paraId="2CC52BFA" w14:textId="77777777" w:rsidR="006B4301" w:rsidRPr="00947E48" w:rsidRDefault="006B4301" w:rsidP="00572235">
            <w:pPr>
              <w:rPr>
                <w:rFonts w:cs="Calibri"/>
                <w:color w:val="7F7F7F"/>
                <w:sz w:val="22"/>
                <w:szCs w:val="22"/>
                <w:lang w:eastAsia="de-CH"/>
              </w:rPr>
            </w:pPr>
          </w:p>
        </w:tc>
      </w:tr>
      <w:tr w:rsidR="006B4301" w:rsidRPr="00947E48" w14:paraId="468AE9F4" w14:textId="453D185C" w:rsidTr="006174DF">
        <w:trPr>
          <w:trHeight w:val="300"/>
        </w:trPr>
        <w:tc>
          <w:tcPr>
            <w:tcW w:w="3968" w:type="dxa"/>
            <w:shd w:val="clear" w:color="auto" w:fill="auto"/>
            <w:vAlign w:val="bottom"/>
            <w:hideMark/>
          </w:tcPr>
          <w:p w14:paraId="343D1922" w14:textId="2E936D5E" w:rsidR="006B4301" w:rsidRPr="00947E48" w:rsidRDefault="006B4301" w:rsidP="00572235">
            <w:pPr>
              <w:rPr>
                <w:rFonts w:cs="Calibri"/>
                <w:color w:val="7F7F7F"/>
                <w:lang w:eastAsia="de-CH"/>
              </w:rPr>
            </w:pPr>
            <w:r w:rsidRPr="00947E48">
              <w:rPr>
                <w:rFonts w:cs="Calibri"/>
                <w:color w:val="7F7F7F"/>
                <w:lang w:eastAsia="de-CH"/>
              </w:rPr>
              <w:t>Flugzeug (</w:t>
            </w:r>
            <w:r w:rsidR="007C1B02" w:rsidRPr="00947E48">
              <w:rPr>
                <w:rFonts w:cs="Calibri"/>
                <w:color w:val="7F7F7F"/>
                <w:lang w:eastAsia="de-CH"/>
              </w:rPr>
              <w:t>interkontinental</w:t>
            </w:r>
            <w:r w:rsidRPr="00947E48">
              <w:rPr>
                <w:rFonts w:cs="Calibri"/>
                <w:color w:val="7F7F7F"/>
                <w:lang w:eastAsia="de-CH"/>
              </w:rPr>
              <w:t>)</w:t>
            </w:r>
          </w:p>
        </w:tc>
        <w:tc>
          <w:tcPr>
            <w:tcW w:w="2491" w:type="dxa"/>
            <w:shd w:val="clear" w:color="auto" w:fill="auto"/>
            <w:vAlign w:val="bottom"/>
            <w:hideMark/>
          </w:tcPr>
          <w:p w14:paraId="26F9FC41" w14:textId="77777777" w:rsidR="006B4301" w:rsidRPr="00947E48" w:rsidRDefault="006B4301" w:rsidP="00572235">
            <w:pPr>
              <w:rPr>
                <w:rFonts w:cs="Calibri"/>
                <w:color w:val="7F7F7F"/>
                <w:lang w:eastAsia="de-CH"/>
              </w:rPr>
            </w:pPr>
            <w:r w:rsidRPr="00947E48">
              <w:rPr>
                <w:rFonts w:cs="Calibri"/>
                <w:color w:val="7F7F7F"/>
                <w:lang w:eastAsia="de-CH"/>
              </w:rPr>
              <w:t>km</w:t>
            </w:r>
          </w:p>
        </w:tc>
        <w:tc>
          <w:tcPr>
            <w:tcW w:w="1136" w:type="dxa"/>
            <w:shd w:val="clear" w:color="auto" w:fill="auto"/>
            <w:vAlign w:val="bottom"/>
            <w:hideMark/>
          </w:tcPr>
          <w:p w14:paraId="5F4F075A" w14:textId="77777777" w:rsidR="006B4301" w:rsidRPr="00947E48" w:rsidRDefault="006B4301" w:rsidP="00572235">
            <w:pPr>
              <w:rPr>
                <w:rFonts w:cs="Calibri"/>
                <w:color w:val="7F7F7F"/>
                <w:lang w:eastAsia="de-CH"/>
              </w:rPr>
            </w:pPr>
            <w:r w:rsidRPr="00947E48">
              <w:rPr>
                <w:rFonts w:cs="Calibri"/>
                <w:color w:val="7F7F7F"/>
                <w:lang w:eastAsia="de-CH"/>
              </w:rPr>
              <w:t>--</w:t>
            </w:r>
          </w:p>
        </w:tc>
        <w:tc>
          <w:tcPr>
            <w:tcW w:w="1134" w:type="dxa"/>
            <w:shd w:val="clear" w:color="auto" w:fill="auto"/>
            <w:noWrap/>
            <w:vAlign w:val="bottom"/>
            <w:hideMark/>
          </w:tcPr>
          <w:p w14:paraId="75D9FB4F" w14:textId="77777777" w:rsidR="006B4301" w:rsidRPr="00947E48" w:rsidRDefault="006B4301" w:rsidP="00572235">
            <w:pPr>
              <w:rPr>
                <w:rFonts w:cs="Calibri"/>
                <w:color w:val="7F7F7F"/>
                <w:sz w:val="22"/>
                <w:szCs w:val="22"/>
                <w:lang w:eastAsia="de-CH"/>
              </w:rPr>
            </w:pPr>
          </w:p>
        </w:tc>
        <w:tc>
          <w:tcPr>
            <w:tcW w:w="1184" w:type="dxa"/>
          </w:tcPr>
          <w:p w14:paraId="53DC4A2D" w14:textId="77777777" w:rsidR="006B4301" w:rsidRPr="00947E48" w:rsidRDefault="006B4301" w:rsidP="00572235">
            <w:pPr>
              <w:rPr>
                <w:rFonts w:cs="Calibri"/>
                <w:color w:val="7F7F7F"/>
                <w:sz w:val="22"/>
                <w:szCs w:val="22"/>
                <w:lang w:eastAsia="de-CH"/>
              </w:rPr>
            </w:pPr>
          </w:p>
        </w:tc>
      </w:tr>
      <w:tr w:rsidR="006B4301" w:rsidRPr="00947E48" w14:paraId="7EAA427E" w14:textId="0D08EDAE" w:rsidTr="006174DF">
        <w:trPr>
          <w:trHeight w:val="300"/>
        </w:trPr>
        <w:tc>
          <w:tcPr>
            <w:tcW w:w="3968" w:type="dxa"/>
            <w:shd w:val="clear" w:color="auto" w:fill="auto"/>
            <w:vAlign w:val="bottom"/>
            <w:hideMark/>
          </w:tcPr>
          <w:p w14:paraId="5A3E10FA" w14:textId="77777777" w:rsidR="006B4301" w:rsidRPr="00947E48" w:rsidRDefault="006B4301" w:rsidP="00572235">
            <w:pPr>
              <w:rPr>
                <w:rFonts w:cs="Calibri"/>
                <w:color w:val="7F7F7F"/>
                <w:lang w:eastAsia="de-CH"/>
              </w:rPr>
            </w:pPr>
            <w:r w:rsidRPr="00947E48">
              <w:rPr>
                <w:rFonts w:cs="Calibri"/>
                <w:color w:val="7F7F7F"/>
                <w:lang w:eastAsia="de-CH"/>
              </w:rPr>
              <w:t>Verkehrsmenge/</w:t>
            </w:r>
            <w:proofErr w:type="spellStart"/>
            <w:r w:rsidRPr="00947E48">
              <w:rPr>
                <w:rFonts w:cs="Calibri"/>
                <w:color w:val="7F7F7F"/>
                <w:lang w:eastAsia="de-CH"/>
              </w:rPr>
              <w:t>Gg</w:t>
            </w:r>
            <w:proofErr w:type="spellEnd"/>
          </w:p>
        </w:tc>
        <w:tc>
          <w:tcPr>
            <w:tcW w:w="2491" w:type="dxa"/>
            <w:shd w:val="clear" w:color="auto" w:fill="auto"/>
            <w:vAlign w:val="bottom"/>
            <w:hideMark/>
          </w:tcPr>
          <w:p w14:paraId="1A1E30C6" w14:textId="77777777" w:rsidR="006B4301" w:rsidRPr="00947E48" w:rsidRDefault="006B4301" w:rsidP="00572235">
            <w:pPr>
              <w:rPr>
                <w:rFonts w:cs="Calibri"/>
                <w:color w:val="7F7F7F"/>
                <w:lang w:eastAsia="de-CH"/>
              </w:rPr>
            </w:pPr>
            <w:r w:rsidRPr="00947E48">
              <w:rPr>
                <w:rFonts w:cs="Calibri"/>
                <w:color w:val="7F7F7F"/>
                <w:lang w:eastAsia="de-CH"/>
              </w:rPr>
              <w:t>km/</w:t>
            </w:r>
            <w:proofErr w:type="spellStart"/>
            <w:r w:rsidRPr="00947E48">
              <w:rPr>
                <w:rFonts w:cs="Calibri"/>
                <w:color w:val="7F7F7F"/>
                <w:lang w:eastAsia="de-CH"/>
              </w:rPr>
              <w:t>Gg</w:t>
            </w:r>
            <w:proofErr w:type="spellEnd"/>
          </w:p>
        </w:tc>
        <w:tc>
          <w:tcPr>
            <w:tcW w:w="1136" w:type="dxa"/>
            <w:shd w:val="clear" w:color="auto" w:fill="auto"/>
            <w:vAlign w:val="bottom"/>
            <w:hideMark/>
          </w:tcPr>
          <w:p w14:paraId="1341C944" w14:textId="77777777" w:rsidR="006B4301" w:rsidRPr="00947E48" w:rsidRDefault="006B4301" w:rsidP="00572235">
            <w:pPr>
              <w:rPr>
                <w:rFonts w:cs="Calibri"/>
                <w:color w:val="7F7F7F"/>
                <w:lang w:eastAsia="de-CH"/>
              </w:rPr>
            </w:pPr>
            <w:r w:rsidRPr="00947E48">
              <w:rPr>
                <w:rFonts w:cs="Calibri"/>
                <w:color w:val="7F7F7F"/>
                <w:lang w:eastAsia="de-CH"/>
              </w:rPr>
              <w:t>--</w:t>
            </w:r>
          </w:p>
        </w:tc>
        <w:tc>
          <w:tcPr>
            <w:tcW w:w="1134" w:type="dxa"/>
            <w:shd w:val="clear" w:color="auto" w:fill="auto"/>
            <w:noWrap/>
            <w:vAlign w:val="bottom"/>
            <w:hideMark/>
          </w:tcPr>
          <w:p w14:paraId="5DD2E50E" w14:textId="77777777" w:rsidR="006B4301" w:rsidRPr="00947E48" w:rsidRDefault="006B4301" w:rsidP="00572235">
            <w:pPr>
              <w:rPr>
                <w:rFonts w:cs="Calibri"/>
                <w:color w:val="7F7F7F"/>
                <w:sz w:val="22"/>
                <w:szCs w:val="22"/>
                <w:lang w:eastAsia="de-CH"/>
              </w:rPr>
            </w:pPr>
          </w:p>
        </w:tc>
        <w:tc>
          <w:tcPr>
            <w:tcW w:w="1184" w:type="dxa"/>
          </w:tcPr>
          <w:p w14:paraId="2A92F545" w14:textId="77777777" w:rsidR="006B4301" w:rsidRPr="00947E48" w:rsidRDefault="006B4301" w:rsidP="00572235">
            <w:pPr>
              <w:rPr>
                <w:rFonts w:cs="Calibri"/>
                <w:color w:val="7F7F7F"/>
                <w:sz w:val="22"/>
                <w:szCs w:val="22"/>
                <w:lang w:eastAsia="de-CH"/>
              </w:rPr>
            </w:pPr>
          </w:p>
        </w:tc>
      </w:tr>
      <w:tr w:rsidR="006B4301" w:rsidRPr="00947E48" w14:paraId="14EA85A7" w14:textId="3DB7546F" w:rsidTr="006174DF">
        <w:trPr>
          <w:trHeight w:val="300"/>
        </w:trPr>
        <w:tc>
          <w:tcPr>
            <w:tcW w:w="3968" w:type="dxa"/>
            <w:shd w:val="clear" w:color="auto" w:fill="auto"/>
            <w:vAlign w:val="bottom"/>
            <w:hideMark/>
          </w:tcPr>
          <w:p w14:paraId="64C5D801" w14:textId="77777777" w:rsidR="006B4301" w:rsidRPr="00947E48" w:rsidRDefault="006B4301" w:rsidP="00572235">
            <w:pPr>
              <w:rPr>
                <w:rFonts w:cs="Calibri"/>
                <w:color w:val="7F7F7F"/>
                <w:lang w:eastAsia="de-CH"/>
              </w:rPr>
            </w:pPr>
            <w:r w:rsidRPr="00947E48">
              <w:rPr>
                <w:rFonts w:cs="Calibri"/>
                <w:color w:val="7F7F7F"/>
                <w:lang w:eastAsia="de-CH"/>
              </w:rPr>
              <w:t>CO2-Emissionen</w:t>
            </w:r>
          </w:p>
        </w:tc>
        <w:tc>
          <w:tcPr>
            <w:tcW w:w="2491" w:type="dxa"/>
            <w:shd w:val="clear" w:color="auto" w:fill="auto"/>
            <w:vAlign w:val="bottom"/>
            <w:hideMark/>
          </w:tcPr>
          <w:p w14:paraId="14FC7E80" w14:textId="77777777" w:rsidR="006B4301" w:rsidRPr="00947E48" w:rsidRDefault="006B4301" w:rsidP="00572235">
            <w:pPr>
              <w:rPr>
                <w:rFonts w:cs="Calibri"/>
                <w:color w:val="7F7F7F"/>
                <w:lang w:eastAsia="de-CH"/>
              </w:rPr>
            </w:pPr>
            <w:r w:rsidRPr="00947E48">
              <w:rPr>
                <w:rFonts w:cs="Calibri"/>
                <w:color w:val="7F7F7F"/>
                <w:lang w:eastAsia="de-CH"/>
              </w:rPr>
              <w:t>t CO2</w:t>
            </w:r>
          </w:p>
        </w:tc>
        <w:tc>
          <w:tcPr>
            <w:tcW w:w="1136" w:type="dxa"/>
            <w:shd w:val="clear" w:color="auto" w:fill="auto"/>
            <w:vAlign w:val="bottom"/>
            <w:hideMark/>
          </w:tcPr>
          <w:p w14:paraId="358DA9B3" w14:textId="77777777" w:rsidR="006B4301" w:rsidRPr="00947E48" w:rsidRDefault="006B4301" w:rsidP="00572235">
            <w:pPr>
              <w:rPr>
                <w:rFonts w:cs="Calibri"/>
                <w:color w:val="7F7F7F"/>
                <w:lang w:eastAsia="de-CH"/>
              </w:rPr>
            </w:pPr>
            <w:r w:rsidRPr="00947E48">
              <w:rPr>
                <w:rFonts w:cs="Calibri"/>
                <w:color w:val="7F7F7F"/>
                <w:lang w:eastAsia="de-CH"/>
              </w:rPr>
              <w:t>--</w:t>
            </w:r>
          </w:p>
        </w:tc>
        <w:tc>
          <w:tcPr>
            <w:tcW w:w="1134" w:type="dxa"/>
            <w:shd w:val="clear" w:color="auto" w:fill="auto"/>
            <w:noWrap/>
            <w:vAlign w:val="bottom"/>
            <w:hideMark/>
          </w:tcPr>
          <w:p w14:paraId="16B41085" w14:textId="77777777" w:rsidR="006B4301" w:rsidRPr="00947E48" w:rsidRDefault="006B4301" w:rsidP="00572235">
            <w:pPr>
              <w:rPr>
                <w:rFonts w:cs="Calibri"/>
                <w:color w:val="7F7F7F"/>
                <w:sz w:val="22"/>
                <w:szCs w:val="22"/>
                <w:lang w:eastAsia="de-CH"/>
              </w:rPr>
            </w:pPr>
          </w:p>
        </w:tc>
        <w:tc>
          <w:tcPr>
            <w:tcW w:w="1184" w:type="dxa"/>
          </w:tcPr>
          <w:p w14:paraId="3D2F07A8" w14:textId="77777777" w:rsidR="006B4301" w:rsidRPr="00947E48" w:rsidRDefault="006B4301" w:rsidP="00572235">
            <w:pPr>
              <w:rPr>
                <w:rFonts w:cs="Calibri"/>
                <w:color w:val="7F7F7F"/>
                <w:sz w:val="22"/>
                <w:szCs w:val="22"/>
                <w:lang w:eastAsia="de-CH"/>
              </w:rPr>
            </w:pPr>
          </w:p>
        </w:tc>
      </w:tr>
      <w:tr w:rsidR="006B4301" w:rsidRPr="00947E48" w14:paraId="3ACDA425" w14:textId="24A660B3" w:rsidTr="006174DF">
        <w:trPr>
          <w:trHeight w:val="300"/>
        </w:trPr>
        <w:tc>
          <w:tcPr>
            <w:tcW w:w="3968" w:type="dxa"/>
            <w:shd w:val="clear" w:color="auto" w:fill="auto"/>
            <w:vAlign w:val="bottom"/>
            <w:hideMark/>
          </w:tcPr>
          <w:p w14:paraId="04160827" w14:textId="77777777" w:rsidR="006B4301" w:rsidRPr="00947E48" w:rsidRDefault="006B4301" w:rsidP="00572235">
            <w:pPr>
              <w:rPr>
                <w:rFonts w:cs="Calibri"/>
                <w:color w:val="7F7F7F"/>
                <w:lang w:eastAsia="de-CH"/>
              </w:rPr>
            </w:pPr>
            <w:r w:rsidRPr="00947E48">
              <w:rPr>
                <w:rFonts w:cs="Calibri"/>
                <w:color w:val="7F7F7F"/>
                <w:lang w:eastAsia="de-CH"/>
              </w:rPr>
              <w:t>Verkehrskosten</w:t>
            </w:r>
          </w:p>
        </w:tc>
        <w:tc>
          <w:tcPr>
            <w:tcW w:w="2491" w:type="dxa"/>
            <w:shd w:val="clear" w:color="auto" w:fill="auto"/>
            <w:vAlign w:val="bottom"/>
            <w:hideMark/>
          </w:tcPr>
          <w:p w14:paraId="5C436149" w14:textId="77777777" w:rsidR="006B4301" w:rsidRPr="00947E48" w:rsidRDefault="006B4301" w:rsidP="00572235">
            <w:pPr>
              <w:rPr>
                <w:rFonts w:cs="Calibri"/>
                <w:color w:val="7F7F7F"/>
                <w:lang w:eastAsia="de-CH"/>
              </w:rPr>
            </w:pPr>
            <w:r w:rsidRPr="00947E48">
              <w:rPr>
                <w:rFonts w:cs="Calibri"/>
                <w:color w:val="7F7F7F"/>
                <w:lang w:eastAsia="de-CH"/>
              </w:rPr>
              <w:t>CHF</w:t>
            </w:r>
          </w:p>
        </w:tc>
        <w:tc>
          <w:tcPr>
            <w:tcW w:w="1136" w:type="dxa"/>
            <w:shd w:val="clear" w:color="auto" w:fill="auto"/>
            <w:vAlign w:val="bottom"/>
            <w:hideMark/>
          </w:tcPr>
          <w:p w14:paraId="1FF8124D" w14:textId="77777777" w:rsidR="006B4301" w:rsidRPr="00947E48" w:rsidRDefault="006B4301" w:rsidP="00572235">
            <w:pPr>
              <w:rPr>
                <w:rFonts w:cs="Calibri"/>
                <w:color w:val="7F7F7F"/>
                <w:lang w:eastAsia="de-CH"/>
              </w:rPr>
            </w:pPr>
            <w:r w:rsidRPr="00947E48">
              <w:rPr>
                <w:rFonts w:cs="Calibri"/>
                <w:color w:val="7F7F7F"/>
                <w:lang w:eastAsia="de-CH"/>
              </w:rPr>
              <w:t>--</w:t>
            </w:r>
          </w:p>
        </w:tc>
        <w:tc>
          <w:tcPr>
            <w:tcW w:w="1134" w:type="dxa"/>
            <w:shd w:val="clear" w:color="auto" w:fill="auto"/>
            <w:noWrap/>
            <w:vAlign w:val="bottom"/>
            <w:hideMark/>
          </w:tcPr>
          <w:p w14:paraId="0AE2D337" w14:textId="77777777" w:rsidR="006B4301" w:rsidRPr="00947E48" w:rsidRDefault="006B4301" w:rsidP="00572235">
            <w:pPr>
              <w:rPr>
                <w:rFonts w:cs="Calibri"/>
                <w:color w:val="7F7F7F"/>
                <w:sz w:val="22"/>
                <w:szCs w:val="22"/>
                <w:lang w:eastAsia="de-CH"/>
              </w:rPr>
            </w:pPr>
          </w:p>
        </w:tc>
        <w:tc>
          <w:tcPr>
            <w:tcW w:w="1184" w:type="dxa"/>
          </w:tcPr>
          <w:p w14:paraId="1DD877E4" w14:textId="77777777" w:rsidR="006B4301" w:rsidRPr="00947E48" w:rsidRDefault="006B4301" w:rsidP="00572235">
            <w:pPr>
              <w:rPr>
                <w:rFonts w:cs="Calibri"/>
                <w:color w:val="7F7F7F"/>
                <w:sz w:val="22"/>
                <w:szCs w:val="22"/>
                <w:lang w:eastAsia="de-CH"/>
              </w:rPr>
            </w:pPr>
          </w:p>
        </w:tc>
      </w:tr>
      <w:tr w:rsidR="006B4301" w:rsidRPr="00947E48" w14:paraId="423C7D98" w14:textId="00F7B32A" w:rsidTr="006174DF">
        <w:trPr>
          <w:trHeight w:val="315"/>
        </w:trPr>
        <w:tc>
          <w:tcPr>
            <w:tcW w:w="7595" w:type="dxa"/>
            <w:gridSpan w:val="3"/>
            <w:shd w:val="clear" w:color="auto" w:fill="BFBFBF"/>
            <w:vAlign w:val="bottom"/>
            <w:hideMark/>
          </w:tcPr>
          <w:p w14:paraId="7E1EFDFF" w14:textId="77777777" w:rsidR="006B4301" w:rsidRPr="00947E48" w:rsidRDefault="006B4301" w:rsidP="00572235">
            <w:pPr>
              <w:rPr>
                <w:rFonts w:cs="Calibri"/>
                <w:color w:val="000000"/>
                <w:szCs w:val="24"/>
                <w:lang w:eastAsia="de-CH"/>
              </w:rPr>
            </w:pPr>
            <w:r w:rsidRPr="00947E48">
              <w:rPr>
                <w:rFonts w:cs="Calibri"/>
                <w:color w:val="000000"/>
                <w:szCs w:val="24"/>
                <w:lang w:eastAsia="de-CH"/>
              </w:rPr>
              <w:t>Abfall</w:t>
            </w:r>
          </w:p>
        </w:tc>
        <w:tc>
          <w:tcPr>
            <w:tcW w:w="1134" w:type="dxa"/>
            <w:shd w:val="clear" w:color="auto" w:fill="BFBFBF"/>
            <w:noWrap/>
            <w:vAlign w:val="bottom"/>
            <w:hideMark/>
          </w:tcPr>
          <w:p w14:paraId="060328AF" w14:textId="77777777" w:rsidR="006B4301" w:rsidRPr="00947E48" w:rsidRDefault="006B4301" w:rsidP="00572235">
            <w:pPr>
              <w:rPr>
                <w:rFonts w:cs="Calibri"/>
                <w:color w:val="000000"/>
                <w:sz w:val="22"/>
                <w:szCs w:val="22"/>
                <w:lang w:eastAsia="de-CH"/>
              </w:rPr>
            </w:pPr>
          </w:p>
        </w:tc>
        <w:tc>
          <w:tcPr>
            <w:tcW w:w="1184" w:type="dxa"/>
            <w:shd w:val="clear" w:color="auto" w:fill="BFBFBF"/>
          </w:tcPr>
          <w:p w14:paraId="39A1129F" w14:textId="77777777" w:rsidR="006B4301" w:rsidRPr="00947E48" w:rsidRDefault="006B4301" w:rsidP="00572235">
            <w:pPr>
              <w:rPr>
                <w:rFonts w:cs="Calibri"/>
                <w:color w:val="000000"/>
                <w:sz w:val="22"/>
                <w:szCs w:val="22"/>
                <w:lang w:eastAsia="de-CH"/>
              </w:rPr>
            </w:pPr>
          </w:p>
        </w:tc>
      </w:tr>
      <w:tr w:rsidR="006B4301" w:rsidRPr="00947E48" w14:paraId="2EA9A960" w14:textId="05BEE784" w:rsidTr="006174DF">
        <w:trPr>
          <w:trHeight w:val="300"/>
        </w:trPr>
        <w:tc>
          <w:tcPr>
            <w:tcW w:w="3968" w:type="dxa"/>
            <w:shd w:val="clear" w:color="auto" w:fill="auto"/>
            <w:vAlign w:val="center"/>
            <w:hideMark/>
          </w:tcPr>
          <w:p w14:paraId="25AAF6A7" w14:textId="77777777" w:rsidR="006B4301" w:rsidRPr="00947E48" w:rsidRDefault="006B4301" w:rsidP="00572235">
            <w:pPr>
              <w:jc w:val="center"/>
              <w:rPr>
                <w:rFonts w:cs="Calibri"/>
                <w:b/>
                <w:color w:val="000000"/>
                <w:lang w:eastAsia="de-CH"/>
              </w:rPr>
            </w:pPr>
            <w:r w:rsidRPr="00947E48">
              <w:rPr>
                <w:rFonts w:cs="Calibri"/>
                <w:b/>
                <w:color w:val="000000"/>
                <w:lang w:eastAsia="de-CH"/>
              </w:rPr>
              <w:t>Kennzahl</w:t>
            </w:r>
          </w:p>
        </w:tc>
        <w:tc>
          <w:tcPr>
            <w:tcW w:w="2491" w:type="dxa"/>
            <w:shd w:val="clear" w:color="auto" w:fill="auto"/>
            <w:vAlign w:val="center"/>
            <w:hideMark/>
          </w:tcPr>
          <w:p w14:paraId="2AC5349E" w14:textId="77777777" w:rsidR="006B4301" w:rsidRPr="00947E48" w:rsidRDefault="006B4301" w:rsidP="00572235">
            <w:pPr>
              <w:jc w:val="center"/>
              <w:rPr>
                <w:rFonts w:cs="Calibri"/>
                <w:b/>
                <w:color w:val="000000"/>
                <w:lang w:eastAsia="de-CH"/>
              </w:rPr>
            </w:pPr>
            <w:r w:rsidRPr="00947E48">
              <w:rPr>
                <w:rFonts w:cs="Calibri"/>
                <w:b/>
                <w:color w:val="000000"/>
                <w:lang w:eastAsia="de-CH"/>
              </w:rPr>
              <w:t>Einheit</w:t>
            </w:r>
          </w:p>
        </w:tc>
        <w:tc>
          <w:tcPr>
            <w:tcW w:w="1136" w:type="dxa"/>
            <w:shd w:val="clear" w:color="auto" w:fill="auto"/>
            <w:vAlign w:val="center"/>
            <w:hideMark/>
          </w:tcPr>
          <w:p w14:paraId="6A8063F8" w14:textId="5DD92932" w:rsidR="006B4301" w:rsidRPr="00947E48" w:rsidRDefault="00027E80" w:rsidP="00572235">
            <w:pPr>
              <w:jc w:val="center"/>
              <w:rPr>
                <w:rFonts w:cs="Calibri"/>
                <w:b/>
                <w:color w:val="000000"/>
                <w:lang w:eastAsia="de-CH"/>
              </w:rPr>
            </w:pPr>
            <w:r w:rsidRPr="00947E48">
              <w:rPr>
                <w:rFonts w:cs="Calibri"/>
                <w:b/>
                <w:color w:val="000000"/>
                <w:lang w:eastAsia="de-CH"/>
              </w:rPr>
              <w:t>2022</w:t>
            </w:r>
          </w:p>
        </w:tc>
        <w:tc>
          <w:tcPr>
            <w:tcW w:w="1134" w:type="dxa"/>
            <w:shd w:val="clear" w:color="auto" w:fill="auto"/>
            <w:vAlign w:val="center"/>
            <w:hideMark/>
          </w:tcPr>
          <w:p w14:paraId="5A880160" w14:textId="56AA919F" w:rsidR="006B4301" w:rsidRPr="00947E48" w:rsidRDefault="00750C30" w:rsidP="00572235">
            <w:pPr>
              <w:jc w:val="center"/>
              <w:rPr>
                <w:rFonts w:cs="Calibri"/>
                <w:b/>
                <w:color w:val="000000"/>
                <w:lang w:eastAsia="de-CH"/>
              </w:rPr>
            </w:pPr>
            <w:r w:rsidRPr="00947E48">
              <w:rPr>
                <w:rFonts w:cs="Calibri"/>
                <w:b/>
                <w:color w:val="000000"/>
                <w:lang w:eastAsia="de-CH"/>
              </w:rPr>
              <w:t>2023</w:t>
            </w:r>
          </w:p>
        </w:tc>
        <w:tc>
          <w:tcPr>
            <w:tcW w:w="1184" w:type="dxa"/>
          </w:tcPr>
          <w:p w14:paraId="07C45DAB" w14:textId="0B871A11" w:rsidR="006B4301" w:rsidRPr="00947E48" w:rsidRDefault="004E49E1" w:rsidP="00572235">
            <w:pPr>
              <w:jc w:val="center"/>
              <w:rPr>
                <w:rFonts w:cs="Calibri"/>
                <w:b/>
                <w:color w:val="000000"/>
                <w:lang w:eastAsia="de-CH"/>
              </w:rPr>
            </w:pPr>
            <w:r w:rsidRPr="00947E48">
              <w:rPr>
                <w:rFonts w:cs="Calibri"/>
                <w:b/>
                <w:color w:val="000000"/>
                <w:lang w:eastAsia="de-CH"/>
              </w:rPr>
              <w:t>2024</w:t>
            </w:r>
          </w:p>
        </w:tc>
      </w:tr>
      <w:tr w:rsidR="006B4301" w:rsidRPr="00947E48" w14:paraId="2A2326BE" w14:textId="1826C99E" w:rsidTr="006174DF">
        <w:trPr>
          <w:trHeight w:val="300"/>
        </w:trPr>
        <w:tc>
          <w:tcPr>
            <w:tcW w:w="3968" w:type="dxa"/>
            <w:shd w:val="clear" w:color="auto" w:fill="auto"/>
            <w:vAlign w:val="bottom"/>
            <w:hideMark/>
          </w:tcPr>
          <w:p w14:paraId="3DD39820" w14:textId="77777777" w:rsidR="006B4301" w:rsidRPr="00947E48" w:rsidRDefault="006B4301" w:rsidP="00572235">
            <w:pPr>
              <w:rPr>
                <w:rFonts w:cs="Calibri"/>
                <w:color w:val="000000"/>
                <w:lang w:eastAsia="de-CH"/>
              </w:rPr>
            </w:pPr>
            <w:r w:rsidRPr="00947E48">
              <w:rPr>
                <w:rFonts w:cs="Calibri"/>
                <w:color w:val="000000"/>
                <w:lang w:eastAsia="de-CH"/>
              </w:rPr>
              <w:t>ges. Abfallaufkommen</w:t>
            </w:r>
          </w:p>
        </w:tc>
        <w:tc>
          <w:tcPr>
            <w:tcW w:w="2491" w:type="dxa"/>
            <w:shd w:val="clear" w:color="auto" w:fill="auto"/>
            <w:vAlign w:val="bottom"/>
            <w:hideMark/>
          </w:tcPr>
          <w:p w14:paraId="797FCBB4" w14:textId="77777777" w:rsidR="006B4301" w:rsidRPr="00947E48" w:rsidRDefault="006B4301" w:rsidP="00572235">
            <w:pPr>
              <w:rPr>
                <w:rFonts w:cs="Calibri"/>
                <w:color w:val="000000"/>
                <w:lang w:eastAsia="de-CH"/>
              </w:rPr>
            </w:pPr>
            <w:r w:rsidRPr="00947E48">
              <w:rPr>
                <w:rFonts w:cs="Calibri"/>
                <w:color w:val="000000"/>
                <w:lang w:eastAsia="de-CH"/>
              </w:rPr>
              <w:t>m³</w:t>
            </w:r>
          </w:p>
        </w:tc>
        <w:tc>
          <w:tcPr>
            <w:tcW w:w="1136" w:type="dxa"/>
            <w:shd w:val="clear" w:color="auto" w:fill="auto"/>
            <w:vAlign w:val="bottom"/>
            <w:hideMark/>
          </w:tcPr>
          <w:p w14:paraId="36B6AE8E" w14:textId="77777777" w:rsidR="006B4301" w:rsidRPr="00947E48" w:rsidRDefault="006B4301" w:rsidP="00572235">
            <w:pPr>
              <w:rPr>
                <w:rFonts w:cs="Calibri"/>
                <w:color w:val="000000"/>
                <w:lang w:eastAsia="de-CH"/>
              </w:rPr>
            </w:pPr>
            <w:r w:rsidRPr="00947E48">
              <w:rPr>
                <w:rFonts w:cs="Calibri"/>
                <w:color w:val="000000"/>
                <w:lang w:eastAsia="de-CH"/>
              </w:rPr>
              <w:t>--</w:t>
            </w:r>
          </w:p>
        </w:tc>
        <w:tc>
          <w:tcPr>
            <w:tcW w:w="1134" w:type="dxa"/>
            <w:shd w:val="clear" w:color="auto" w:fill="auto"/>
            <w:noWrap/>
            <w:vAlign w:val="bottom"/>
            <w:hideMark/>
          </w:tcPr>
          <w:p w14:paraId="1953424C" w14:textId="77777777" w:rsidR="006B4301" w:rsidRPr="00947E48" w:rsidRDefault="006B4301" w:rsidP="00572235">
            <w:pPr>
              <w:rPr>
                <w:rFonts w:cs="Calibri"/>
                <w:color w:val="000000"/>
                <w:sz w:val="22"/>
                <w:szCs w:val="22"/>
                <w:lang w:eastAsia="de-CH"/>
              </w:rPr>
            </w:pPr>
          </w:p>
        </w:tc>
        <w:tc>
          <w:tcPr>
            <w:tcW w:w="1184" w:type="dxa"/>
          </w:tcPr>
          <w:p w14:paraId="23117B15" w14:textId="77777777" w:rsidR="006B4301" w:rsidRPr="00947E48" w:rsidRDefault="006B4301" w:rsidP="00572235">
            <w:pPr>
              <w:rPr>
                <w:rFonts w:cs="Calibri"/>
                <w:color w:val="000000"/>
                <w:sz w:val="22"/>
                <w:szCs w:val="22"/>
                <w:lang w:eastAsia="de-CH"/>
              </w:rPr>
            </w:pPr>
          </w:p>
        </w:tc>
      </w:tr>
      <w:tr w:rsidR="006B4301" w:rsidRPr="00947E48" w14:paraId="0EC75635" w14:textId="3A17E25C" w:rsidTr="006174DF">
        <w:trPr>
          <w:trHeight w:val="300"/>
        </w:trPr>
        <w:tc>
          <w:tcPr>
            <w:tcW w:w="3968" w:type="dxa"/>
            <w:shd w:val="clear" w:color="auto" w:fill="auto"/>
            <w:vAlign w:val="bottom"/>
            <w:hideMark/>
          </w:tcPr>
          <w:p w14:paraId="2192054B" w14:textId="77777777" w:rsidR="006B4301" w:rsidRPr="00947E48" w:rsidRDefault="006B4301" w:rsidP="00572235">
            <w:pPr>
              <w:rPr>
                <w:rFonts w:cs="Calibri"/>
                <w:color w:val="000000"/>
                <w:lang w:eastAsia="de-CH"/>
              </w:rPr>
            </w:pPr>
            <w:r w:rsidRPr="00947E48">
              <w:rPr>
                <w:rFonts w:cs="Calibri"/>
                <w:color w:val="000000"/>
                <w:lang w:eastAsia="de-CH"/>
              </w:rPr>
              <w:t>Rest-Abfall</w:t>
            </w:r>
          </w:p>
        </w:tc>
        <w:tc>
          <w:tcPr>
            <w:tcW w:w="2491" w:type="dxa"/>
            <w:shd w:val="clear" w:color="auto" w:fill="auto"/>
            <w:vAlign w:val="bottom"/>
            <w:hideMark/>
          </w:tcPr>
          <w:p w14:paraId="79E1BF8C" w14:textId="77777777" w:rsidR="006B4301" w:rsidRPr="00947E48" w:rsidRDefault="006B4301" w:rsidP="00572235">
            <w:pPr>
              <w:rPr>
                <w:rFonts w:cs="Calibri"/>
                <w:color w:val="000000"/>
                <w:lang w:eastAsia="de-CH"/>
              </w:rPr>
            </w:pPr>
            <w:r w:rsidRPr="00947E48">
              <w:rPr>
                <w:rFonts w:cs="Calibri"/>
                <w:color w:val="000000"/>
                <w:lang w:eastAsia="de-CH"/>
              </w:rPr>
              <w:t>m³</w:t>
            </w:r>
          </w:p>
        </w:tc>
        <w:tc>
          <w:tcPr>
            <w:tcW w:w="1136" w:type="dxa"/>
            <w:shd w:val="clear" w:color="auto" w:fill="auto"/>
            <w:vAlign w:val="bottom"/>
            <w:hideMark/>
          </w:tcPr>
          <w:p w14:paraId="647E4BA1" w14:textId="77777777" w:rsidR="006B4301" w:rsidRPr="00947E48" w:rsidRDefault="006B4301" w:rsidP="00572235">
            <w:pPr>
              <w:rPr>
                <w:rFonts w:cs="Calibri"/>
                <w:color w:val="000000"/>
                <w:lang w:eastAsia="de-CH"/>
              </w:rPr>
            </w:pPr>
            <w:r w:rsidRPr="00947E48">
              <w:rPr>
                <w:rFonts w:cs="Calibri"/>
                <w:color w:val="000000"/>
                <w:lang w:eastAsia="de-CH"/>
              </w:rPr>
              <w:t>--</w:t>
            </w:r>
          </w:p>
        </w:tc>
        <w:tc>
          <w:tcPr>
            <w:tcW w:w="1134" w:type="dxa"/>
            <w:shd w:val="clear" w:color="auto" w:fill="auto"/>
            <w:noWrap/>
            <w:vAlign w:val="bottom"/>
            <w:hideMark/>
          </w:tcPr>
          <w:p w14:paraId="5C283D5F" w14:textId="77777777" w:rsidR="006B4301" w:rsidRPr="00947E48" w:rsidRDefault="006B4301" w:rsidP="00572235">
            <w:pPr>
              <w:rPr>
                <w:rFonts w:cs="Calibri"/>
                <w:color w:val="000000"/>
                <w:sz w:val="22"/>
                <w:szCs w:val="22"/>
                <w:lang w:eastAsia="de-CH"/>
              </w:rPr>
            </w:pPr>
          </w:p>
        </w:tc>
        <w:tc>
          <w:tcPr>
            <w:tcW w:w="1184" w:type="dxa"/>
          </w:tcPr>
          <w:p w14:paraId="4153B000" w14:textId="77777777" w:rsidR="006B4301" w:rsidRPr="00947E48" w:rsidRDefault="006B4301" w:rsidP="00572235">
            <w:pPr>
              <w:rPr>
                <w:rFonts w:cs="Calibri"/>
                <w:color w:val="000000"/>
                <w:sz w:val="22"/>
                <w:szCs w:val="22"/>
                <w:lang w:eastAsia="de-CH"/>
              </w:rPr>
            </w:pPr>
          </w:p>
        </w:tc>
      </w:tr>
      <w:tr w:rsidR="006B4301" w:rsidRPr="00947E48" w14:paraId="095C49AA" w14:textId="4B371B4A" w:rsidTr="006174DF">
        <w:trPr>
          <w:trHeight w:val="300"/>
        </w:trPr>
        <w:tc>
          <w:tcPr>
            <w:tcW w:w="3968" w:type="dxa"/>
            <w:shd w:val="clear" w:color="auto" w:fill="auto"/>
            <w:vAlign w:val="bottom"/>
            <w:hideMark/>
          </w:tcPr>
          <w:p w14:paraId="1042E9ED" w14:textId="77777777" w:rsidR="006B4301" w:rsidRPr="00947E48" w:rsidRDefault="006B4301" w:rsidP="00572235">
            <w:pPr>
              <w:rPr>
                <w:rFonts w:cs="Calibri"/>
                <w:color w:val="7F7F7F"/>
                <w:lang w:eastAsia="de-CH"/>
              </w:rPr>
            </w:pPr>
            <w:r w:rsidRPr="00947E48">
              <w:rPr>
                <w:rFonts w:cs="Calibri"/>
                <w:color w:val="7F7F7F"/>
                <w:lang w:eastAsia="de-CH"/>
              </w:rPr>
              <w:t>Papier-Abfall</w:t>
            </w:r>
          </w:p>
        </w:tc>
        <w:tc>
          <w:tcPr>
            <w:tcW w:w="2491" w:type="dxa"/>
            <w:shd w:val="clear" w:color="auto" w:fill="auto"/>
            <w:vAlign w:val="bottom"/>
            <w:hideMark/>
          </w:tcPr>
          <w:p w14:paraId="7214E530" w14:textId="77777777" w:rsidR="006B4301" w:rsidRPr="00947E48" w:rsidRDefault="006B4301" w:rsidP="00572235">
            <w:pPr>
              <w:rPr>
                <w:rFonts w:cs="Calibri"/>
                <w:color w:val="7F7F7F"/>
                <w:lang w:eastAsia="de-CH"/>
              </w:rPr>
            </w:pPr>
            <w:r w:rsidRPr="00947E48">
              <w:rPr>
                <w:rFonts w:cs="Calibri"/>
                <w:color w:val="7F7F7F"/>
                <w:lang w:eastAsia="de-CH"/>
              </w:rPr>
              <w:t>m³</w:t>
            </w:r>
          </w:p>
        </w:tc>
        <w:tc>
          <w:tcPr>
            <w:tcW w:w="1136" w:type="dxa"/>
            <w:shd w:val="clear" w:color="auto" w:fill="auto"/>
            <w:vAlign w:val="bottom"/>
            <w:hideMark/>
          </w:tcPr>
          <w:p w14:paraId="26A95634" w14:textId="77777777" w:rsidR="006B4301" w:rsidRPr="00947E48" w:rsidRDefault="006B4301" w:rsidP="00572235">
            <w:pPr>
              <w:rPr>
                <w:rFonts w:cs="Calibri"/>
                <w:color w:val="7F7F7F"/>
                <w:lang w:eastAsia="de-CH"/>
              </w:rPr>
            </w:pPr>
            <w:r w:rsidRPr="00947E48">
              <w:rPr>
                <w:rFonts w:cs="Calibri"/>
                <w:color w:val="7F7F7F"/>
                <w:lang w:eastAsia="de-CH"/>
              </w:rPr>
              <w:t>--</w:t>
            </w:r>
          </w:p>
        </w:tc>
        <w:tc>
          <w:tcPr>
            <w:tcW w:w="1134" w:type="dxa"/>
            <w:shd w:val="clear" w:color="auto" w:fill="auto"/>
            <w:noWrap/>
            <w:vAlign w:val="bottom"/>
            <w:hideMark/>
          </w:tcPr>
          <w:p w14:paraId="495CD4CB" w14:textId="77777777" w:rsidR="006B4301" w:rsidRPr="00947E48" w:rsidRDefault="006B4301" w:rsidP="00572235">
            <w:pPr>
              <w:rPr>
                <w:rFonts w:cs="Calibri"/>
                <w:color w:val="7F7F7F"/>
                <w:sz w:val="22"/>
                <w:szCs w:val="22"/>
                <w:lang w:eastAsia="de-CH"/>
              </w:rPr>
            </w:pPr>
          </w:p>
        </w:tc>
        <w:tc>
          <w:tcPr>
            <w:tcW w:w="1184" w:type="dxa"/>
          </w:tcPr>
          <w:p w14:paraId="1C1ECE1C" w14:textId="77777777" w:rsidR="006B4301" w:rsidRPr="00947E48" w:rsidRDefault="006B4301" w:rsidP="00572235">
            <w:pPr>
              <w:rPr>
                <w:rFonts w:cs="Calibri"/>
                <w:color w:val="7F7F7F"/>
                <w:sz w:val="22"/>
                <w:szCs w:val="22"/>
                <w:lang w:eastAsia="de-CH"/>
              </w:rPr>
            </w:pPr>
          </w:p>
        </w:tc>
      </w:tr>
      <w:tr w:rsidR="006B4301" w:rsidRPr="00947E48" w14:paraId="30307FC8" w14:textId="1346A926" w:rsidTr="006174DF">
        <w:trPr>
          <w:trHeight w:val="300"/>
        </w:trPr>
        <w:tc>
          <w:tcPr>
            <w:tcW w:w="3968" w:type="dxa"/>
            <w:shd w:val="clear" w:color="auto" w:fill="auto"/>
            <w:vAlign w:val="bottom"/>
            <w:hideMark/>
          </w:tcPr>
          <w:p w14:paraId="3482B109" w14:textId="77777777" w:rsidR="006B4301" w:rsidRPr="00947E48" w:rsidRDefault="006B4301" w:rsidP="00572235">
            <w:pPr>
              <w:rPr>
                <w:rFonts w:cs="Calibri"/>
                <w:color w:val="7F7F7F"/>
                <w:lang w:eastAsia="de-CH"/>
              </w:rPr>
            </w:pPr>
            <w:r w:rsidRPr="00947E48">
              <w:rPr>
                <w:rFonts w:cs="Calibri"/>
                <w:color w:val="7F7F7F"/>
                <w:lang w:eastAsia="de-CH"/>
              </w:rPr>
              <w:t>Verpackungs-Abfall</w:t>
            </w:r>
          </w:p>
        </w:tc>
        <w:tc>
          <w:tcPr>
            <w:tcW w:w="2491" w:type="dxa"/>
            <w:shd w:val="clear" w:color="auto" w:fill="auto"/>
            <w:vAlign w:val="bottom"/>
            <w:hideMark/>
          </w:tcPr>
          <w:p w14:paraId="14CE7B8A" w14:textId="77777777" w:rsidR="006B4301" w:rsidRPr="00947E48" w:rsidRDefault="006B4301" w:rsidP="00572235">
            <w:pPr>
              <w:rPr>
                <w:rFonts w:cs="Calibri"/>
                <w:color w:val="7F7F7F"/>
                <w:lang w:eastAsia="de-CH"/>
              </w:rPr>
            </w:pPr>
            <w:r w:rsidRPr="00947E48">
              <w:rPr>
                <w:rFonts w:cs="Calibri"/>
                <w:color w:val="7F7F7F"/>
                <w:lang w:eastAsia="de-CH"/>
              </w:rPr>
              <w:t>m³</w:t>
            </w:r>
          </w:p>
        </w:tc>
        <w:tc>
          <w:tcPr>
            <w:tcW w:w="1136" w:type="dxa"/>
            <w:shd w:val="clear" w:color="auto" w:fill="auto"/>
            <w:vAlign w:val="bottom"/>
            <w:hideMark/>
          </w:tcPr>
          <w:p w14:paraId="50662BBB" w14:textId="77777777" w:rsidR="006B4301" w:rsidRPr="00947E48" w:rsidRDefault="006B4301" w:rsidP="00572235">
            <w:pPr>
              <w:rPr>
                <w:rFonts w:cs="Calibri"/>
                <w:color w:val="7F7F7F"/>
                <w:lang w:eastAsia="de-CH"/>
              </w:rPr>
            </w:pPr>
            <w:r w:rsidRPr="00947E48">
              <w:rPr>
                <w:rFonts w:cs="Calibri"/>
                <w:color w:val="7F7F7F"/>
                <w:lang w:eastAsia="de-CH"/>
              </w:rPr>
              <w:t>--</w:t>
            </w:r>
          </w:p>
        </w:tc>
        <w:tc>
          <w:tcPr>
            <w:tcW w:w="1134" w:type="dxa"/>
            <w:shd w:val="clear" w:color="auto" w:fill="auto"/>
            <w:noWrap/>
            <w:vAlign w:val="bottom"/>
            <w:hideMark/>
          </w:tcPr>
          <w:p w14:paraId="7AA89386" w14:textId="77777777" w:rsidR="006B4301" w:rsidRPr="00947E48" w:rsidRDefault="006B4301" w:rsidP="00572235">
            <w:pPr>
              <w:rPr>
                <w:rFonts w:cs="Calibri"/>
                <w:color w:val="7F7F7F"/>
                <w:sz w:val="22"/>
                <w:szCs w:val="22"/>
                <w:lang w:eastAsia="de-CH"/>
              </w:rPr>
            </w:pPr>
          </w:p>
        </w:tc>
        <w:tc>
          <w:tcPr>
            <w:tcW w:w="1184" w:type="dxa"/>
          </w:tcPr>
          <w:p w14:paraId="18D3CA95" w14:textId="77777777" w:rsidR="006B4301" w:rsidRPr="00947E48" w:rsidRDefault="006B4301" w:rsidP="00572235">
            <w:pPr>
              <w:rPr>
                <w:rFonts w:cs="Calibri"/>
                <w:color w:val="7F7F7F"/>
                <w:sz w:val="22"/>
                <w:szCs w:val="22"/>
                <w:lang w:eastAsia="de-CH"/>
              </w:rPr>
            </w:pPr>
          </w:p>
        </w:tc>
      </w:tr>
      <w:tr w:rsidR="006B4301" w:rsidRPr="00947E48" w14:paraId="663B0BBC" w14:textId="6EE1AFD1" w:rsidTr="006174DF">
        <w:trPr>
          <w:trHeight w:val="300"/>
        </w:trPr>
        <w:tc>
          <w:tcPr>
            <w:tcW w:w="3968" w:type="dxa"/>
            <w:shd w:val="clear" w:color="auto" w:fill="auto"/>
            <w:vAlign w:val="bottom"/>
            <w:hideMark/>
          </w:tcPr>
          <w:p w14:paraId="4FA2D81F" w14:textId="77777777" w:rsidR="006B4301" w:rsidRPr="00947E48" w:rsidRDefault="006B4301" w:rsidP="00572235">
            <w:pPr>
              <w:rPr>
                <w:rFonts w:cs="Calibri"/>
                <w:color w:val="7F7F7F"/>
                <w:lang w:eastAsia="de-CH"/>
              </w:rPr>
            </w:pPr>
            <w:r w:rsidRPr="00947E48">
              <w:rPr>
                <w:rFonts w:cs="Calibri"/>
                <w:color w:val="7F7F7F"/>
                <w:lang w:eastAsia="de-CH"/>
              </w:rPr>
              <w:t>Bio-Abfall</w:t>
            </w:r>
          </w:p>
        </w:tc>
        <w:tc>
          <w:tcPr>
            <w:tcW w:w="2491" w:type="dxa"/>
            <w:shd w:val="clear" w:color="auto" w:fill="auto"/>
            <w:vAlign w:val="bottom"/>
            <w:hideMark/>
          </w:tcPr>
          <w:p w14:paraId="354A0D81" w14:textId="77777777" w:rsidR="006B4301" w:rsidRPr="00947E48" w:rsidRDefault="006B4301" w:rsidP="00572235">
            <w:pPr>
              <w:rPr>
                <w:rFonts w:cs="Calibri"/>
                <w:color w:val="7F7F7F"/>
                <w:lang w:eastAsia="de-CH"/>
              </w:rPr>
            </w:pPr>
            <w:r w:rsidRPr="00947E48">
              <w:rPr>
                <w:rFonts w:cs="Calibri"/>
                <w:color w:val="7F7F7F"/>
                <w:lang w:eastAsia="de-CH"/>
              </w:rPr>
              <w:t>m³</w:t>
            </w:r>
          </w:p>
        </w:tc>
        <w:tc>
          <w:tcPr>
            <w:tcW w:w="1136" w:type="dxa"/>
            <w:shd w:val="clear" w:color="auto" w:fill="auto"/>
            <w:vAlign w:val="bottom"/>
            <w:hideMark/>
          </w:tcPr>
          <w:p w14:paraId="74F4EB72" w14:textId="77777777" w:rsidR="006B4301" w:rsidRPr="00947E48" w:rsidRDefault="006B4301" w:rsidP="00572235">
            <w:pPr>
              <w:rPr>
                <w:rFonts w:cs="Calibri"/>
                <w:color w:val="7F7F7F"/>
                <w:lang w:eastAsia="de-CH"/>
              </w:rPr>
            </w:pPr>
            <w:r w:rsidRPr="00947E48">
              <w:rPr>
                <w:rFonts w:cs="Calibri"/>
                <w:color w:val="7F7F7F"/>
                <w:lang w:eastAsia="de-CH"/>
              </w:rPr>
              <w:t>--</w:t>
            </w:r>
          </w:p>
        </w:tc>
        <w:tc>
          <w:tcPr>
            <w:tcW w:w="1134" w:type="dxa"/>
            <w:shd w:val="clear" w:color="auto" w:fill="auto"/>
            <w:noWrap/>
            <w:vAlign w:val="bottom"/>
            <w:hideMark/>
          </w:tcPr>
          <w:p w14:paraId="72F96F98" w14:textId="77777777" w:rsidR="006B4301" w:rsidRPr="00947E48" w:rsidRDefault="006B4301" w:rsidP="00572235">
            <w:pPr>
              <w:rPr>
                <w:rFonts w:cs="Calibri"/>
                <w:color w:val="7F7F7F"/>
                <w:sz w:val="22"/>
                <w:szCs w:val="22"/>
                <w:lang w:eastAsia="de-CH"/>
              </w:rPr>
            </w:pPr>
          </w:p>
        </w:tc>
        <w:tc>
          <w:tcPr>
            <w:tcW w:w="1184" w:type="dxa"/>
          </w:tcPr>
          <w:p w14:paraId="6322C8F4" w14:textId="77777777" w:rsidR="006B4301" w:rsidRPr="00947E48" w:rsidRDefault="006B4301" w:rsidP="00572235">
            <w:pPr>
              <w:rPr>
                <w:rFonts w:cs="Calibri"/>
                <w:color w:val="7F7F7F"/>
                <w:sz w:val="22"/>
                <w:szCs w:val="22"/>
                <w:lang w:eastAsia="de-CH"/>
              </w:rPr>
            </w:pPr>
          </w:p>
        </w:tc>
      </w:tr>
      <w:tr w:rsidR="006B4301" w:rsidRPr="00947E48" w14:paraId="66AAD0FE" w14:textId="05411AE6" w:rsidTr="006174DF">
        <w:trPr>
          <w:trHeight w:val="300"/>
        </w:trPr>
        <w:tc>
          <w:tcPr>
            <w:tcW w:w="3968" w:type="dxa"/>
            <w:shd w:val="clear" w:color="auto" w:fill="auto"/>
            <w:vAlign w:val="bottom"/>
            <w:hideMark/>
          </w:tcPr>
          <w:p w14:paraId="023E0C55" w14:textId="77777777" w:rsidR="006B4301" w:rsidRPr="00947E48" w:rsidRDefault="006B4301" w:rsidP="00572235">
            <w:pPr>
              <w:rPr>
                <w:rFonts w:cs="Calibri"/>
                <w:color w:val="7F7F7F"/>
                <w:lang w:eastAsia="de-CH"/>
              </w:rPr>
            </w:pPr>
            <w:r w:rsidRPr="00947E48">
              <w:rPr>
                <w:rFonts w:cs="Calibri"/>
                <w:color w:val="7F7F7F"/>
                <w:lang w:eastAsia="de-CH"/>
              </w:rPr>
              <w:t>gefährlicher Abfall</w:t>
            </w:r>
          </w:p>
        </w:tc>
        <w:tc>
          <w:tcPr>
            <w:tcW w:w="2491" w:type="dxa"/>
            <w:shd w:val="clear" w:color="auto" w:fill="auto"/>
            <w:vAlign w:val="bottom"/>
            <w:hideMark/>
          </w:tcPr>
          <w:p w14:paraId="216BD4F9" w14:textId="77777777" w:rsidR="006B4301" w:rsidRPr="00947E48" w:rsidRDefault="006B4301" w:rsidP="00572235">
            <w:pPr>
              <w:rPr>
                <w:rFonts w:cs="Calibri"/>
                <w:color w:val="7F7F7F"/>
                <w:lang w:eastAsia="de-CH"/>
              </w:rPr>
            </w:pPr>
            <w:r w:rsidRPr="00947E48">
              <w:rPr>
                <w:rFonts w:cs="Calibri"/>
                <w:color w:val="7F7F7F"/>
                <w:lang w:eastAsia="de-CH"/>
              </w:rPr>
              <w:t>m³</w:t>
            </w:r>
          </w:p>
        </w:tc>
        <w:tc>
          <w:tcPr>
            <w:tcW w:w="1136" w:type="dxa"/>
            <w:shd w:val="clear" w:color="auto" w:fill="auto"/>
            <w:vAlign w:val="bottom"/>
            <w:hideMark/>
          </w:tcPr>
          <w:p w14:paraId="40D621DC" w14:textId="77777777" w:rsidR="006B4301" w:rsidRPr="00947E48" w:rsidRDefault="006B4301" w:rsidP="00572235">
            <w:pPr>
              <w:rPr>
                <w:rFonts w:cs="Calibri"/>
                <w:color w:val="7F7F7F"/>
                <w:lang w:eastAsia="de-CH"/>
              </w:rPr>
            </w:pPr>
            <w:r w:rsidRPr="00947E48">
              <w:rPr>
                <w:rFonts w:cs="Calibri"/>
                <w:color w:val="7F7F7F"/>
                <w:lang w:eastAsia="de-CH"/>
              </w:rPr>
              <w:t>--</w:t>
            </w:r>
          </w:p>
        </w:tc>
        <w:tc>
          <w:tcPr>
            <w:tcW w:w="1134" w:type="dxa"/>
            <w:shd w:val="clear" w:color="auto" w:fill="auto"/>
            <w:noWrap/>
            <w:vAlign w:val="bottom"/>
            <w:hideMark/>
          </w:tcPr>
          <w:p w14:paraId="71DDD7C0" w14:textId="77777777" w:rsidR="006B4301" w:rsidRPr="00947E48" w:rsidRDefault="006B4301" w:rsidP="00572235">
            <w:pPr>
              <w:rPr>
                <w:rFonts w:cs="Calibri"/>
                <w:color w:val="7F7F7F"/>
                <w:sz w:val="22"/>
                <w:szCs w:val="22"/>
                <w:lang w:eastAsia="de-CH"/>
              </w:rPr>
            </w:pPr>
          </w:p>
        </w:tc>
        <w:tc>
          <w:tcPr>
            <w:tcW w:w="1184" w:type="dxa"/>
          </w:tcPr>
          <w:p w14:paraId="2DB1A31A" w14:textId="77777777" w:rsidR="006B4301" w:rsidRPr="00947E48" w:rsidRDefault="006B4301" w:rsidP="00572235">
            <w:pPr>
              <w:rPr>
                <w:rFonts w:cs="Calibri"/>
                <w:color w:val="7F7F7F"/>
                <w:sz w:val="22"/>
                <w:szCs w:val="22"/>
                <w:lang w:eastAsia="de-CH"/>
              </w:rPr>
            </w:pPr>
          </w:p>
        </w:tc>
      </w:tr>
      <w:tr w:rsidR="006B4301" w:rsidRPr="00947E48" w14:paraId="10C84A6F" w14:textId="5610ED2E" w:rsidTr="006174DF">
        <w:trPr>
          <w:trHeight w:val="300"/>
        </w:trPr>
        <w:tc>
          <w:tcPr>
            <w:tcW w:w="3968" w:type="dxa"/>
            <w:shd w:val="clear" w:color="auto" w:fill="auto"/>
            <w:vAlign w:val="bottom"/>
            <w:hideMark/>
          </w:tcPr>
          <w:p w14:paraId="42207E02" w14:textId="77777777" w:rsidR="006B4301" w:rsidRPr="00947E48" w:rsidRDefault="006B4301" w:rsidP="00572235">
            <w:pPr>
              <w:rPr>
                <w:rFonts w:cs="Calibri"/>
                <w:color w:val="000000"/>
                <w:lang w:eastAsia="de-CH"/>
              </w:rPr>
            </w:pPr>
            <w:r w:rsidRPr="00947E48">
              <w:rPr>
                <w:rFonts w:cs="Calibri"/>
                <w:color w:val="000000"/>
                <w:lang w:eastAsia="de-CH"/>
              </w:rPr>
              <w:t>Abfallmenge/</w:t>
            </w:r>
            <w:proofErr w:type="spellStart"/>
            <w:r w:rsidRPr="00947E48">
              <w:rPr>
                <w:rFonts w:cs="Calibri"/>
                <w:color w:val="000000"/>
                <w:lang w:eastAsia="de-CH"/>
              </w:rPr>
              <w:t>Gg</w:t>
            </w:r>
            <w:proofErr w:type="spellEnd"/>
          </w:p>
        </w:tc>
        <w:tc>
          <w:tcPr>
            <w:tcW w:w="2491" w:type="dxa"/>
            <w:shd w:val="clear" w:color="auto" w:fill="auto"/>
            <w:vAlign w:val="bottom"/>
            <w:hideMark/>
          </w:tcPr>
          <w:p w14:paraId="738EF57B" w14:textId="77777777" w:rsidR="006B4301" w:rsidRPr="00947E48" w:rsidRDefault="006B4301" w:rsidP="00572235">
            <w:pPr>
              <w:rPr>
                <w:rFonts w:cs="Calibri"/>
                <w:color w:val="000000"/>
                <w:lang w:eastAsia="de-CH"/>
              </w:rPr>
            </w:pPr>
            <w:proofErr w:type="spellStart"/>
            <w:r w:rsidRPr="00947E48">
              <w:rPr>
                <w:rFonts w:cs="Calibri"/>
                <w:color w:val="000000"/>
                <w:lang w:eastAsia="de-CH"/>
              </w:rPr>
              <w:t>ltr</w:t>
            </w:r>
            <w:proofErr w:type="spellEnd"/>
            <w:r w:rsidRPr="00947E48">
              <w:rPr>
                <w:rFonts w:cs="Calibri"/>
                <w:color w:val="000000"/>
                <w:lang w:eastAsia="de-CH"/>
              </w:rPr>
              <w:t>/</w:t>
            </w:r>
            <w:proofErr w:type="spellStart"/>
            <w:r w:rsidRPr="00947E48">
              <w:rPr>
                <w:rFonts w:cs="Calibri"/>
                <w:color w:val="000000"/>
                <w:lang w:eastAsia="de-CH"/>
              </w:rPr>
              <w:t>Gg</w:t>
            </w:r>
            <w:proofErr w:type="spellEnd"/>
          </w:p>
        </w:tc>
        <w:tc>
          <w:tcPr>
            <w:tcW w:w="1136" w:type="dxa"/>
            <w:shd w:val="clear" w:color="auto" w:fill="auto"/>
            <w:vAlign w:val="bottom"/>
            <w:hideMark/>
          </w:tcPr>
          <w:p w14:paraId="4E6C58F5" w14:textId="77777777" w:rsidR="006B4301" w:rsidRPr="00947E48" w:rsidRDefault="006B4301" w:rsidP="00572235">
            <w:pPr>
              <w:rPr>
                <w:rFonts w:cs="Calibri"/>
                <w:color w:val="000000"/>
                <w:lang w:eastAsia="de-CH"/>
              </w:rPr>
            </w:pPr>
            <w:r w:rsidRPr="00947E48">
              <w:rPr>
                <w:rFonts w:cs="Calibri"/>
                <w:color w:val="000000"/>
                <w:lang w:eastAsia="de-CH"/>
              </w:rPr>
              <w:t>--</w:t>
            </w:r>
          </w:p>
        </w:tc>
        <w:tc>
          <w:tcPr>
            <w:tcW w:w="1134" w:type="dxa"/>
            <w:shd w:val="clear" w:color="auto" w:fill="auto"/>
            <w:noWrap/>
            <w:vAlign w:val="bottom"/>
            <w:hideMark/>
          </w:tcPr>
          <w:p w14:paraId="2D9D90C9" w14:textId="77777777" w:rsidR="006B4301" w:rsidRPr="00947E48" w:rsidRDefault="006B4301" w:rsidP="00572235">
            <w:pPr>
              <w:rPr>
                <w:rFonts w:cs="Calibri"/>
                <w:color w:val="000000"/>
                <w:sz w:val="22"/>
                <w:szCs w:val="22"/>
                <w:lang w:eastAsia="de-CH"/>
              </w:rPr>
            </w:pPr>
          </w:p>
        </w:tc>
        <w:tc>
          <w:tcPr>
            <w:tcW w:w="1184" w:type="dxa"/>
          </w:tcPr>
          <w:p w14:paraId="6267DF1E" w14:textId="77777777" w:rsidR="006B4301" w:rsidRPr="00947E48" w:rsidRDefault="006B4301" w:rsidP="00572235">
            <w:pPr>
              <w:rPr>
                <w:rFonts w:cs="Calibri"/>
                <w:color w:val="000000"/>
                <w:sz w:val="22"/>
                <w:szCs w:val="22"/>
                <w:lang w:eastAsia="de-CH"/>
              </w:rPr>
            </w:pPr>
          </w:p>
        </w:tc>
      </w:tr>
      <w:tr w:rsidR="006B4301" w:rsidRPr="00947E48" w14:paraId="2AC1497F" w14:textId="74ED3DD5" w:rsidTr="006174DF">
        <w:trPr>
          <w:trHeight w:val="300"/>
        </w:trPr>
        <w:tc>
          <w:tcPr>
            <w:tcW w:w="3968" w:type="dxa"/>
            <w:shd w:val="clear" w:color="auto" w:fill="auto"/>
            <w:vAlign w:val="bottom"/>
            <w:hideMark/>
          </w:tcPr>
          <w:p w14:paraId="6EDC4EE0" w14:textId="77777777" w:rsidR="006B4301" w:rsidRPr="00947E48" w:rsidRDefault="006B4301" w:rsidP="00572235">
            <w:pPr>
              <w:rPr>
                <w:rFonts w:cs="Calibri"/>
                <w:color w:val="7F7F7F"/>
                <w:lang w:eastAsia="de-CH"/>
              </w:rPr>
            </w:pPr>
            <w:r w:rsidRPr="00947E48">
              <w:rPr>
                <w:rFonts w:cs="Calibri"/>
                <w:color w:val="7F7F7F"/>
                <w:lang w:eastAsia="de-CH"/>
              </w:rPr>
              <w:t>Abfallkosten</w:t>
            </w:r>
          </w:p>
        </w:tc>
        <w:tc>
          <w:tcPr>
            <w:tcW w:w="2491" w:type="dxa"/>
            <w:shd w:val="clear" w:color="auto" w:fill="auto"/>
            <w:vAlign w:val="bottom"/>
            <w:hideMark/>
          </w:tcPr>
          <w:p w14:paraId="14CADD51" w14:textId="77777777" w:rsidR="006B4301" w:rsidRPr="00947E48" w:rsidRDefault="006B4301" w:rsidP="00572235">
            <w:pPr>
              <w:rPr>
                <w:rFonts w:cs="Calibri"/>
                <w:color w:val="7F7F7F"/>
                <w:lang w:eastAsia="de-CH"/>
              </w:rPr>
            </w:pPr>
            <w:r w:rsidRPr="00947E48">
              <w:rPr>
                <w:rFonts w:cs="Calibri"/>
                <w:color w:val="7F7F7F"/>
                <w:lang w:eastAsia="de-CH"/>
              </w:rPr>
              <w:t>CHF</w:t>
            </w:r>
          </w:p>
        </w:tc>
        <w:tc>
          <w:tcPr>
            <w:tcW w:w="1136" w:type="dxa"/>
            <w:shd w:val="clear" w:color="auto" w:fill="auto"/>
            <w:vAlign w:val="bottom"/>
            <w:hideMark/>
          </w:tcPr>
          <w:p w14:paraId="45991C4E" w14:textId="77777777" w:rsidR="006B4301" w:rsidRPr="00947E48" w:rsidRDefault="006B4301" w:rsidP="00572235">
            <w:pPr>
              <w:rPr>
                <w:rFonts w:cs="Calibri"/>
                <w:color w:val="7F7F7F"/>
                <w:lang w:eastAsia="de-CH"/>
              </w:rPr>
            </w:pPr>
            <w:r w:rsidRPr="00947E48">
              <w:rPr>
                <w:rFonts w:cs="Calibri"/>
                <w:color w:val="7F7F7F"/>
                <w:lang w:eastAsia="de-CH"/>
              </w:rPr>
              <w:t>--</w:t>
            </w:r>
          </w:p>
        </w:tc>
        <w:tc>
          <w:tcPr>
            <w:tcW w:w="1134" w:type="dxa"/>
            <w:shd w:val="clear" w:color="auto" w:fill="auto"/>
            <w:noWrap/>
            <w:vAlign w:val="bottom"/>
            <w:hideMark/>
          </w:tcPr>
          <w:p w14:paraId="1DDFB8CD" w14:textId="77777777" w:rsidR="006B4301" w:rsidRPr="00947E48" w:rsidRDefault="006B4301" w:rsidP="00572235">
            <w:pPr>
              <w:rPr>
                <w:rFonts w:cs="Calibri"/>
                <w:color w:val="7F7F7F"/>
                <w:sz w:val="22"/>
                <w:szCs w:val="22"/>
                <w:lang w:eastAsia="de-CH"/>
              </w:rPr>
            </w:pPr>
          </w:p>
        </w:tc>
        <w:tc>
          <w:tcPr>
            <w:tcW w:w="1184" w:type="dxa"/>
          </w:tcPr>
          <w:p w14:paraId="4C69FC14" w14:textId="77777777" w:rsidR="006B4301" w:rsidRPr="00947E48" w:rsidRDefault="006B4301" w:rsidP="00572235">
            <w:pPr>
              <w:rPr>
                <w:rFonts w:cs="Calibri"/>
                <w:color w:val="7F7F7F"/>
                <w:sz w:val="22"/>
                <w:szCs w:val="22"/>
                <w:lang w:eastAsia="de-CH"/>
              </w:rPr>
            </w:pPr>
          </w:p>
        </w:tc>
      </w:tr>
      <w:tr w:rsidR="006B4301" w:rsidRPr="00947E48" w14:paraId="0261965B" w14:textId="70A89834" w:rsidTr="006174DF">
        <w:trPr>
          <w:trHeight w:val="315"/>
        </w:trPr>
        <w:tc>
          <w:tcPr>
            <w:tcW w:w="7595" w:type="dxa"/>
            <w:gridSpan w:val="3"/>
            <w:shd w:val="clear" w:color="auto" w:fill="BFBFBF"/>
            <w:vAlign w:val="bottom"/>
            <w:hideMark/>
          </w:tcPr>
          <w:p w14:paraId="542D4961" w14:textId="77777777" w:rsidR="006B4301" w:rsidRPr="00947E48" w:rsidRDefault="006B4301" w:rsidP="00572235">
            <w:pPr>
              <w:rPr>
                <w:rFonts w:cs="Calibri"/>
                <w:color w:val="000000"/>
                <w:szCs w:val="24"/>
                <w:lang w:eastAsia="de-CH"/>
              </w:rPr>
            </w:pPr>
            <w:r w:rsidRPr="00947E48">
              <w:rPr>
                <w:rFonts w:cs="Calibri"/>
                <w:color w:val="000000"/>
                <w:szCs w:val="24"/>
                <w:lang w:eastAsia="de-CH"/>
              </w:rPr>
              <w:t>Biologische Vielfalt</w:t>
            </w:r>
          </w:p>
        </w:tc>
        <w:tc>
          <w:tcPr>
            <w:tcW w:w="1134" w:type="dxa"/>
            <w:shd w:val="clear" w:color="auto" w:fill="BFBFBF"/>
            <w:noWrap/>
            <w:vAlign w:val="bottom"/>
            <w:hideMark/>
          </w:tcPr>
          <w:p w14:paraId="6864E993" w14:textId="77777777" w:rsidR="006B4301" w:rsidRPr="00947E48" w:rsidRDefault="006B4301" w:rsidP="00572235">
            <w:pPr>
              <w:rPr>
                <w:rFonts w:cs="Calibri"/>
                <w:color w:val="000000"/>
                <w:sz w:val="22"/>
                <w:szCs w:val="22"/>
                <w:lang w:eastAsia="de-CH"/>
              </w:rPr>
            </w:pPr>
          </w:p>
        </w:tc>
        <w:tc>
          <w:tcPr>
            <w:tcW w:w="1184" w:type="dxa"/>
            <w:shd w:val="clear" w:color="auto" w:fill="BFBFBF"/>
          </w:tcPr>
          <w:p w14:paraId="0EE3F5AF" w14:textId="77777777" w:rsidR="006B4301" w:rsidRPr="00947E48" w:rsidRDefault="006B4301" w:rsidP="00572235">
            <w:pPr>
              <w:rPr>
                <w:rFonts w:cs="Calibri"/>
                <w:color w:val="000000"/>
                <w:sz w:val="22"/>
                <w:szCs w:val="22"/>
                <w:lang w:eastAsia="de-CH"/>
              </w:rPr>
            </w:pPr>
          </w:p>
        </w:tc>
      </w:tr>
      <w:tr w:rsidR="006B4301" w:rsidRPr="00947E48" w14:paraId="26F85B9D" w14:textId="2177F6C7" w:rsidTr="006174DF">
        <w:trPr>
          <w:trHeight w:val="300"/>
        </w:trPr>
        <w:tc>
          <w:tcPr>
            <w:tcW w:w="3968" w:type="dxa"/>
            <w:shd w:val="clear" w:color="auto" w:fill="auto"/>
            <w:vAlign w:val="center"/>
            <w:hideMark/>
          </w:tcPr>
          <w:p w14:paraId="74D1CE63" w14:textId="77777777" w:rsidR="006B4301" w:rsidRPr="00947E48" w:rsidRDefault="006B4301" w:rsidP="00572235">
            <w:pPr>
              <w:jc w:val="center"/>
              <w:rPr>
                <w:rFonts w:cs="Calibri"/>
                <w:b/>
                <w:color w:val="000000"/>
                <w:lang w:eastAsia="de-CH"/>
              </w:rPr>
            </w:pPr>
            <w:r w:rsidRPr="00947E48">
              <w:rPr>
                <w:rFonts w:cs="Calibri"/>
                <w:b/>
                <w:color w:val="000000"/>
                <w:lang w:eastAsia="de-CH"/>
              </w:rPr>
              <w:t>Kennzahl</w:t>
            </w:r>
          </w:p>
        </w:tc>
        <w:tc>
          <w:tcPr>
            <w:tcW w:w="2491" w:type="dxa"/>
            <w:shd w:val="clear" w:color="auto" w:fill="auto"/>
            <w:vAlign w:val="center"/>
            <w:hideMark/>
          </w:tcPr>
          <w:p w14:paraId="2FE7A80D" w14:textId="77777777" w:rsidR="006B4301" w:rsidRPr="00947E48" w:rsidRDefault="006B4301" w:rsidP="00572235">
            <w:pPr>
              <w:jc w:val="center"/>
              <w:rPr>
                <w:rFonts w:cs="Calibri"/>
                <w:b/>
                <w:color w:val="000000"/>
                <w:lang w:eastAsia="de-CH"/>
              </w:rPr>
            </w:pPr>
            <w:r w:rsidRPr="00947E48">
              <w:rPr>
                <w:rFonts w:cs="Calibri"/>
                <w:b/>
                <w:color w:val="000000"/>
                <w:lang w:eastAsia="de-CH"/>
              </w:rPr>
              <w:t>Einheit</w:t>
            </w:r>
          </w:p>
        </w:tc>
        <w:tc>
          <w:tcPr>
            <w:tcW w:w="1136" w:type="dxa"/>
            <w:shd w:val="clear" w:color="auto" w:fill="auto"/>
            <w:vAlign w:val="center"/>
            <w:hideMark/>
          </w:tcPr>
          <w:p w14:paraId="6526BD7B" w14:textId="112FF690" w:rsidR="006B4301" w:rsidRPr="00947E48" w:rsidRDefault="00027E80" w:rsidP="00572235">
            <w:pPr>
              <w:jc w:val="center"/>
              <w:rPr>
                <w:rFonts w:cs="Calibri"/>
                <w:b/>
                <w:color w:val="000000"/>
                <w:lang w:eastAsia="de-CH"/>
              </w:rPr>
            </w:pPr>
            <w:r w:rsidRPr="00947E48">
              <w:rPr>
                <w:rFonts w:cs="Calibri"/>
                <w:b/>
                <w:color w:val="000000"/>
                <w:lang w:eastAsia="de-CH"/>
              </w:rPr>
              <w:t>2022</w:t>
            </w:r>
          </w:p>
        </w:tc>
        <w:tc>
          <w:tcPr>
            <w:tcW w:w="1134" w:type="dxa"/>
            <w:shd w:val="clear" w:color="auto" w:fill="auto"/>
            <w:vAlign w:val="center"/>
            <w:hideMark/>
          </w:tcPr>
          <w:p w14:paraId="1A4011D2" w14:textId="41357B42" w:rsidR="006B4301" w:rsidRPr="00947E48" w:rsidRDefault="00750C30" w:rsidP="00572235">
            <w:pPr>
              <w:jc w:val="center"/>
              <w:rPr>
                <w:rFonts w:cs="Calibri"/>
                <w:b/>
                <w:color w:val="000000"/>
                <w:lang w:eastAsia="de-CH"/>
              </w:rPr>
            </w:pPr>
            <w:r w:rsidRPr="00947E48">
              <w:rPr>
                <w:rFonts w:cs="Calibri"/>
                <w:b/>
                <w:color w:val="000000"/>
                <w:lang w:eastAsia="de-CH"/>
              </w:rPr>
              <w:t>2023</w:t>
            </w:r>
          </w:p>
        </w:tc>
        <w:tc>
          <w:tcPr>
            <w:tcW w:w="1184" w:type="dxa"/>
          </w:tcPr>
          <w:p w14:paraId="1242E63F" w14:textId="44BB0D0B" w:rsidR="006B4301" w:rsidRPr="00947E48" w:rsidRDefault="004E49E1" w:rsidP="00572235">
            <w:pPr>
              <w:jc w:val="center"/>
              <w:rPr>
                <w:rFonts w:cs="Calibri"/>
                <w:b/>
                <w:color w:val="000000"/>
                <w:lang w:eastAsia="de-CH"/>
              </w:rPr>
            </w:pPr>
            <w:r w:rsidRPr="00947E48">
              <w:rPr>
                <w:rFonts w:cs="Calibri"/>
                <w:b/>
                <w:color w:val="000000"/>
                <w:lang w:eastAsia="de-CH"/>
              </w:rPr>
              <w:t>2024</w:t>
            </w:r>
          </w:p>
        </w:tc>
      </w:tr>
      <w:tr w:rsidR="006B4301" w:rsidRPr="00947E48" w14:paraId="2ADC00FB" w14:textId="57A2ED23" w:rsidTr="006174DF">
        <w:trPr>
          <w:trHeight w:val="300"/>
        </w:trPr>
        <w:tc>
          <w:tcPr>
            <w:tcW w:w="3968" w:type="dxa"/>
            <w:shd w:val="clear" w:color="auto" w:fill="auto"/>
            <w:vAlign w:val="bottom"/>
            <w:hideMark/>
          </w:tcPr>
          <w:p w14:paraId="20DF63F6" w14:textId="77777777" w:rsidR="006B4301" w:rsidRPr="00947E48" w:rsidRDefault="006B4301" w:rsidP="00572235">
            <w:pPr>
              <w:rPr>
                <w:rFonts w:cs="Calibri"/>
                <w:color w:val="000000"/>
                <w:lang w:eastAsia="de-CH"/>
              </w:rPr>
            </w:pPr>
            <w:r w:rsidRPr="00947E48">
              <w:rPr>
                <w:rFonts w:cs="Calibri"/>
                <w:color w:val="000000"/>
                <w:lang w:eastAsia="de-CH"/>
              </w:rPr>
              <w:t>ges. Grundstücksfläche</w:t>
            </w:r>
          </w:p>
        </w:tc>
        <w:tc>
          <w:tcPr>
            <w:tcW w:w="2491" w:type="dxa"/>
            <w:shd w:val="clear" w:color="auto" w:fill="auto"/>
            <w:vAlign w:val="bottom"/>
            <w:hideMark/>
          </w:tcPr>
          <w:p w14:paraId="350AAA9C" w14:textId="77777777" w:rsidR="006B4301" w:rsidRPr="00947E48" w:rsidRDefault="006B4301" w:rsidP="00572235">
            <w:pPr>
              <w:rPr>
                <w:rFonts w:cs="Calibri"/>
                <w:color w:val="000000"/>
                <w:lang w:eastAsia="de-CH"/>
              </w:rPr>
            </w:pPr>
            <w:r w:rsidRPr="00947E48">
              <w:rPr>
                <w:rFonts w:cs="Calibri"/>
                <w:color w:val="000000"/>
                <w:lang w:eastAsia="de-CH"/>
              </w:rPr>
              <w:t>m²</w:t>
            </w:r>
          </w:p>
        </w:tc>
        <w:tc>
          <w:tcPr>
            <w:tcW w:w="1136" w:type="dxa"/>
            <w:shd w:val="clear" w:color="auto" w:fill="auto"/>
            <w:vAlign w:val="bottom"/>
            <w:hideMark/>
          </w:tcPr>
          <w:p w14:paraId="753FFF21" w14:textId="77777777" w:rsidR="006B4301" w:rsidRPr="00947E48" w:rsidRDefault="006B4301" w:rsidP="00572235">
            <w:pPr>
              <w:rPr>
                <w:rFonts w:cs="Calibri"/>
                <w:color w:val="000000"/>
                <w:lang w:eastAsia="de-CH"/>
              </w:rPr>
            </w:pPr>
            <w:r w:rsidRPr="00947E48">
              <w:rPr>
                <w:rFonts w:cs="Calibri"/>
                <w:color w:val="000000"/>
                <w:lang w:eastAsia="de-CH"/>
              </w:rPr>
              <w:t>--</w:t>
            </w:r>
          </w:p>
        </w:tc>
        <w:tc>
          <w:tcPr>
            <w:tcW w:w="1134" w:type="dxa"/>
            <w:shd w:val="clear" w:color="auto" w:fill="auto"/>
            <w:noWrap/>
            <w:vAlign w:val="bottom"/>
            <w:hideMark/>
          </w:tcPr>
          <w:p w14:paraId="332B9ABD" w14:textId="77777777" w:rsidR="006B4301" w:rsidRPr="00947E48" w:rsidRDefault="006B4301" w:rsidP="00572235">
            <w:pPr>
              <w:rPr>
                <w:rFonts w:cs="Calibri"/>
                <w:color w:val="000000"/>
                <w:sz w:val="22"/>
                <w:szCs w:val="22"/>
                <w:lang w:eastAsia="de-CH"/>
              </w:rPr>
            </w:pPr>
          </w:p>
        </w:tc>
        <w:tc>
          <w:tcPr>
            <w:tcW w:w="1184" w:type="dxa"/>
          </w:tcPr>
          <w:p w14:paraId="207048B5" w14:textId="77777777" w:rsidR="006B4301" w:rsidRPr="00947E48" w:rsidRDefault="006B4301" w:rsidP="00572235">
            <w:pPr>
              <w:rPr>
                <w:rFonts w:cs="Calibri"/>
                <w:color w:val="000000"/>
                <w:sz w:val="22"/>
                <w:szCs w:val="22"/>
                <w:lang w:eastAsia="de-CH"/>
              </w:rPr>
            </w:pPr>
          </w:p>
        </w:tc>
      </w:tr>
      <w:tr w:rsidR="006B4301" w:rsidRPr="00947E48" w14:paraId="7F27385D" w14:textId="1A3BF208" w:rsidTr="006174DF">
        <w:trPr>
          <w:trHeight w:val="300"/>
        </w:trPr>
        <w:tc>
          <w:tcPr>
            <w:tcW w:w="3968" w:type="dxa"/>
            <w:shd w:val="clear" w:color="auto" w:fill="auto"/>
            <w:vAlign w:val="bottom"/>
            <w:hideMark/>
          </w:tcPr>
          <w:p w14:paraId="551E5920" w14:textId="77777777" w:rsidR="006B4301" w:rsidRPr="00947E48" w:rsidRDefault="006B4301" w:rsidP="00572235">
            <w:pPr>
              <w:rPr>
                <w:rFonts w:cs="Calibri"/>
                <w:color w:val="000000"/>
                <w:lang w:eastAsia="de-CH"/>
              </w:rPr>
            </w:pPr>
            <w:r w:rsidRPr="00947E48">
              <w:rPr>
                <w:rFonts w:cs="Calibri"/>
                <w:color w:val="000000"/>
                <w:lang w:eastAsia="de-CH"/>
              </w:rPr>
              <w:t>überbaute Fläche</w:t>
            </w:r>
          </w:p>
        </w:tc>
        <w:tc>
          <w:tcPr>
            <w:tcW w:w="2491" w:type="dxa"/>
            <w:shd w:val="clear" w:color="auto" w:fill="auto"/>
            <w:vAlign w:val="bottom"/>
            <w:hideMark/>
          </w:tcPr>
          <w:p w14:paraId="084E0675" w14:textId="77777777" w:rsidR="006B4301" w:rsidRPr="00947E48" w:rsidRDefault="006B4301" w:rsidP="00572235">
            <w:pPr>
              <w:rPr>
                <w:rFonts w:cs="Calibri"/>
                <w:color w:val="000000"/>
                <w:lang w:eastAsia="de-CH"/>
              </w:rPr>
            </w:pPr>
            <w:r w:rsidRPr="00947E48">
              <w:rPr>
                <w:rFonts w:cs="Calibri"/>
                <w:color w:val="000000"/>
                <w:lang w:eastAsia="de-CH"/>
              </w:rPr>
              <w:t>m²</w:t>
            </w:r>
          </w:p>
        </w:tc>
        <w:tc>
          <w:tcPr>
            <w:tcW w:w="1136" w:type="dxa"/>
            <w:shd w:val="clear" w:color="auto" w:fill="auto"/>
            <w:vAlign w:val="bottom"/>
            <w:hideMark/>
          </w:tcPr>
          <w:p w14:paraId="345A6436" w14:textId="77777777" w:rsidR="006B4301" w:rsidRPr="00947E48" w:rsidRDefault="006B4301" w:rsidP="00572235">
            <w:pPr>
              <w:rPr>
                <w:rFonts w:cs="Calibri"/>
                <w:color w:val="000000"/>
                <w:lang w:eastAsia="de-CH"/>
              </w:rPr>
            </w:pPr>
            <w:r w:rsidRPr="00947E48">
              <w:rPr>
                <w:rFonts w:cs="Calibri"/>
                <w:color w:val="000000"/>
                <w:lang w:eastAsia="de-CH"/>
              </w:rPr>
              <w:t>--</w:t>
            </w:r>
          </w:p>
        </w:tc>
        <w:tc>
          <w:tcPr>
            <w:tcW w:w="1134" w:type="dxa"/>
            <w:shd w:val="clear" w:color="auto" w:fill="auto"/>
            <w:noWrap/>
            <w:vAlign w:val="bottom"/>
            <w:hideMark/>
          </w:tcPr>
          <w:p w14:paraId="0AC33DD1" w14:textId="77777777" w:rsidR="006B4301" w:rsidRPr="00947E48" w:rsidRDefault="006B4301" w:rsidP="00572235">
            <w:pPr>
              <w:rPr>
                <w:rFonts w:cs="Calibri"/>
                <w:color w:val="000000"/>
                <w:sz w:val="22"/>
                <w:szCs w:val="22"/>
                <w:lang w:eastAsia="de-CH"/>
              </w:rPr>
            </w:pPr>
          </w:p>
        </w:tc>
        <w:tc>
          <w:tcPr>
            <w:tcW w:w="1184" w:type="dxa"/>
          </w:tcPr>
          <w:p w14:paraId="08C0DABA" w14:textId="77777777" w:rsidR="006B4301" w:rsidRPr="00947E48" w:rsidRDefault="006B4301" w:rsidP="00572235">
            <w:pPr>
              <w:rPr>
                <w:rFonts w:cs="Calibri"/>
                <w:color w:val="000000"/>
                <w:sz w:val="22"/>
                <w:szCs w:val="22"/>
                <w:lang w:eastAsia="de-CH"/>
              </w:rPr>
            </w:pPr>
          </w:p>
        </w:tc>
      </w:tr>
      <w:tr w:rsidR="006B4301" w:rsidRPr="00947E48" w14:paraId="2C24A11F" w14:textId="44A7197F" w:rsidTr="006174DF">
        <w:trPr>
          <w:trHeight w:val="300"/>
        </w:trPr>
        <w:tc>
          <w:tcPr>
            <w:tcW w:w="3968" w:type="dxa"/>
            <w:shd w:val="clear" w:color="auto" w:fill="auto"/>
            <w:vAlign w:val="bottom"/>
            <w:hideMark/>
          </w:tcPr>
          <w:p w14:paraId="1EAA45E4" w14:textId="77777777" w:rsidR="006B4301" w:rsidRPr="00947E48" w:rsidRDefault="006B4301" w:rsidP="00572235">
            <w:pPr>
              <w:rPr>
                <w:rFonts w:cs="Calibri"/>
                <w:color w:val="000000"/>
                <w:lang w:eastAsia="de-CH"/>
              </w:rPr>
            </w:pPr>
            <w:r w:rsidRPr="00947E48">
              <w:rPr>
                <w:rFonts w:cs="Calibri"/>
                <w:color w:val="000000"/>
                <w:lang w:eastAsia="de-CH"/>
              </w:rPr>
              <w:t>versiegelte Fläche</w:t>
            </w:r>
          </w:p>
        </w:tc>
        <w:tc>
          <w:tcPr>
            <w:tcW w:w="2491" w:type="dxa"/>
            <w:shd w:val="clear" w:color="auto" w:fill="auto"/>
            <w:vAlign w:val="bottom"/>
            <w:hideMark/>
          </w:tcPr>
          <w:p w14:paraId="05480A48" w14:textId="77777777" w:rsidR="006B4301" w:rsidRPr="00947E48" w:rsidRDefault="006B4301" w:rsidP="00572235">
            <w:pPr>
              <w:rPr>
                <w:rFonts w:cs="Calibri"/>
                <w:color w:val="000000"/>
                <w:lang w:eastAsia="de-CH"/>
              </w:rPr>
            </w:pPr>
            <w:r w:rsidRPr="00947E48">
              <w:rPr>
                <w:rFonts w:cs="Calibri"/>
                <w:color w:val="000000"/>
                <w:lang w:eastAsia="de-CH"/>
              </w:rPr>
              <w:t>m²</w:t>
            </w:r>
          </w:p>
        </w:tc>
        <w:tc>
          <w:tcPr>
            <w:tcW w:w="1136" w:type="dxa"/>
            <w:shd w:val="clear" w:color="auto" w:fill="auto"/>
            <w:vAlign w:val="bottom"/>
            <w:hideMark/>
          </w:tcPr>
          <w:p w14:paraId="37BF2674" w14:textId="77777777" w:rsidR="006B4301" w:rsidRPr="00947E48" w:rsidRDefault="006B4301" w:rsidP="00572235">
            <w:pPr>
              <w:rPr>
                <w:rFonts w:cs="Calibri"/>
                <w:color w:val="000000"/>
                <w:lang w:eastAsia="de-CH"/>
              </w:rPr>
            </w:pPr>
            <w:r w:rsidRPr="00947E48">
              <w:rPr>
                <w:rFonts w:cs="Calibri"/>
                <w:color w:val="000000"/>
                <w:lang w:eastAsia="de-CH"/>
              </w:rPr>
              <w:t>--</w:t>
            </w:r>
          </w:p>
        </w:tc>
        <w:tc>
          <w:tcPr>
            <w:tcW w:w="1134" w:type="dxa"/>
            <w:shd w:val="clear" w:color="auto" w:fill="auto"/>
            <w:noWrap/>
            <w:vAlign w:val="bottom"/>
            <w:hideMark/>
          </w:tcPr>
          <w:p w14:paraId="3B32EFC1" w14:textId="77777777" w:rsidR="006B4301" w:rsidRPr="00947E48" w:rsidRDefault="006B4301" w:rsidP="00572235">
            <w:pPr>
              <w:rPr>
                <w:rFonts w:cs="Calibri"/>
                <w:color w:val="000000"/>
                <w:sz w:val="22"/>
                <w:szCs w:val="22"/>
                <w:lang w:eastAsia="de-CH"/>
              </w:rPr>
            </w:pPr>
          </w:p>
        </w:tc>
        <w:tc>
          <w:tcPr>
            <w:tcW w:w="1184" w:type="dxa"/>
          </w:tcPr>
          <w:p w14:paraId="5989F5A0" w14:textId="77777777" w:rsidR="006B4301" w:rsidRPr="00947E48" w:rsidRDefault="006B4301" w:rsidP="00572235">
            <w:pPr>
              <w:rPr>
                <w:rFonts w:cs="Calibri"/>
                <w:color w:val="000000"/>
                <w:sz w:val="22"/>
                <w:szCs w:val="22"/>
                <w:lang w:eastAsia="de-CH"/>
              </w:rPr>
            </w:pPr>
          </w:p>
        </w:tc>
      </w:tr>
      <w:tr w:rsidR="006B4301" w:rsidRPr="00947E48" w14:paraId="58F33BB2" w14:textId="6B82BAD5" w:rsidTr="006174DF">
        <w:trPr>
          <w:trHeight w:val="300"/>
        </w:trPr>
        <w:tc>
          <w:tcPr>
            <w:tcW w:w="3968" w:type="dxa"/>
            <w:shd w:val="clear" w:color="auto" w:fill="auto"/>
            <w:vAlign w:val="bottom"/>
            <w:hideMark/>
          </w:tcPr>
          <w:p w14:paraId="1445EC38" w14:textId="77777777" w:rsidR="006B4301" w:rsidRPr="00947E48" w:rsidRDefault="006B4301" w:rsidP="00572235">
            <w:pPr>
              <w:rPr>
                <w:rFonts w:cs="Calibri"/>
                <w:color w:val="000000"/>
                <w:lang w:eastAsia="de-CH"/>
              </w:rPr>
            </w:pPr>
            <w:r w:rsidRPr="00947E48">
              <w:rPr>
                <w:rFonts w:cs="Calibri"/>
                <w:color w:val="000000"/>
                <w:lang w:eastAsia="de-CH"/>
              </w:rPr>
              <w:t>begrünte Fläche</w:t>
            </w:r>
          </w:p>
        </w:tc>
        <w:tc>
          <w:tcPr>
            <w:tcW w:w="2491" w:type="dxa"/>
            <w:shd w:val="clear" w:color="auto" w:fill="auto"/>
            <w:vAlign w:val="bottom"/>
            <w:hideMark/>
          </w:tcPr>
          <w:p w14:paraId="5983DE88" w14:textId="77777777" w:rsidR="006B4301" w:rsidRPr="00947E48" w:rsidRDefault="006B4301" w:rsidP="00572235">
            <w:pPr>
              <w:rPr>
                <w:rFonts w:cs="Calibri"/>
                <w:color w:val="000000"/>
                <w:lang w:eastAsia="de-CH"/>
              </w:rPr>
            </w:pPr>
            <w:r w:rsidRPr="00947E48">
              <w:rPr>
                <w:rFonts w:cs="Calibri"/>
                <w:color w:val="000000"/>
                <w:lang w:eastAsia="de-CH"/>
              </w:rPr>
              <w:t>m²</w:t>
            </w:r>
          </w:p>
        </w:tc>
        <w:tc>
          <w:tcPr>
            <w:tcW w:w="1136" w:type="dxa"/>
            <w:shd w:val="clear" w:color="auto" w:fill="auto"/>
            <w:vAlign w:val="bottom"/>
            <w:hideMark/>
          </w:tcPr>
          <w:p w14:paraId="32FCFE78" w14:textId="77777777" w:rsidR="006B4301" w:rsidRPr="00947E48" w:rsidRDefault="006B4301" w:rsidP="00572235">
            <w:pPr>
              <w:rPr>
                <w:rFonts w:cs="Calibri"/>
                <w:color w:val="000000"/>
                <w:lang w:eastAsia="de-CH"/>
              </w:rPr>
            </w:pPr>
            <w:r w:rsidRPr="00947E48">
              <w:rPr>
                <w:rFonts w:cs="Calibri"/>
                <w:color w:val="000000"/>
                <w:lang w:eastAsia="de-CH"/>
              </w:rPr>
              <w:t>--</w:t>
            </w:r>
          </w:p>
        </w:tc>
        <w:tc>
          <w:tcPr>
            <w:tcW w:w="1134" w:type="dxa"/>
            <w:shd w:val="clear" w:color="auto" w:fill="auto"/>
            <w:noWrap/>
            <w:vAlign w:val="bottom"/>
            <w:hideMark/>
          </w:tcPr>
          <w:p w14:paraId="2EBB0D1F" w14:textId="77777777" w:rsidR="006B4301" w:rsidRPr="00947E48" w:rsidRDefault="006B4301" w:rsidP="00572235">
            <w:pPr>
              <w:rPr>
                <w:rFonts w:cs="Calibri"/>
                <w:color w:val="000000"/>
                <w:sz w:val="22"/>
                <w:szCs w:val="22"/>
                <w:lang w:eastAsia="de-CH"/>
              </w:rPr>
            </w:pPr>
          </w:p>
        </w:tc>
        <w:tc>
          <w:tcPr>
            <w:tcW w:w="1184" w:type="dxa"/>
          </w:tcPr>
          <w:p w14:paraId="11466229" w14:textId="77777777" w:rsidR="006B4301" w:rsidRPr="00947E48" w:rsidRDefault="006B4301" w:rsidP="00572235">
            <w:pPr>
              <w:rPr>
                <w:rFonts w:cs="Calibri"/>
                <w:color w:val="000000"/>
                <w:sz w:val="22"/>
                <w:szCs w:val="22"/>
                <w:lang w:eastAsia="de-CH"/>
              </w:rPr>
            </w:pPr>
          </w:p>
        </w:tc>
      </w:tr>
      <w:tr w:rsidR="006B4301" w:rsidRPr="00947E48" w14:paraId="31D96A8B" w14:textId="73A4D730" w:rsidTr="006174DF">
        <w:trPr>
          <w:trHeight w:val="300"/>
        </w:trPr>
        <w:tc>
          <w:tcPr>
            <w:tcW w:w="3968" w:type="dxa"/>
            <w:shd w:val="clear" w:color="auto" w:fill="auto"/>
            <w:vAlign w:val="bottom"/>
          </w:tcPr>
          <w:p w14:paraId="35F3C089" w14:textId="5C76E5DE" w:rsidR="006B4301" w:rsidRPr="00947E48" w:rsidRDefault="006B4301" w:rsidP="00572235">
            <w:pPr>
              <w:rPr>
                <w:rFonts w:cs="Calibri"/>
                <w:color w:val="000000"/>
                <w:lang w:eastAsia="de-CH"/>
              </w:rPr>
            </w:pPr>
            <w:r w:rsidRPr="00947E48">
              <w:rPr>
                <w:rFonts w:cs="Calibri"/>
                <w:color w:val="000000"/>
                <w:lang w:eastAsia="de-CH"/>
              </w:rPr>
              <w:t>naturnahe Fläche am Standort</w:t>
            </w:r>
          </w:p>
        </w:tc>
        <w:tc>
          <w:tcPr>
            <w:tcW w:w="2491" w:type="dxa"/>
            <w:shd w:val="clear" w:color="auto" w:fill="auto"/>
            <w:vAlign w:val="bottom"/>
          </w:tcPr>
          <w:p w14:paraId="632E0C7A" w14:textId="7193119A" w:rsidR="006B4301" w:rsidRPr="00947E48" w:rsidRDefault="006B4301" w:rsidP="00572235">
            <w:pPr>
              <w:rPr>
                <w:rFonts w:cs="Calibri"/>
                <w:color w:val="000000"/>
                <w:lang w:eastAsia="de-CH"/>
              </w:rPr>
            </w:pPr>
            <w:r w:rsidRPr="00947E48">
              <w:rPr>
                <w:rFonts w:cs="Calibri"/>
                <w:color w:val="000000"/>
                <w:lang w:eastAsia="de-CH"/>
              </w:rPr>
              <w:t>m</w:t>
            </w:r>
            <w:r w:rsidRPr="00947E48">
              <w:rPr>
                <w:rFonts w:cs="Calibri"/>
                <w:color w:val="000000"/>
                <w:vertAlign w:val="superscript"/>
                <w:lang w:eastAsia="de-CH"/>
              </w:rPr>
              <w:t>2</w:t>
            </w:r>
          </w:p>
        </w:tc>
        <w:tc>
          <w:tcPr>
            <w:tcW w:w="1136" w:type="dxa"/>
            <w:shd w:val="clear" w:color="auto" w:fill="auto"/>
            <w:vAlign w:val="bottom"/>
          </w:tcPr>
          <w:p w14:paraId="78A193CF" w14:textId="77777777" w:rsidR="006B4301" w:rsidRPr="00947E48" w:rsidRDefault="006B4301" w:rsidP="00572235">
            <w:pPr>
              <w:rPr>
                <w:rFonts w:cs="Calibri"/>
                <w:color w:val="000000"/>
                <w:lang w:eastAsia="de-CH"/>
              </w:rPr>
            </w:pPr>
          </w:p>
        </w:tc>
        <w:tc>
          <w:tcPr>
            <w:tcW w:w="1134" w:type="dxa"/>
            <w:shd w:val="clear" w:color="auto" w:fill="auto"/>
            <w:noWrap/>
            <w:vAlign w:val="bottom"/>
          </w:tcPr>
          <w:p w14:paraId="69B07730" w14:textId="77777777" w:rsidR="006B4301" w:rsidRPr="00947E48" w:rsidRDefault="006B4301" w:rsidP="00572235">
            <w:pPr>
              <w:rPr>
                <w:rFonts w:cs="Calibri"/>
                <w:color w:val="000000"/>
                <w:sz w:val="22"/>
                <w:szCs w:val="22"/>
                <w:lang w:eastAsia="de-CH"/>
              </w:rPr>
            </w:pPr>
          </w:p>
        </w:tc>
        <w:tc>
          <w:tcPr>
            <w:tcW w:w="1184" w:type="dxa"/>
          </w:tcPr>
          <w:p w14:paraId="15E02F7F" w14:textId="77777777" w:rsidR="006B4301" w:rsidRPr="00947E48" w:rsidRDefault="006B4301" w:rsidP="00572235">
            <w:pPr>
              <w:rPr>
                <w:rFonts w:cs="Calibri"/>
                <w:color w:val="000000"/>
                <w:sz w:val="22"/>
                <w:szCs w:val="22"/>
                <w:lang w:eastAsia="de-CH"/>
              </w:rPr>
            </w:pPr>
          </w:p>
        </w:tc>
      </w:tr>
      <w:tr w:rsidR="006B4301" w:rsidRPr="00947E48" w14:paraId="22928896" w14:textId="3431CFB6" w:rsidTr="006174DF">
        <w:trPr>
          <w:trHeight w:val="300"/>
        </w:trPr>
        <w:tc>
          <w:tcPr>
            <w:tcW w:w="3968" w:type="dxa"/>
            <w:shd w:val="clear" w:color="auto" w:fill="auto"/>
            <w:vAlign w:val="bottom"/>
            <w:hideMark/>
          </w:tcPr>
          <w:p w14:paraId="064608EA" w14:textId="77777777" w:rsidR="006B4301" w:rsidRPr="00947E48" w:rsidRDefault="006B4301" w:rsidP="00572235">
            <w:pPr>
              <w:rPr>
                <w:rFonts w:cs="Calibri"/>
                <w:color w:val="7F7F7F"/>
                <w:lang w:eastAsia="de-CH"/>
              </w:rPr>
            </w:pPr>
            <w:r w:rsidRPr="00947E48">
              <w:rPr>
                <w:rFonts w:cs="Calibri"/>
                <w:color w:val="7F7F7F"/>
                <w:lang w:eastAsia="de-CH"/>
              </w:rPr>
              <w:t>teildurchlässige Fläche</w:t>
            </w:r>
          </w:p>
        </w:tc>
        <w:tc>
          <w:tcPr>
            <w:tcW w:w="2491" w:type="dxa"/>
            <w:shd w:val="clear" w:color="auto" w:fill="auto"/>
            <w:vAlign w:val="bottom"/>
            <w:hideMark/>
          </w:tcPr>
          <w:p w14:paraId="47D0A60A" w14:textId="77777777" w:rsidR="006B4301" w:rsidRPr="00947E48" w:rsidRDefault="006B4301" w:rsidP="00572235">
            <w:pPr>
              <w:rPr>
                <w:rFonts w:cs="Calibri"/>
                <w:color w:val="7F7F7F"/>
                <w:lang w:eastAsia="de-CH"/>
              </w:rPr>
            </w:pPr>
            <w:r w:rsidRPr="00947E48">
              <w:rPr>
                <w:rFonts w:cs="Calibri"/>
                <w:color w:val="7F7F7F"/>
                <w:lang w:eastAsia="de-CH"/>
              </w:rPr>
              <w:t>m²</w:t>
            </w:r>
          </w:p>
        </w:tc>
        <w:tc>
          <w:tcPr>
            <w:tcW w:w="1136" w:type="dxa"/>
            <w:shd w:val="clear" w:color="auto" w:fill="auto"/>
            <w:vAlign w:val="bottom"/>
            <w:hideMark/>
          </w:tcPr>
          <w:p w14:paraId="2A7EADD8" w14:textId="77777777" w:rsidR="006B4301" w:rsidRPr="00947E48" w:rsidRDefault="006B4301" w:rsidP="00572235">
            <w:pPr>
              <w:rPr>
                <w:rFonts w:cs="Calibri"/>
                <w:color w:val="7F7F7F"/>
                <w:lang w:eastAsia="de-CH"/>
              </w:rPr>
            </w:pPr>
            <w:r w:rsidRPr="00947E48">
              <w:rPr>
                <w:rFonts w:cs="Calibri"/>
                <w:color w:val="7F7F7F"/>
                <w:lang w:eastAsia="de-CH"/>
              </w:rPr>
              <w:t>--</w:t>
            </w:r>
          </w:p>
        </w:tc>
        <w:tc>
          <w:tcPr>
            <w:tcW w:w="1134" w:type="dxa"/>
            <w:shd w:val="clear" w:color="auto" w:fill="auto"/>
            <w:noWrap/>
            <w:vAlign w:val="bottom"/>
            <w:hideMark/>
          </w:tcPr>
          <w:p w14:paraId="58DFF3A3" w14:textId="77777777" w:rsidR="006B4301" w:rsidRPr="00947E48" w:rsidRDefault="006B4301" w:rsidP="00572235">
            <w:pPr>
              <w:rPr>
                <w:rFonts w:cs="Calibri"/>
                <w:color w:val="7F7F7F"/>
                <w:sz w:val="22"/>
                <w:szCs w:val="22"/>
                <w:lang w:eastAsia="de-CH"/>
              </w:rPr>
            </w:pPr>
          </w:p>
        </w:tc>
        <w:tc>
          <w:tcPr>
            <w:tcW w:w="1184" w:type="dxa"/>
          </w:tcPr>
          <w:p w14:paraId="75FA3A87" w14:textId="77777777" w:rsidR="006B4301" w:rsidRPr="00947E48" w:rsidRDefault="006B4301" w:rsidP="00572235">
            <w:pPr>
              <w:rPr>
                <w:rFonts w:cs="Calibri"/>
                <w:color w:val="7F7F7F"/>
                <w:sz w:val="22"/>
                <w:szCs w:val="22"/>
                <w:lang w:eastAsia="de-CH"/>
              </w:rPr>
            </w:pPr>
          </w:p>
        </w:tc>
      </w:tr>
      <w:tr w:rsidR="006B4301" w:rsidRPr="00947E48" w14:paraId="4ECC1312" w14:textId="5DA12048" w:rsidTr="006174DF">
        <w:trPr>
          <w:trHeight w:val="315"/>
        </w:trPr>
        <w:tc>
          <w:tcPr>
            <w:tcW w:w="7595" w:type="dxa"/>
            <w:gridSpan w:val="3"/>
            <w:shd w:val="clear" w:color="auto" w:fill="BFBFBF"/>
            <w:vAlign w:val="bottom"/>
            <w:hideMark/>
          </w:tcPr>
          <w:p w14:paraId="6A8EAA32" w14:textId="77777777" w:rsidR="006B4301" w:rsidRPr="00947E48" w:rsidRDefault="006B4301" w:rsidP="00572235">
            <w:pPr>
              <w:rPr>
                <w:rFonts w:cs="Calibri"/>
                <w:color w:val="000000"/>
                <w:szCs w:val="24"/>
                <w:lang w:eastAsia="de-CH"/>
              </w:rPr>
            </w:pPr>
            <w:r w:rsidRPr="00947E48">
              <w:rPr>
                <w:rFonts w:cs="Calibri"/>
                <w:color w:val="000000"/>
                <w:szCs w:val="24"/>
                <w:lang w:eastAsia="de-CH"/>
              </w:rPr>
              <w:t>Emissionen</w:t>
            </w:r>
          </w:p>
        </w:tc>
        <w:tc>
          <w:tcPr>
            <w:tcW w:w="1134" w:type="dxa"/>
            <w:shd w:val="clear" w:color="auto" w:fill="BFBFBF"/>
            <w:noWrap/>
            <w:vAlign w:val="bottom"/>
            <w:hideMark/>
          </w:tcPr>
          <w:p w14:paraId="7E2439D8" w14:textId="77777777" w:rsidR="006B4301" w:rsidRPr="00947E48" w:rsidRDefault="006B4301" w:rsidP="00572235">
            <w:pPr>
              <w:rPr>
                <w:rFonts w:cs="Calibri"/>
                <w:color w:val="000000"/>
                <w:sz w:val="22"/>
                <w:szCs w:val="22"/>
                <w:lang w:eastAsia="de-CH"/>
              </w:rPr>
            </w:pPr>
          </w:p>
        </w:tc>
        <w:tc>
          <w:tcPr>
            <w:tcW w:w="1184" w:type="dxa"/>
            <w:shd w:val="clear" w:color="auto" w:fill="BFBFBF"/>
          </w:tcPr>
          <w:p w14:paraId="0960596E" w14:textId="77777777" w:rsidR="006B4301" w:rsidRPr="00947E48" w:rsidRDefault="006B4301" w:rsidP="00572235">
            <w:pPr>
              <w:rPr>
                <w:rFonts w:cs="Calibri"/>
                <w:color w:val="000000"/>
                <w:sz w:val="22"/>
                <w:szCs w:val="22"/>
                <w:lang w:eastAsia="de-CH"/>
              </w:rPr>
            </w:pPr>
          </w:p>
        </w:tc>
      </w:tr>
      <w:tr w:rsidR="006B4301" w:rsidRPr="00947E48" w14:paraId="7D161B39" w14:textId="689C6192" w:rsidTr="006174DF">
        <w:trPr>
          <w:trHeight w:val="300"/>
        </w:trPr>
        <w:tc>
          <w:tcPr>
            <w:tcW w:w="3968" w:type="dxa"/>
            <w:shd w:val="clear" w:color="auto" w:fill="auto"/>
            <w:vAlign w:val="center"/>
            <w:hideMark/>
          </w:tcPr>
          <w:p w14:paraId="06048045" w14:textId="77777777" w:rsidR="006B4301" w:rsidRPr="00947E48" w:rsidRDefault="006B4301" w:rsidP="00572235">
            <w:pPr>
              <w:jc w:val="center"/>
              <w:rPr>
                <w:rFonts w:cs="Calibri"/>
                <w:b/>
                <w:color w:val="000000"/>
                <w:lang w:eastAsia="de-CH"/>
              </w:rPr>
            </w:pPr>
            <w:r w:rsidRPr="00947E48">
              <w:rPr>
                <w:rFonts w:cs="Calibri"/>
                <w:b/>
                <w:color w:val="000000"/>
                <w:lang w:eastAsia="de-CH"/>
              </w:rPr>
              <w:t>Kennzahl</w:t>
            </w:r>
          </w:p>
        </w:tc>
        <w:tc>
          <w:tcPr>
            <w:tcW w:w="2491" w:type="dxa"/>
            <w:shd w:val="clear" w:color="auto" w:fill="auto"/>
            <w:vAlign w:val="center"/>
            <w:hideMark/>
          </w:tcPr>
          <w:p w14:paraId="75B98BAA" w14:textId="77777777" w:rsidR="006B4301" w:rsidRPr="00947E48" w:rsidRDefault="006B4301" w:rsidP="00572235">
            <w:pPr>
              <w:jc w:val="center"/>
              <w:rPr>
                <w:rFonts w:cs="Calibri"/>
                <w:b/>
                <w:color w:val="000000"/>
                <w:lang w:eastAsia="de-CH"/>
              </w:rPr>
            </w:pPr>
            <w:r w:rsidRPr="00947E48">
              <w:rPr>
                <w:rFonts w:cs="Calibri"/>
                <w:b/>
                <w:color w:val="000000"/>
                <w:lang w:eastAsia="de-CH"/>
              </w:rPr>
              <w:t>Einheit</w:t>
            </w:r>
          </w:p>
        </w:tc>
        <w:tc>
          <w:tcPr>
            <w:tcW w:w="1136" w:type="dxa"/>
            <w:shd w:val="clear" w:color="auto" w:fill="auto"/>
            <w:vAlign w:val="center"/>
            <w:hideMark/>
          </w:tcPr>
          <w:p w14:paraId="6A2FE63A" w14:textId="001874EB" w:rsidR="006B4301" w:rsidRPr="00947E48" w:rsidRDefault="00027E80" w:rsidP="00572235">
            <w:pPr>
              <w:jc w:val="center"/>
              <w:rPr>
                <w:rFonts w:cs="Calibri"/>
                <w:b/>
                <w:color w:val="000000"/>
                <w:lang w:eastAsia="de-CH"/>
              </w:rPr>
            </w:pPr>
            <w:r w:rsidRPr="00947E48">
              <w:rPr>
                <w:rFonts w:cs="Calibri"/>
                <w:b/>
                <w:color w:val="000000"/>
                <w:lang w:eastAsia="de-CH"/>
              </w:rPr>
              <w:t>2022</w:t>
            </w:r>
          </w:p>
        </w:tc>
        <w:tc>
          <w:tcPr>
            <w:tcW w:w="1134" w:type="dxa"/>
            <w:shd w:val="clear" w:color="auto" w:fill="auto"/>
            <w:vAlign w:val="center"/>
            <w:hideMark/>
          </w:tcPr>
          <w:p w14:paraId="4AA02772" w14:textId="12EA9670" w:rsidR="006B4301" w:rsidRPr="00947E48" w:rsidRDefault="00750C30" w:rsidP="00572235">
            <w:pPr>
              <w:jc w:val="center"/>
              <w:rPr>
                <w:rFonts w:cs="Calibri"/>
                <w:b/>
                <w:color w:val="000000"/>
                <w:lang w:eastAsia="de-CH"/>
              </w:rPr>
            </w:pPr>
            <w:r w:rsidRPr="00947E48">
              <w:rPr>
                <w:rFonts w:cs="Calibri"/>
                <w:b/>
                <w:color w:val="000000"/>
                <w:lang w:eastAsia="de-CH"/>
              </w:rPr>
              <w:t>2023</w:t>
            </w:r>
          </w:p>
        </w:tc>
        <w:tc>
          <w:tcPr>
            <w:tcW w:w="1184" w:type="dxa"/>
          </w:tcPr>
          <w:p w14:paraId="5258066A" w14:textId="50F67C31" w:rsidR="006B4301" w:rsidRPr="00947E48" w:rsidRDefault="004E49E1" w:rsidP="00572235">
            <w:pPr>
              <w:jc w:val="center"/>
              <w:rPr>
                <w:rFonts w:cs="Calibri"/>
                <w:b/>
                <w:color w:val="000000"/>
                <w:lang w:eastAsia="de-CH"/>
              </w:rPr>
            </w:pPr>
            <w:r w:rsidRPr="00947E48">
              <w:rPr>
                <w:rFonts w:cs="Calibri"/>
                <w:b/>
                <w:color w:val="000000"/>
                <w:lang w:eastAsia="de-CH"/>
              </w:rPr>
              <w:t>2024</w:t>
            </w:r>
          </w:p>
        </w:tc>
      </w:tr>
      <w:tr w:rsidR="006B4301" w:rsidRPr="00947E48" w14:paraId="6FC5B52A" w14:textId="05D4A256" w:rsidTr="006174DF">
        <w:trPr>
          <w:trHeight w:val="300"/>
        </w:trPr>
        <w:tc>
          <w:tcPr>
            <w:tcW w:w="3968" w:type="dxa"/>
            <w:shd w:val="clear" w:color="auto" w:fill="auto"/>
            <w:vAlign w:val="bottom"/>
            <w:hideMark/>
          </w:tcPr>
          <w:p w14:paraId="541F5F9A" w14:textId="77777777" w:rsidR="006B4301" w:rsidRPr="00947E48" w:rsidRDefault="006B4301" w:rsidP="00572235">
            <w:pPr>
              <w:rPr>
                <w:rFonts w:cs="Calibri"/>
                <w:color w:val="000000"/>
                <w:lang w:eastAsia="de-CH"/>
              </w:rPr>
            </w:pPr>
            <w:r w:rsidRPr="00947E48">
              <w:rPr>
                <w:rFonts w:cs="Calibri"/>
                <w:color w:val="000000"/>
                <w:lang w:eastAsia="de-CH"/>
              </w:rPr>
              <w:t>CO2-Emissionen Energie</w:t>
            </w:r>
          </w:p>
        </w:tc>
        <w:tc>
          <w:tcPr>
            <w:tcW w:w="2491" w:type="dxa"/>
            <w:shd w:val="clear" w:color="auto" w:fill="auto"/>
            <w:vAlign w:val="bottom"/>
            <w:hideMark/>
          </w:tcPr>
          <w:p w14:paraId="52A38790" w14:textId="77777777" w:rsidR="006B4301" w:rsidRPr="00947E48" w:rsidRDefault="006B4301" w:rsidP="00572235">
            <w:pPr>
              <w:rPr>
                <w:rFonts w:cs="Calibri"/>
                <w:color w:val="000000"/>
                <w:lang w:eastAsia="de-CH"/>
              </w:rPr>
            </w:pPr>
            <w:r w:rsidRPr="00947E48">
              <w:rPr>
                <w:rFonts w:cs="Calibri"/>
                <w:color w:val="000000"/>
                <w:lang w:eastAsia="de-CH"/>
              </w:rPr>
              <w:t>t CO2</w:t>
            </w:r>
          </w:p>
        </w:tc>
        <w:tc>
          <w:tcPr>
            <w:tcW w:w="1136" w:type="dxa"/>
            <w:shd w:val="clear" w:color="auto" w:fill="auto"/>
            <w:vAlign w:val="bottom"/>
            <w:hideMark/>
          </w:tcPr>
          <w:p w14:paraId="66947960" w14:textId="77777777" w:rsidR="006B4301" w:rsidRPr="00947E48" w:rsidRDefault="006B4301" w:rsidP="00572235">
            <w:pPr>
              <w:rPr>
                <w:rFonts w:cs="Calibri"/>
                <w:color w:val="000000"/>
                <w:lang w:eastAsia="de-CH"/>
              </w:rPr>
            </w:pPr>
            <w:r w:rsidRPr="00947E48">
              <w:rPr>
                <w:rFonts w:cs="Calibri"/>
                <w:color w:val="000000"/>
                <w:lang w:eastAsia="de-CH"/>
              </w:rPr>
              <w:t>--</w:t>
            </w:r>
          </w:p>
        </w:tc>
        <w:tc>
          <w:tcPr>
            <w:tcW w:w="1134" w:type="dxa"/>
            <w:shd w:val="clear" w:color="auto" w:fill="auto"/>
            <w:noWrap/>
            <w:vAlign w:val="bottom"/>
            <w:hideMark/>
          </w:tcPr>
          <w:p w14:paraId="69013E73" w14:textId="77777777" w:rsidR="006B4301" w:rsidRPr="00947E48" w:rsidRDefault="006B4301" w:rsidP="00572235">
            <w:pPr>
              <w:rPr>
                <w:rFonts w:cs="Calibri"/>
                <w:color w:val="000000"/>
                <w:sz w:val="22"/>
                <w:szCs w:val="22"/>
                <w:lang w:eastAsia="de-CH"/>
              </w:rPr>
            </w:pPr>
          </w:p>
        </w:tc>
        <w:tc>
          <w:tcPr>
            <w:tcW w:w="1184" w:type="dxa"/>
          </w:tcPr>
          <w:p w14:paraId="496469F9" w14:textId="77777777" w:rsidR="006B4301" w:rsidRPr="00947E48" w:rsidRDefault="006B4301" w:rsidP="00572235">
            <w:pPr>
              <w:rPr>
                <w:rFonts w:cs="Calibri"/>
                <w:color w:val="000000"/>
                <w:sz w:val="22"/>
                <w:szCs w:val="22"/>
                <w:lang w:eastAsia="de-CH"/>
              </w:rPr>
            </w:pPr>
          </w:p>
        </w:tc>
      </w:tr>
      <w:tr w:rsidR="006B4301" w:rsidRPr="00947E48" w14:paraId="4C7C7DA7" w14:textId="1C06FCF3" w:rsidTr="006174DF">
        <w:trPr>
          <w:trHeight w:val="300"/>
        </w:trPr>
        <w:tc>
          <w:tcPr>
            <w:tcW w:w="3968" w:type="dxa"/>
            <w:shd w:val="clear" w:color="auto" w:fill="auto"/>
            <w:vAlign w:val="bottom"/>
            <w:hideMark/>
          </w:tcPr>
          <w:p w14:paraId="0EC401F9" w14:textId="77777777" w:rsidR="006B4301" w:rsidRPr="00947E48" w:rsidRDefault="006B4301" w:rsidP="00572235">
            <w:pPr>
              <w:rPr>
                <w:rFonts w:cs="Calibri"/>
                <w:color w:val="000000"/>
                <w:lang w:eastAsia="de-CH"/>
              </w:rPr>
            </w:pPr>
            <w:r w:rsidRPr="00947E48">
              <w:rPr>
                <w:rFonts w:cs="Calibri"/>
                <w:color w:val="000000"/>
                <w:lang w:eastAsia="de-CH"/>
              </w:rPr>
              <w:t>CO2-Emissionen/m²</w:t>
            </w:r>
          </w:p>
        </w:tc>
        <w:tc>
          <w:tcPr>
            <w:tcW w:w="2491" w:type="dxa"/>
            <w:shd w:val="clear" w:color="auto" w:fill="auto"/>
            <w:vAlign w:val="bottom"/>
            <w:hideMark/>
          </w:tcPr>
          <w:p w14:paraId="108C6EB9" w14:textId="77777777" w:rsidR="006B4301" w:rsidRPr="00947E48" w:rsidRDefault="006B4301" w:rsidP="00572235">
            <w:pPr>
              <w:rPr>
                <w:rFonts w:cs="Calibri"/>
                <w:color w:val="000000"/>
                <w:lang w:eastAsia="de-CH"/>
              </w:rPr>
            </w:pPr>
            <w:r w:rsidRPr="00947E48">
              <w:rPr>
                <w:rFonts w:cs="Calibri"/>
                <w:color w:val="000000"/>
                <w:lang w:eastAsia="de-CH"/>
              </w:rPr>
              <w:t>kg CO2</w:t>
            </w:r>
          </w:p>
        </w:tc>
        <w:tc>
          <w:tcPr>
            <w:tcW w:w="1136" w:type="dxa"/>
            <w:shd w:val="clear" w:color="auto" w:fill="auto"/>
            <w:vAlign w:val="bottom"/>
            <w:hideMark/>
          </w:tcPr>
          <w:p w14:paraId="76806AB2" w14:textId="77777777" w:rsidR="006B4301" w:rsidRPr="00947E48" w:rsidRDefault="006B4301" w:rsidP="00572235">
            <w:pPr>
              <w:rPr>
                <w:rFonts w:cs="Calibri"/>
                <w:color w:val="000000"/>
                <w:lang w:eastAsia="de-CH"/>
              </w:rPr>
            </w:pPr>
            <w:r w:rsidRPr="00947E48">
              <w:rPr>
                <w:rFonts w:cs="Calibri"/>
                <w:color w:val="000000"/>
                <w:lang w:eastAsia="de-CH"/>
              </w:rPr>
              <w:t>--</w:t>
            </w:r>
          </w:p>
        </w:tc>
        <w:tc>
          <w:tcPr>
            <w:tcW w:w="1134" w:type="dxa"/>
            <w:shd w:val="clear" w:color="auto" w:fill="auto"/>
            <w:noWrap/>
            <w:vAlign w:val="bottom"/>
            <w:hideMark/>
          </w:tcPr>
          <w:p w14:paraId="378A3769" w14:textId="77777777" w:rsidR="006B4301" w:rsidRPr="00947E48" w:rsidRDefault="006B4301" w:rsidP="00572235">
            <w:pPr>
              <w:rPr>
                <w:rFonts w:cs="Calibri"/>
                <w:color w:val="000000"/>
                <w:sz w:val="22"/>
                <w:szCs w:val="22"/>
                <w:lang w:eastAsia="de-CH"/>
              </w:rPr>
            </w:pPr>
          </w:p>
        </w:tc>
        <w:tc>
          <w:tcPr>
            <w:tcW w:w="1184" w:type="dxa"/>
          </w:tcPr>
          <w:p w14:paraId="5322A5B5" w14:textId="77777777" w:rsidR="006B4301" w:rsidRPr="00947E48" w:rsidRDefault="006B4301" w:rsidP="00572235">
            <w:pPr>
              <w:rPr>
                <w:rFonts w:cs="Calibri"/>
                <w:color w:val="000000"/>
                <w:sz w:val="22"/>
                <w:szCs w:val="22"/>
                <w:lang w:eastAsia="de-CH"/>
              </w:rPr>
            </w:pPr>
          </w:p>
        </w:tc>
      </w:tr>
      <w:tr w:rsidR="006B4301" w:rsidRPr="00947E48" w14:paraId="375FD071" w14:textId="4E73697F" w:rsidTr="006174DF">
        <w:trPr>
          <w:trHeight w:val="300"/>
        </w:trPr>
        <w:tc>
          <w:tcPr>
            <w:tcW w:w="3968" w:type="dxa"/>
            <w:shd w:val="clear" w:color="auto" w:fill="auto"/>
            <w:vAlign w:val="bottom"/>
            <w:hideMark/>
          </w:tcPr>
          <w:p w14:paraId="5EED4695" w14:textId="77777777" w:rsidR="006B4301" w:rsidRPr="00947E48" w:rsidRDefault="006B4301" w:rsidP="00572235">
            <w:pPr>
              <w:rPr>
                <w:rFonts w:cs="Calibri"/>
                <w:color w:val="7F7F7F"/>
                <w:lang w:eastAsia="de-CH"/>
              </w:rPr>
            </w:pPr>
            <w:r w:rsidRPr="00947E48">
              <w:rPr>
                <w:rFonts w:cs="Calibri"/>
                <w:color w:val="7F7F7F"/>
                <w:lang w:eastAsia="de-CH"/>
              </w:rPr>
              <w:t>CO2-Emissionen/</w:t>
            </w:r>
            <w:proofErr w:type="spellStart"/>
            <w:r w:rsidRPr="00947E48">
              <w:rPr>
                <w:rFonts w:cs="Calibri"/>
                <w:color w:val="7F7F7F"/>
                <w:lang w:eastAsia="de-CH"/>
              </w:rPr>
              <w:t>Nh</w:t>
            </w:r>
            <w:proofErr w:type="spellEnd"/>
          </w:p>
        </w:tc>
        <w:tc>
          <w:tcPr>
            <w:tcW w:w="2491" w:type="dxa"/>
            <w:shd w:val="clear" w:color="auto" w:fill="auto"/>
            <w:vAlign w:val="bottom"/>
            <w:hideMark/>
          </w:tcPr>
          <w:p w14:paraId="4FB9B6F1" w14:textId="77777777" w:rsidR="006B4301" w:rsidRPr="00947E48" w:rsidRDefault="006B4301" w:rsidP="00572235">
            <w:pPr>
              <w:rPr>
                <w:rFonts w:cs="Calibri"/>
                <w:color w:val="7F7F7F"/>
                <w:lang w:eastAsia="de-CH"/>
              </w:rPr>
            </w:pPr>
            <w:r w:rsidRPr="00947E48">
              <w:rPr>
                <w:rFonts w:cs="Calibri"/>
                <w:color w:val="7F7F7F"/>
                <w:lang w:eastAsia="de-CH"/>
              </w:rPr>
              <w:t>kg CO2</w:t>
            </w:r>
          </w:p>
        </w:tc>
        <w:tc>
          <w:tcPr>
            <w:tcW w:w="1136" w:type="dxa"/>
            <w:shd w:val="clear" w:color="auto" w:fill="auto"/>
            <w:vAlign w:val="bottom"/>
            <w:hideMark/>
          </w:tcPr>
          <w:p w14:paraId="22AC1C36" w14:textId="77777777" w:rsidR="006B4301" w:rsidRPr="00947E48" w:rsidRDefault="006B4301" w:rsidP="00572235">
            <w:pPr>
              <w:rPr>
                <w:rFonts w:cs="Calibri"/>
                <w:color w:val="7F7F7F"/>
                <w:lang w:eastAsia="de-CH"/>
              </w:rPr>
            </w:pPr>
            <w:r w:rsidRPr="00947E48">
              <w:rPr>
                <w:rFonts w:cs="Calibri"/>
                <w:color w:val="7F7F7F"/>
                <w:lang w:eastAsia="de-CH"/>
              </w:rPr>
              <w:t>--</w:t>
            </w:r>
          </w:p>
        </w:tc>
        <w:tc>
          <w:tcPr>
            <w:tcW w:w="1134" w:type="dxa"/>
            <w:shd w:val="clear" w:color="auto" w:fill="auto"/>
            <w:noWrap/>
            <w:vAlign w:val="bottom"/>
            <w:hideMark/>
          </w:tcPr>
          <w:p w14:paraId="3FC3033B" w14:textId="77777777" w:rsidR="006B4301" w:rsidRPr="00947E48" w:rsidRDefault="006B4301" w:rsidP="00572235">
            <w:pPr>
              <w:rPr>
                <w:rFonts w:cs="Calibri"/>
                <w:color w:val="7F7F7F"/>
                <w:sz w:val="22"/>
                <w:szCs w:val="22"/>
                <w:lang w:eastAsia="de-CH"/>
              </w:rPr>
            </w:pPr>
          </w:p>
        </w:tc>
        <w:tc>
          <w:tcPr>
            <w:tcW w:w="1184" w:type="dxa"/>
          </w:tcPr>
          <w:p w14:paraId="3CA2FE36" w14:textId="77777777" w:rsidR="006B4301" w:rsidRPr="00947E48" w:rsidRDefault="006B4301" w:rsidP="00572235">
            <w:pPr>
              <w:rPr>
                <w:rFonts w:cs="Calibri"/>
                <w:color w:val="7F7F7F"/>
                <w:sz w:val="22"/>
                <w:szCs w:val="22"/>
                <w:lang w:eastAsia="de-CH"/>
              </w:rPr>
            </w:pPr>
          </w:p>
        </w:tc>
      </w:tr>
      <w:tr w:rsidR="006B4301" w:rsidRPr="00947E48" w14:paraId="0DC71666" w14:textId="58FD06C2" w:rsidTr="006174DF">
        <w:trPr>
          <w:trHeight w:val="300"/>
        </w:trPr>
        <w:tc>
          <w:tcPr>
            <w:tcW w:w="3968" w:type="dxa"/>
            <w:shd w:val="clear" w:color="auto" w:fill="auto"/>
            <w:vAlign w:val="bottom"/>
            <w:hideMark/>
          </w:tcPr>
          <w:p w14:paraId="71CC4901" w14:textId="77777777" w:rsidR="006B4301" w:rsidRPr="00947E48" w:rsidRDefault="006B4301" w:rsidP="00572235">
            <w:pPr>
              <w:rPr>
                <w:rFonts w:cs="Calibri"/>
                <w:color w:val="000000"/>
                <w:lang w:eastAsia="de-CH"/>
              </w:rPr>
            </w:pPr>
            <w:r w:rsidRPr="00947E48">
              <w:rPr>
                <w:rFonts w:cs="Calibri"/>
                <w:color w:val="000000"/>
                <w:lang w:eastAsia="de-CH"/>
              </w:rPr>
              <w:t>ges. CO2-Emissionen</w:t>
            </w:r>
          </w:p>
        </w:tc>
        <w:tc>
          <w:tcPr>
            <w:tcW w:w="2491" w:type="dxa"/>
            <w:shd w:val="clear" w:color="auto" w:fill="auto"/>
            <w:vAlign w:val="bottom"/>
            <w:hideMark/>
          </w:tcPr>
          <w:p w14:paraId="45198FEB" w14:textId="77777777" w:rsidR="006B4301" w:rsidRPr="00947E48" w:rsidRDefault="006B4301" w:rsidP="00572235">
            <w:pPr>
              <w:rPr>
                <w:rFonts w:cs="Calibri"/>
                <w:color w:val="000000"/>
                <w:lang w:eastAsia="de-CH"/>
              </w:rPr>
            </w:pPr>
            <w:r w:rsidRPr="00947E48">
              <w:rPr>
                <w:rFonts w:cs="Calibri"/>
                <w:color w:val="000000"/>
                <w:lang w:eastAsia="de-CH"/>
              </w:rPr>
              <w:t>t CO2</w:t>
            </w:r>
          </w:p>
        </w:tc>
        <w:tc>
          <w:tcPr>
            <w:tcW w:w="1136" w:type="dxa"/>
            <w:shd w:val="clear" w:color="auto" w:fill="auto"/>
            <w:vAlign w:val="bottom"/>
            <w:hideMark/>
          </w:tcPr>
          <w:p w14:paraId="00B2FB39" w14:textId="77777777" w:rsidR="006B4301" w:rsidRPr="00947E48" w:rsidRDefault="006B4301" w:rsidP="00572235">
            <w:pPr>
              <w:rPr>
                <w:rFonts w:cs="Calibri"/>
                <w:color w:val="000000"/>
                <w:lang w:eastAsia="de-CH"/>
              </w:rPr>
            </w:pPr>
            <w:r w:rsidRPr="00947E48">
              <w:rPr>
                <w:rFonts w:cs="Calibri"/>
                <w:color w:val="000000"/>
                <w:lang w:eastAsia="de-CH"/>
              </w:rPr>
              <w:t>--</w:t>
            </w:r>
          </w:p>
        </w:tc>
        <w:tc>
          <w:tcPr>
            <w:tcW w:w="1134" w:type="dxa"/>
            <w:shd w:val="clear" w:color="auto" w:fill="auto"/>
            <w:noWrap/>
            <w:vAlign w:val="bottom"/>
            <w:hideMark/>
          </w:tcPr>
          <w:p w14:paraId="6D5C6CCE" w14:textId="77777777" w:rsidR="006B4301" w:rsidRPr="00947E48" w:rsidRDefault="006B4301" w:rsidP="00572235">
            <w:pPr>
              <w:rPr>
                <w:rFonts w:cs="Calibri"/>
                <w:color w:val="000000"/>
                <w:sz w:val="22"/>
                <w:szCs w:val="22"/>
                <w:lang w:eastAsia="de-CH"/>
              </w:rPr>
            </w:pPr>
          </w:p>
        </w:tc>
        <w:tc>
          <w:tcPr>
            <w:tcW w:w="1184" w:type="dxa"/>
          </w:tcPr>
          <w:p w14:paraId="7DF928B3" w14:textId="77777777" w:rsidR="006B4301" w:rsidRPr="00947E48" w:rsidRDefault="006B4301" w:rsidP="00572235">
            <w:pPr>
              <w:rPr>
                <w:rFonts w:cs="Calibri"/>
                <w:color w:val="000000"/>
                <w:sz w:val="22"/>
                <w:szCs w:val="22"/>
                <w:lang w:eastAsia="de-CH"/>
              </w:rPr>
            </w:pPr>
          </w:p>
        </w:tc>
      </w:tr>
      <w:tr w:rsidR="006B4301" w:rsidRPr="00947E48" w14:paraId="3BF58742" w14:textId="5E9EEDDA" w:rsidTr="006174DF">
        <w:trPr>
          <w:trHeight w:val="300"/>
        </w:trPr>
        <w:tc>
          <w:tcPr>
            <w:tcW w:w="3968" w:type="dxa"/>
            <w:shd w:val="clear" w:color="auto" w:fill="auto"/>
            <w:vAlign w:val="bottom"/>
            <w:hideMark/>
          </w:tcPr>
          <w:p w14:paraId="29B2F3F0" w14:textId="77777777" w:rsidR="006B4301" w:rsidRPr="00947E48" w:rsidRDefault="006B4301" w:rsidP="00572235">
            <w:pPr>
              <w:rPr>
                <w:rFonts w:cs="Calibri"/>
                <w:color w:val="000000"/>
                <w:lang w:eastAsia="de-CH"/>
              </w:rPr>
            </w:pPr>
            <w:r w:rsidRPr="00947E48">
              <w:rPr>
                <w:rFonts w:cs="Calibri"/>
                <w:color w:val="000000"/>
                <w:lang w:eastAsia="de-CH"/>
              </w:rPr>
              <w:t>ges. CO2-Emissionen/</w:t>
            </w:r>
            <w:proofErr w:type="spellStart"/>
            <w:r w:rsidRPr="00947E48">
              <w:rPr>
                <w:rFonts w:cs="Calibri"/>
                <w:color w:val="000000"/>
                <w:lang w:eastAsia="de-CH"/>
              </w:rPr>
              <w:t>Gg</w:t>
            </w:r>
            <w:proofErr w:type="spellEnd"/>
          </w:p>
        </w:tc>
        <w:tc>
          <w:tcPr>
            <w:tcW w:w="2491" w:type="dxa"/>
            <w:shd w:val="clear" w:color="auto" w:fill="auto"/>
            <w:vAlign w:val="bottom"/>
            <w:hideMark/>
          </w:tcPr>
          <w:p w14:paraId="51451075" w14:textId="77777777" w:rsidR="006B4301" w:rsidRPr="00947E48" w:rsidRDefault="006B4301" w:rsidP="00572235">
            <w:pPr>
              <w:rPr>
                <w:rFonts w:cs="Calibri"/>
                <w:color w:val="000000"/>
                <w:lang w:eastAsia="de-CH"/>
              </w:rPr>
            </w:pPr>
            <w:r w:rsidRPr="00947E48">
              <w:rPr>
                <w:rFonts w:cs="Calibri"/>
                <w:color w:val="000000"/>
                <w:lang w:eastAsia="de-CH"/>
              </w:rPr>
              <w:t>kg CO2</w:t>
            </w:r>
          </w:p>
        </w:tc>
        <w:tc>
          <w:tcPr>
            <w:tcW w:w="1136" w:type="dxa"/>
            <w:shd w:val="clear" w:color="auto" w:fill="auto"/>
            <w:vAlign w:val="bottom"/>
            <w:hideMark/>
          </w:tcPr>
          <w:p w14:paraId="61954346" w14:textId="77777777" w:rsidR="006B4301" w:rsidRPr="00947E48" w:rsidRDefault="006B4301" w:rsidP="00572235">
            <w:pPr>
              <w:rPr>
                <w:rFonts w:cs="Calibri"/>
                <w:color w:val="000000"/>
                <w:lang w:eastAsia="de-CH"/>
              </w:rPr>
            </w:pPr>
            <w:r w:rsidRPr="00947E48">
              <w:rPr>
                <w:rFonts w:cs="Calibri"/>
                <w:color w:val="000000"/>
                <w:lang w:eastAsia="de-CH"/>
              </w:rPr>
              <w:t>--</w:t>
            </w:r>
          </w:p>
        </w:tc>
        <w:tc>
          <w:tcPr>
            <w:tcW w:w="1134" w:type="dxa"/>
            <w:shd w:val="clear" w:color="auto" w:fill="auto"/>
            <w:noWrap/>
            <w:vAlign w:val="bottom"/>
            <w:hideMark/>
          </w:tcPr>
          <w:p w14:paraId="3642CE6A" w14:textId="77777777" w:rsidR="006B4301" w:rsidRPr="00947E48" w:rsidRDefault="006B4301" w:rsidP="00572235">
            <w:pPr>
              <w:rPr>
                <w:rFonts w:cs="Calibri"/>
                <w:color w:val="000000"/>
                <w:sz w:val="22"/>
                <w:szCs w:val="22"/>
                <w:lang w:eastAsia="de-CH"/>
              </w:rPr>
            </w:pPr>
          </w:p>
        </w:tc>
        <w:tc>
          <w:tcPr>
            <w:tcW w:w="1184" w:type="dxa"/>
          </w:tcPr>
          <w:p w14:paraId="1217BC75" w14:textId="77777777" w:rsidR="006B4301" w:rsidRPr="00947E48" w:rsidRDefault="006B4301" w:rsidP="00572235">
            <w:pPr>
              <w:rPr>
                <w:rFonts w:cs="Calibri"/>
                <w:color w:val="000000"/>
                <w:sz w:val="22"/>
                <w:szCs w:val="22"/>
                <w:lang w:eastAsia="de-CH"/>
              </w:rPr>
            </w:pPr>
          </w:p>
        </w:tc>
      </w:tr>
      <w:tr w:rsidR="006B4301" w:rsidRPr="00947E48" w14:paraId="6D8D1F3E" w14:textId="0C8C8C1A" w:rsidTr="006174DF">
        <w:trPr>
          <w:trHeight w:val="300"/>
        </w:trPr>
        <w:tc>
          <w:tcPr>
            <w:tcW w:w="3968" w:type="dxa"/>
            <w:shd w:val="clear" w:color="auto" w:fill="auto"/>
            <w:noWrap/>
            <w:vAlign w:val="bottom"/>
            <w:hideMark/>
          </w:tcPr>
          <w:p w14:paraId="5552C525" w14:textId="77777777" w:rsidR="006B4301" w:rsidRPr="00947E48" w:rsidRDefault="006B4301" w:rsidP="00572235">
            <w:pPr>
              <w:rPr>
                <w:rFonts w:cs="Calibri"/>
                <w:color w:val="000000"/>
                <w:sz w:val="22"/>
                <w:szCs w:val="22"/>
                <w:lang w:eastAsia="de-CH"/>
              </w:rPr>
            </w:pPr>
          </w:p>
        </w:tc>
        <w:tc>
          <w:tcPr>
            <w:tcW w:w="2491" w:type="dxa"/>
            <w:shd w:val="clear" w:color="auto" w:fill="auto"/>
            <w:noWrap/>
            <w:vAlign w:val="bottom"/>
            <w:hideMark/>
          </w:tcPr>
          <w:p w14:paraId="6361F1EF" w14:textId="77777777" w:rsidR="006B4301" w:rsidRPr="00947E48" w:rsidRDefault="006B4301" w:rsidP="00572235">
            <w:pPr>
              <w:rPr>
                <w:rFonts w:cs="Calibri"/>
                <w:color w:val="000000"/>
                <w:sz w:val="22"/>
                <w:szCs w:val="22"/>
                <w:lang w:eastAsia="de-CH"/>
              </w:rPr>
            </w:pPr>
          </w:p>
        </w:tc>
        <w:tc>
          <w:tcPr>
            <w:tcW w:w="1136" w:type="dxa"/>
            <w:shd w:val="clear" w:color="auto" w:fill="auto"/>
            <w:noWrap/>
            <w:vAlign w:val="bottom"/>
            <w:hideMark/>
          </w:tcPr>
          <w:p w14:paraId="3F8B4154" w14:textId="77777777" w:rsidR="006B4301" w:rsidRPr="00947E48" w:rsidRDefault="006B4301" w:rsidP="00572235">
            <w:pPr>
              <w:rPr>
                <w:rFonts w:cs="Calibri"/>
                <w:color w:val="000000"/>
                <w:sz w:val="22"/>
                <w:szCs w:val="22"/>
                <w:lang w:eastAsia="de-CH"/>
              </w:rPr>
            </w:pPr>
          </w:p>
        </w:tc>
        <w:tc>
          <w:tcPr>
            <w:tcW w:w="1134" w:type="dxa"/>
            <w:shd w:val="clear" w:color="auto" w:fill="auto"/>
            <w:noWrap/>
            <w:vAlign w:val="bottom"/>
            <w:hideMark/>
          </w:tcPr>
          <w:p w14:paraId="5C5615BF" w14:textId="77777777" w:rsidR="006B4301" w:rsidRPr="00947E48" w:rsidRDefault="006B4301" w:rsidP="00572235">
            <w:pPr>
              <w:rPr>
                <w:rFonts w:cs="Calibri"/>
                <w:color w:val="000000"/>
                <w:sz w:val="22"/>
                <w:szCs w:val="22"/>
                <w:lang w:eastAsia="de-CH"/>
              </w:rPr>
            </w:pPr>
          </w:p>
        </w:tc>
        <w:tc>
          <w:tcPr>
            <w:tcW w:w="1184" w:type="dxa"/>
          </w:tcPr>
          <w:p w14:paraId="06E78303" w14:textId="77777777" w:rsidR="006B4301" w:rsidRPr="00947E48" w:rsidRDefault="006B4301" w:rsidP="00572235">
            <w:pPr>
              <w:rPr>
                <w:rFonts w:cs="Calibri"/>
                <w:color w:val="000000"/>
                <w:sz w:val="22"/>
                <w:szCs w:val="22"/>
                <w:lang w:eastAsia="de-CH"/>
              </w:rPr>
            </w:pPr>
          </w:p>
        </w:tc>
      </w:tr>
    </w:tbl>
    <w:p w14:paraId="59F48C13" w14:textId="55C8153F" w:rsidR="00572235" w:rsidRPr="00947E48" w:rsidRDefault="00572235" w:rsidP="0000059E">
      <w:pPr>
        <w:autoSpaceDE w:val="0"/>
        <w:autoSpaceDN w:val="0"/>
        <w:adjustRightInd w:val="0"/>
        <w:ind w:left="360"/>
        <w:rPr>
          <w:rFonts w:cs="Calibri"/>
          <w:bCs/>
          <w:iCs/>
          <w:sz w:val="16"/>
          <w:szCs w:val="16"/>
        </w:rPr>
      </w:pPr>
    </w:p>
    <w:p w14:paraId="7EA606ED" w14:textId="77777777" w:rsidR="00136925" w:rsidRPr="00947E48" w:rsidRDefault="00136925" w:rsidP="00136925">
      <w:pPr>
        <w:rPr>
          <w:rFonts w:cs="Calibri"/>
          <w:color w:val="767171" w:themeColor="background2" w:themeShade="80"/>
        </w:rPr>
      </w:pPr>
      <w:r w:rsidRPr="00947E48">
        <w:rPr>
          <w:rFonts w:cs="Calibri"/>
        </w:rPr>
        <w:t>Zu weiteren Emissionen (</w:t>
      </w:r>
      <w:proofErr w:type="spellStart"/>
      <w:r w:rsidRPr="00947E48">
        <w:rPr>
          <w:rFonts w:cs="Calibri"/>
        </w:rPr>
        <w:t>NOx</w:t>
      </w:r>
      <w:proofErr w:type="spellEnd"/>
      <w:r w:rsidRPr="00947E48">
        <w:rPr>
          <w:rFonts w:cs="Calibri"/>
        </w:rPr>
        <w:t>, SO2, Staubpartikel, ...) liegen uns keine Angaben vor, aufgrund der vorhandenen Anlagengrö</w:t>
      </w:r>
      <w:r w:rsidR="006C500A" w:rsidRPr="00947E48">
        <w:rPr>
          <w:rFonts w:cs="Calibri"/>
        </w:rPr>
        <w:t>ss</w:t>
      </w:r>
      <w:r w:rsidRPr="00947E48">
        <w:rPr>
          <w:rFonts w:cs="Calibri"/>
        </w:rPr>
        <w:t>e sind diese für die Kirchgemeinde/die Einrichtung nicht wesentlich.</w:t>
      </w:r>
      <w:r w:rsidR="00F750EC" w:rsidRPr="00947E48">
        <w:rPr>
          <w:rFonts w:cs="Calibri"/>
        </w:rPr>
        <w:br/>
      </w:r>
      <w:proofErr w:type="gramStart"/>
      <w:r w:rsidR="00F750EC" w:rsidRPr="00947E48">
        <w:rPr>
          <w:rFonts w:cs="Calibri"/>
          <w:color w:val="767171" w:themeColor="background2" w:themeShade="80"/>
        </w:rPr>
        <w:t>Hier</w:t>
      </w:r>
      <w:proofErr w:type="gramEnd"/>
      <w:r w:rsidR="00F750EC" w:rsidRPr="00947E48">
        <w:rPr>
          <w:rFonts w:cs="Calibri"/>
          <w:color w:val="767171" w:themeColor="background2" w:themeShade="80"/>
        </w:rPr>
        <w:t xml:space="preserve"> kann aber </w:t>
      </w:r>
      <w:r w:rsidR="00180F9A" w:rsidRPr="00947E48">
        <w:rPr>
          <w:rFonts w:cs="Calibri"/>
          <w:color w:val="767171" w:themeColor="background2" w:themeShade="80"/>
        </w:rPr>
        <w:t xml:space="preserve">Bezug zum </w:t>
      </w:r>
      <w:proofErr w:type="spellStart"/>
      <w:r w:rsidR="00180F9A" w:rsidRPr="00947E48">
        <w:rPr>
          <w:rFonts w:cs="Calibri"/>
          <w:color w:val="767171" w:themeColor="background2" w:themeShade="80"/>
        </w:rPr>
        <w:t>Kaminfegerprotokoll</w:t>
      </w:r>
      <w:proofErr w:type="spellEnd"/>
      <w:r w:rsidR="00180F9A" w:rsidRPr="00947E48">
        <w:rPr>
          <w:rFonts w:cs="Calibri"/>
          <w:color w:val="767171" w:themeColor="background2" w:themeShade="80"/>
        </w:rPr>
        <w:t xml:space="preserve"> gemacht werden. Zum Beispiel hinweisen, dass die </w:t>
      </w:r>
      <w:r w:rsidR="00483229" w:rsidRPr="00947E48">
        <w:rPr>
          <w:rFonts w:cs="Calibri"/>
          <w:color w:val="767171" w:themeColor="background2" w:themeShade="80"/>
        </w:rPr>
        <w:t>kantonalen Abgasvorschriften eingehalten werden</w:t>
      </w:r>
      <w:r w:rsidR="008A41BB" w:rsidRPr="00947E48">
        <w:rPr>
          <w:rFonts w:cs="Calibri"/>
          <w:color w:val="767171" w:themeColor="background2" w:themeShade="80"/>
        </w:rPr>
        <w:t>...</w:t>
      </w:r>
    </w:p>
    <w:p w14:paraId="77E3F11E" w14:textId="77777777" w:rsidR="00136925" w:rsidRPr="00947E48" w:rsidRDefault="00136925" w:rsidP="0000059E">
      <w:pPr>
        <w:autoSpaceDE w:val="0"/>
        <w:autoSpaceDN w:val="0"/>
        <w:adjustRightInd w:val="0"/>
        <w:ind w:left="360"/>
        <w:rPr>
          <w:rFonts w:cs="Calibri"/>
          <w:bCs/>
          <w:iCs/>
          <w:sz w:val="16"/>
          <w:szCs w:val="16"/>
        </w:rPr>
      </w:pPr>
    </w:p>
    <w:p w14:paraId="361BBEFE" w14:textId="4C03745E" w:rsidR="007A0010" w:rsidRPr="00947E48" w:rsidRDefault="007A0010" w:rsidP="009365B9">
      <w:pPr>
        <w:pStyle w:val="berschrift1"/>
        <w:numPr>
          <w:ilvl w:val="0"/>
          <w:numId w:val="9"/>
        </w:numPr>
        <w:ind w:left="357" w:hanging="357"/>
        <w:rPr>
          <w:rFonts w:cs="Calibri"/>
        </w:rPr>
      </w:pPr>
      <w:bookmarkStart w:id="37" w:name="_Toc54708948"/>
      <w:bookmarkStart w:id="38" w:name="_Toc177113928"/>
      <w:r w:rsidRPr="00947E48">
        <w:rPr>
          <w:rFonts w:cs="Calibri"/>
        </w:rPr>
        <w:t xml:space="preserve">Umweltziele und -programm </w:t>
      </w:r>
      <w:r w:rsidR="000E3F7D" w:rsidRPr="00947E48">
        <w:rPr>
          <w:rFonts w:cs="Calibri"/>
        </w:rPr>
        <w:t xml:space="preserve">20xx bis 20xx </w:t>
      </w:r>
      <w:r w:rsidR="009B1912" w:rsidRPr="00947E48">
        <w:rPr>
          <w:rFonts w:cs="Calibri"/>
          <w:b w:val="0"/>
          <w:color w:val="7F7F7F"/>
        </w:rPr>
        <w:t>(</w:t>
      </w:r>
      <w:r w:rsidR="0004022D" w:rsidRPr="0004022D">
        <w:rPr>
          <w:rFonts w:cs="Calibri"/>
          <w:b w:val="0"/>
          <w:color w:val="7F7F7F"/>
        </w:rPr>
        <w:t>«</w:t>
      </w:r>
      <w:r w:rsidR="009B1912" w:rsidRPr="00947E48">
        <w:rPr>
          <w:rFonts w:cs="Calibri"/>
          <w:b w:val="0"/>
          <w:color w:val="7F7F7F"/>
        </w:rPr>
        <w:t>Was wir tun werden</w:t>
      </w:r>
      <w:r w:rsidR="00F04D20">
        <w:rPr>
          <w:rFonts w:cs="Calibri"/>
          <w:b w:val="0"/>
          <w:color w:val="7F7F7F"/>
        </w:rPr>
        <w:t>»</w:t>
      </w:r>
      <w:r w:rsidR="009B1912" w:rsidRPr="00947E48">
        <w:rPr>
          <w:rFonts w:cs="Calibri"/>
          <w:b w:val="0"/>
          <w:color w:val="7F7F7F"/>
        </w:rPr>
        <w:t>)</w:t>
      </w:r>
      <w:bookmarkEnd w:id="37"/>
      <w:bookmarkEnd w:id="38"/>
    </w:p>
    <w:p w14:paraId="59A042E2" w14:textId="57626CFC" w:rsidR="00B973AC" w:rsidRPr="00947E48" w:rsidRDefault="001F7D0D" w:rsidP="0004022D">
      <w:pPr>
        <w:pStyle w:val="Standardgrau"/>
      </w:pPr>
      <w:r w:rsidRPr="00947E48">
        <w:t xml:space="preserve">Bitte hier Ihr Umweltprogramm für die nächsten </w:t>
      </w:r>
      <w:r w:rsidR="00672272" w:rsidRPr="00947E48">
        <w:t xml:space="preserve">4 </w:t>
      </w:r>
      <w:r w:rsidRPr="00947E48">
        <w:t>Jahre einfügen</w:t>
      </w:r>
      <w:r w:rsidR="00B973AC" w:rsidRPr="00947E48">
        <w:t xml:space="preserve"> und auch benennen</w:t>
      </w:r>
      <w:r w:rsidR="004F2BD3" w:rsidRPr="00947E48">
        <w:t>.</w:t>
      </w:r>
      <w:r w:rsidR="00B973AC" w:rsidRPr="00947E48">
        <w:t xml:space="preserve"> </w:t>
      </w:r>
      <w:r w:rsidR="001B1968" w:rsidRPr="00947E48">
        <w:br/>
      </w:r>
      <w:r w:rsidR="00B973AC" w:rsidRPr="00947E48">
        <w:t xml:space="preserve">Beispiel: </w:t>
      </w:r>
      <w:r w:rsidR="0004022D" w:rsidRPr="0004022D">
        <w:t>«</w:t>
      </w:r>
      <w:r w:rsidR="00B973AC" w:rsidRPr="00947E48">
        <w:t xml:space="preserve">Umweltziele und </w:t>
      </w:r>
      <w:r w:rsidR="001B1968" w:rsidRPr="00947E48">
        <w:t>Umwelt</w:t>
      </w:r>
      <w:r w:rsidR="00B973AC" w:rsidRPr="00947E48">
        <w:t xml:space="preserve">programm 2024 bis 2027). </w:t>
      </w:r>
    </w:p>
    <w:p w14:paraId="21F19C0A" w14:textId="3FCBA0E6" w:rsidR="001F7D0D" w:rsidRPr="00947E48" w:rsidRDefault="001F7D0D" w:rsidP="0070606A">
      <w:pPr>
        <w:autoSpaceDE w:val="0"/>
        <w:autoSpaceDN w:val="0"/>
        <w:adjustRightInd w:val="0"/>
        <w:ind w:left="502"/>
        <w:rPr>
          <w:rFonts w:cs="Calibri"/>
          <w:color w:val="767171" w:themeColor="background2" w:themeShade="80"/>
        </w:rPr>
      </w:pPr>
    </w:p>
    <w:p w14:paraId="4CFBF7D6" w14:textId="77777777" w:rsidR="001F7D0D" w:rsidRPr="00947E48" w:rsidRDefault="001F7D0D" w:rsidP="0004022D">
      <w:pPr>
        <w:pStyle w:val="Standardgrau"/>
      </w:pPr>
      <w:r w:rsidRPr="00947E48">
        <w:t xml:space="preserve">In dieser öffentlichen Form des Umweltprogramms </w:t>
      </w:r>
      <w:r w:rsidR="009365B9" w:rsidRPr="00947E48">
        <w:rPr>
          <w:b/>
        </w:rPr>
        <w:t>müssen</w:t>
      </w:r>
      <w:r w:rsidRPr="00947E48">
        <w:rPr>
          <w:b/>
        </w:rPr>
        <w:t xml:space="preserve"> Sie keine Aussagen zu Finanzierung/Kosten</w:t>
      </w:r>
      <w:r w:rsidRPr="00947E48">
        <w:t xml:space="preserve"> der einzelnen Ma</w:t>
      </w:r>
      <w:r w:rsidR="009100AC" w:rsidRPr="00947E48">
        <w:t>ss</w:t>
      </w:r>
      <w:r w:rsidRPr="00947E48">
        <w:t xml:space="preserve">nahmen machen und müssen die Verantwortlichen auch nicht mit Namen benennen. Sie </w:t>
      </w:r>
      <w:r w:rsidR="009365B9" w:rsidRPr="00947E48">
        <w:t>dürfen</w:t>
      </w:r>
      <w:r w:rsidRPr="00947E48">
        <w:t xml:space="preserve"> aber, wenn es für Sie passend ist.</w:t>
      </w:r>
    </w:p>
    <w:p w14:paraId="795F9C2A" w14:textId="77777777" w:rsidR="009E56B7" w:rsidRPr="00947E48" w:rsidRDefault="009E56B7" w:rsidP="00CE652A">
      <w:pPr>
        <w:autoSpaceDE w:val="0"/>
        <w:autoSpaceDN w:val="0"/>
        <w:adjustRightInd w:val="0"/>
        <w:rPr>
          <w:rFonts w:cs="Calibri"/>
          <w:color w:val="767171" w:themeColor="background2" w:themeShade="80"/>
          <w:szCs w:val="16"/>
        </w:rPr>
      </w:pPr>
    </w:p>
    <w:p w14:paraId="63F6E5C6" w14:textId="77777777" w:rsidR="00CE652A" w:rsidRPr="00947E48" w:rsidRDefault="00CE652A" w:rsidP="0004022D">
      <w:pPr>
        <w:pStyle w:val="Standardgrau"/>
      </w:pPr>
      <w:r w:rsidRPr="00947E48">
        <w:t xml:space="preserve">Bei </w:t>
      </w:r>
      <w:r w:rsidRPr="00F229FD">
        <w:t>Erstzertifizierung</w:t>
      </w:r>
      <w:r w:rsidRPr="00947E48">
        <w:t>:</w:t>
      </w:r>
    </w:p>
    <w:p w14:paraId="11D9DA23" w14:textId="23790A62" w:rsidR="0061620F" w:rsidRPr="00947E48" w:rsidRDefault="00367ABF" w:rsidP="0004022D">
      <w:pPr>
        <w:pStyle w:val="Standardgrau"/>
        <w:rPr>
          <w:sz w:val="16"/>
        </w:rPr>
      </w:pPr>
      <w:r w:rsidRPr="00947E48">
        <w:t xml:space="preserve">In </w:t>
      </w:r>
      <w:r w:rsidR="00672272" w:rsidRPr="00947E48">
        <w:t>mindestens drei</w:t>
      </w:r>
      <w:r w:rsidRPr="00947E48">
        <w:t xml:space="preserve"> Bereichen</w:t>
      </w:r>
      <w:r w:rsidR="00687FD3" w:rsidRPr="00947E48">
        <w:t xml:space="preserve"> (lieber </w:t>
      </w:r>
      <w:r w:rsidR="005E7716" w:rsidRPr="00947E48">
        <w:t>mehr!)</w:t>
      </w:r>
      <w:r w:rsidR="00390C31" w:rsidRPr="00947E48">
        <w:t>,</w:t>
      </w:r>
      <w:r w:rsidRPr="00947E48">
        <w:t xml:space="preserve"> in denen dies möglich ist (z.B. Energie, Papier, Abfall)</w:t>
      </w:r>
      <w:r w:rsidR="00A436B6" w:rsidRPr="00947E48">
        <w:t>, müssen</w:t>
      </w:r>
      <w:r w:rsidRPr="00947E48">
        <w:rPr>
          <w:b/>
        </w:rPr>
        <w:t xml:space="preserve"> quantifizierte Ziele</w:t>
      </w:r>
      <w:r w:rsidRPr="00947E48">
        <w:t xml:space="preserve"> angegeben werden</w:t>
      </w:r>
      <w:r w:rsidR="00106C73" w:rsidRPr="00947E48">
        <w:t xml:space="preserve">. </w:t>
      </w:r>
      <w:r w:rsidR="001C0997" w:rsidRPr="00947E48">
        <w:t>Z</w:t>
      </w:r>
      <w:r w:rsidR="00106C73" w:rsidRPr="00947E48">
        <w:t>um Beispiel</w:t>
      </w:r>
      <w:r w:rsidR="001C0997" w:rsidRPr="00947E48">
        <w:t>:</w:t>
      </w:r>
      <w:r w:rsidR="00106C73" w:rsidRPr="00947E48">
        <w:t xml:space="preserve"> </w:t>
      </w:r>
      <w:r w:rsidR="0004022D" w:rsidRPr="0004022D">
        <w:t>«</w:t>
      </w:r>
      <w:r w:rsidR="001C0997" w:rsidRPr="00947E48">
        <w:t xml:space="preserve">Bis </w:t>
      </w:r>
      <w:r w:rsidR="00A436B6" w:rsidRPr="00947E48">
        <w:t xml:space="preserve">Ende </w:t>
      </w:r>
      <w:r w:rsidR="001C0997" w:rsidRPr="00947E48">
        <w:t>202</w:t>
      </w:r>
      <w:r w:rsidR="005E7716" w:rsidRPr="00947E48">
        <w:t>4</w:t>
      </w:r>
      <w:r w:rsidR="001C0997" w:rsidRPr="00947E48">
        <w:t xml:space="preserve"> </w:t>
      </w:r>
      <w:r w:rsidR="00106C73" w:rsidRPr="00947E48">
        <w:t>Redu</w:t>
      </w:r>
      <w:r w:rsidR="00A436B6" w:rsidRPr="00947E48">
        <w:t>ktion</w:t>
      </w:r>
      <w:r w:rsidR="00106C73" w:rsidRPr="00947E48">
        <w:t xml:space="preserve"> des Abfallaufkommens um 10% gegenüber der Jahreserheb</w:t>
      </w:r>
      <w:r w:rsidR="00A436B6" w:rsidRPr="00947E48">
        <w:t>ung</w:t>
      </w:r>
      <w:r w:rsidR="00106C73" w:rsidRPr="00947E48">
        <w:t xml:space="preserve"> </w:t>
      </w:r>
      <w:r w:rsidR="00A84932" w:rsidRPr="00947E48">
        <w:t>202</w:t>
      </w:r>
      <w:r w:rsidR="005E7716" w:rsidRPr="00947E48">
        <w:t>2</w:t>
      </w:r>
      <w:r w:rsidR="00F04D20">
        <w:t>»</w:t>
      </w:r>
      <w:r w:rsidR="001C0997" w:rsidRPr="00947E48">
        <w:t>.</w:t>
      </w:r>
    </w:p>
    <w:p w14:paraId="6D923832" w14:textId="77777777" w:rsidR="00CE652A" w:rsidRPr="00947E48" w:rsidRDefault="00CE652A" w:rsidP="00BE314B">
      <w:pPr>
        <w:autoSpaceDE w:val="0"/>
        <w:autoSpaceDN w:val="0"/>
        <w:adjustRightInd w:val="0"/>
        <w:ind w:left="502"/>
        <w:rPr>
          <w:rFonts w:cs="Calibri"/>
          <w:color w:val="767171" w:themeColor="background2" w:themeShade="80"/>
        </w:rPr>
      </w:pPr>
    </w:p>
    <w:p w14:paraId="1D82BAF2" w14:textId="77777777" w:rsidR="00CE652A" w:rsidRPr="00947E48" w:rsidRDefault="001F7D0D" w:rsidP="0004022D">
      <w:pPr>
        <w:pStyle w:val="Standardgrau"/>
      </w:pPr>
      <w:r w:rsidRPr="00947E48">
        <w:t xml:space="preserve">Bei einer </w:t>
      </w:r>
      <w:r w:rsidRPr="00F229FD">
        <w:t>Re</w:t>
      </w:r>
      <w:r w:rsidR="00CE652A" w:rsidRPr="00F229FD">
        <w:t>zertifizierung</w:t>
      </w:r>
      <w:r w:rsidR="00CE652A" w:rsidRPr="00947E48">
        <w:t>:</w:t>
      </w:r>
    </w:p>
    <w:p w14:paraId="7FCE8D0F" w14:textId="77777777" w:rsidR="007A15C7" w:rsidRPr="00947E48" w:rsidRDefault="00CE652A" w:rsidP="0004022D">
      <w:pPr>
        <w:pStyle w:val="Standardgrau"/>
      </w:pPr>
      <w:r w:rsidRPr="00947E48">
        <w:t>B</w:t>
      </w:r>
      <w:r w:rsidR="001F7D0D" w:rsidRPr="00947E48">
        <w:t xml:space="preserve">eginnen Sie dieses Kapitel mit der </w:t>
      </w:r>
      <w:r w:rsidR="00E2581C" w:rsidRPr="00947E48">
        <w:t xml:space="preserve">Beschreibung </w:t>
      </w:r>
      <w:r w:rsidR="00FE0D63" w:rsidRPr="00947E48">
        <w:t>Ihrer Erfolge und Mis</w:t>
      </w:r>
      <w:r w:rsidR="007A15C7" w:rsidRPr="00947E48">
        <w:t>s</w:t>
      </w:r>
      <w:r w:rsidR="00FE0D63" w:rsidRPr="00947E48">
        <w:t>erfolge des letzten Umweltprogramms</w:t>
      </w:r>
      <w:r w:rsidR="007A15C7" w:rsidRPr="00947E48">
        <w:t>. Erklären Sie allfällige Misserfolge.</w:t>
      </w:r>
    </w:p>
    <w:p w14:paraId="26F6DE79" w14:textId="66C49E30" w:rsidR="003E7894" w:rsidRPr="005B58B3" w:rsidRDefault="003E7894" w:rsidP="0004022D">
      <w:pPr>
        <w:pStyle w:val="Standardgrau"/>
        <w:rPr>
          <w:iCs/>
        </w:rPr>
      </w:pPr>
      <w:r w:rsidRPr="005B58B3">
        <w:rPr>
          <w:iCs/>
        </w:rPr>
        <w:t xml:space="preserve">Besonders interessant ist eine mit Zahlen und Fakten belegte Übersicht, inwieweit die bei der vorherigen (Erst-)Zertifizierung im Umweltprogramm festgelegten (messbaren) Umweltziele in </w:t>
      </w:r>
      <w:r w:rsidR="00070051" w:rsidRPr="005B58B3">
        <w:rPr>
          <w:iCs/>
        </w:rPr>
        <w:t xml:space="preserve">den </w:t>
      </w:r>
      <w:r w:rsidRPr="005B58B3">
        <w:rPr>
          <w:iCs/>
        </w:rPr>
        <w:t xml:space="preserve">nun vergangenen vier Jahren erreicht </w:t>
      </w:r>
      <w:r w:rsidR="00F10088">
        <w:rPr>
          <w:iCs/>
        </w:rPr>
        <w:t>wurden oder nicht</w:t>
      </w:r>
      <w:r w:rsidRPr="005B58B3">
        <w:rPr>
          <w:iCs/>
        </w:rPr>
        <w:t>).</w:t>
      </w:r>
    </w:p>
    <w:p w14:paraId="48C77596" w14:textId="77777777" w:rsidR="003E7894" w:rsidRPr="00947E48" w:rsidRDefault="003E7894" w:rsidP="00BE314B">
      <w:pPr>
        <w:autoSpaceDE w:val="0"/>
        <w:autoSpaceDN w:val="0"/>
        <w:adjustRightInd w:val="0"/>
        <w:ind w:left="502"/>
        <w:rPr>
          <w:rFonts w:cs="Calibri"/>
          <w:color w:val="767171" w:themeColor="background2" w:themeShade="80"/>
        </w:rPr>
      </w:pPr>
    </w:p>
    <w:p w14:paraId="3CEFA333" w14:textId="77777777" w:rsidR="007A15C7" w:rsidRPr="00947E48" w:rsidRDefault="007A15C7" w:rsidP="00BE314B">
      <w:pPr>
        <w:autoSpaceDE w:val="0"/>
        <w:autoSpaceDN w:val="0"/>
        <w:adjustRightInd w:val="0"/>
        <w:ind w:left="502"/>
        <w:rPr>
          <w:rFonts w:cs="Calibri"/>
        </w:rPr>
      </w:pPr>
    </w:p>
    <w:p w14:paraId="3B4A953B" w14:textId="7047E52C" w:rsidR="00ED5E6C" w:rsidRPr="006F18DB" w:rsidRDefault="001F7D0D" w:rsidP="00343071">
      <w:pPr>
        <w:rPr>
          <w:b/>
        </w:rPr>
      </w:pPr>
      <w:r w:rsidRPr="006F18DB">
        <w:rPr>
          <w:b/>
        </w:rPr>
        <w:t xml:space="preserve">Darstellung Ihres </w:t>
      </w:r>
      <w:r w:rsidR="007A15C7" w:rsidRPr="006F18DB">
        <w:rPr>
          <w:b/>
        </w:rPr>
        <w:t>aktuelle</w:t>
      </w:r>
      <w:r w:rsidR="008402BA" w:rsidRPr="006F18DB">
        <w:rPr>
          <w:b/>
        </w:rPr>
        <w:t>n</w:t>
      </w:r>
      <w:r w:rsidR="007A15C7" w:rsidRPr="006F18DB">
        <w:rPr>
          <w:b/>
        </w:rPr>
        <w:t xml:space="preserve"> </w:t>
      </w:r>
      <w:r w:rsidR="00ED5E6C" w:rsidRPr="006F18DB">
        <w:rPr>
          <w:b/>
        </w:rPr>
        <w:t>Umweltprogramms</w:t>
      </w:r>
      <w:r w:rsidR="008402BA" w:rsidRPr="006F18DB">
        <w:rPr>
          <w:b/>
        </w:rPr>
        <w:t xml:space="preserve"> für die nächsten 4 Jahre</w:t>
      </w:r>
      <w:r w:rsidR="00ED5E6C" w:rsidRPr="006F18DB">
        <w:rPr>
          <w:b/>
        </w:rPr>
        <w:t>.</w:t>
      </w:r>
    </w:p>
    <w:p w14:paraId="6C2EE134" w14:textId="7570C155" w:rsidR="00963DEA" w:rsidRPr="00947E48" w:rsidRDefault="00F40778" w:rsidP="006F18DB">
      <w:pPr>
        <w:pStyle w:val="Standardgrau"/>
        <w:rPr>
          <w:i/>
        </w:rPr>
      </w:pPr>
      <w:r w:rsidRPr="00947E48">
        <w:t xml:space="preserve">Sie können auch nur die </w:t>
      </w:r>
      <w:r w:rsidR="001A4BEB" w:rsidRPr="001A4BEB">
        <w:t>«</w:t>
      </w:r>
      <w:r w:rsidRPr="00947E48">
        <w:t>grossen</w:t>
      </w:r>
      <w:r w:rsidR="00F04D20">
        <w:t>»</w:t>
      </w:r>
      <w:r w:rsidRPr="00947E48">
        <w:t xml:space="preserve"> Ziele und Massnahmen im Umweltbericht abb</w:t>
      </w:r>
      <w:r w:rsidR="00CB04A8" w:rsidRPr="00947E48">
        <w:t>ilden. Bitte aber dies erwähnen</w:t>
      </w:r>
      <w:r w:rsidR="00963DEA" w:rsidRPr="00947E48">
        <w:t xml:space="preserve"> </w:t>
      </w:r>
      <w:r w:rsidR="00963DEA" w:rsidRPr="00947E48">
        <w:rPr>
          <w:i/>
        </w:rPr>
        <w:t xml:space="preserve">und </w:t>
      </w:r>
      <w:r w:rsidR="00105859" w:rsidRPr="00947E48">
        <w:rPr>
          <w:i/>
        </w:rPr>
        <w:t xml:space="preserve">dann </w:t>
      </w:r>
      <w:r w:rsidR="00963DEA" w:rsidRPr="00947E48">
        <w:rPr>
          <w:i/>
        </w:rPr>
        <w:t xml:space="preserve">auch angeben, wo das </w:t>
      </w:r>
      <w:r w:rsidR="001A4BEB" w:rsidRPr="001A4BEB">
        <w:rPr>
          <w:i/>
        </w:rPr>
        <w:t>«</w:t>
      </w:r>
      <w:r w:rsidR="00963DEA" w:rsidRPr="00947E48">
        <w:rPr>
          <w:i/>
        </w:rPr>
        <w:t>komplette</w:t>
      </w:r>
      <w:r w:rsidR="00F04D20">
        <w:rPr>
          <w:i/>
        </w:rPr>
        <w:t>»</w:t>
      </w:r>
      <w:r w:rsidR="00963DEA" w:rsidRPr="00947E48">
        <w:rPr>
          <w:i/>
        </w:rPr>
        <w:t xml:space="preserve"> Umweltprogramm zu finden oder zu erfragen ist.</w:t>
      </w:r>
      <w:r w:rsidR="001A4BEB">
        <w:rPr>
          <w:i/>
        </w:rPr>
        <w:t xml:space="preserve"> </w:t>
      </w:r>
    </w:p>
    <w:p w14:paraId="5D82785B" w14:textId="77777777" w:rsidR="00963DEA" w:rsidRPr="00947E48" w:rsidRDefault="00963DEA" w:rsidP="00963DEA">
      <w:pPr>
        <w:autoSpaceDE w:val="0"/>
        <w:autoSpaceDN w:val="0"/>
        <w:adjustRightInd w:val="0"/>
        <w:rPr>
          <w:rFonts w:cs="Calibri"/>
          <w:b/>
          <w:i/>
        </w:rPr>
      </w:pPr>
    </w:p>
    <w:p w14:paraId="307D8A97" w14:textId="71502D9F" w:rsidR="00ED5E6C" w:rsidRPr="00947E48" w:rsidRDefault="00ED5E6C" w:rsidP="00344124">
      <w:pPr>
        <w:autoSpaceDE w:val="0"/>
        <w:autoSpaceDN w:val="0"/>
        <w:adjustRightInd w:val="0"/>
        <w:ind w:left="567"/>
        <w:rPr>
          <w:rFonts w:cs="Calibri"/>
          <w:color w:val="767171" w:themeColor="background2" w:themeShade="80"/>
        </w:rPr>
      </w:pPr>
    </w:p>
    <w:p w14:paraId="3DE4BC26" w14:textId="77777777" w:rsidR="00DE3010" w:rsidRPr="00947E48" w:rsidRDefault="00DE3010" w:rsidP="00055232">
      <w:pPr>
        <w:autoSpaceDE w:val="0"/>
        <w:autoSpaceDN w:val="0"/>
        <w:adjustRightInd w:val="0"/>
        <w:rPr>
          <w:rFonts w:cs="Calibri"/>
          <w:b/>
        </w:rPr>
      </w:pPr>
    </w:p>
    <w:p w14:paraId="0B12CD88" w14:textId="77777777" w:rsidR="00832C8A" w:rsidRPr="00947E48" w:rsidRDefault="007A0010" w:rsidP="00832C8A">
      <w:pPr>
        <w:pStyle w:val="berschrift1"/>
        <w:ind w:left="360"/>
        <w:rPr>
          <w:rFonts w:cs="Calibri"/>
        </w:rPr>
      </w:pPr>
      <w:r w:rsidRPr="00947E48">
        <w:rPr>
          <w:rFonts w:cs="Calibri"/>
        </w:rPr>
        <w:br w:type="page"/>
      </w:r>
    </w:p>
    <w:p w14:paraId="66CDD72F" w14:textId="77777777" w:rsidR="007A0010" w:rsidRPr="00947E48" w:rsidRDefault="007A0010" w:rsidP="00344E15">
      <w:pPr>
        <w:pStyle w:val="berschrift1"/>
        <w:numPr>
          <w:ilvl w:val="0"/>
          <w:numId w:val="9"/>
        </w:numPr>
        <w:ind w:left="357" w:hanging="357"/>
        <w:rPr>
          <w:rFonts w:cs="Calibri"/>
        </w:rPr>
      </w:pPr>
      <w:bookmarkStart w:id="39" w:name="_Toc54708949"/>
      <w:bookmarkStart w:id="40" w:name="_Toc177113929"/>
      <w:r w:rsidRPr="00947E48">
        <w:rPr>
          <w:rFonts w:cs="Calibri"/>
        </w:rPr>
        <w:lastRenderedPageBreak/>
        <w:t>Gültigkeitserklärung</w:t>
      </w:r>
      <w:bookmarkEnd w:id="39"/>
      <w:bookmarkEnd w:id="40"/>
    </w:p>
    <w:p w14:paraId="632EF293" w14:textId="18F5D234" w:rsidR="001B02B6" w:rsidRPr="00947E48" w:rsidRDefault="007739D1" w:rsidP="00805B03">
      <w:pPr>
        <w:rPr>
          <w:rFonts w:cs="Calibri"/>
          <w:color w:val="808080" w:themeColor="background1" w:themeShade="80"/>
        </w:rPr>
      </w:pPr>
      <w:bookmarkStart w:id="41" w:name="NameTitel1"/>
      <w:bookmarkEnd w:id="41"/>
      <w:r w:rsidRPr="00947E48">
        <w:rPr>
          <w:rFonts w:cs="Calibri"/>
          <w:color w:val="808080" w:themeColor="background1" w:themeShade="80"/>
        </w:rPr>
        <w:t>Diesen</w:t>
      </w:r>
      <w:r w:rsidR="008633C8" w:rsidRPr="00947E48">
        <w:rPr>
          <w:rFonts w:cs="Calibri"/>
          <w:color w:val="808080" w:themeColor="background1" w:themeShade="80"/>
        </w:rPr>
        <w:t xml:space="preserve"> Text bekommen Sie vom</w:t>
      </w:r>
      <w:r w:rsidR="005B04E8" w:rsidRPr="00947E48">
        <w:rPr>
          <w:rFonts w:cs="Calibri"/>
          <w:color w:val="808080" w:themeColor="background1" w:themeShade="80"/>
        </w:rPr>
        <w:t xml:space="preserve"> kirchlichen </w:t>
      </w:r>
      <w:r w:rsidR="001A4BEB">
        <w:rPr>
          <w:rFonts w:cs="Calibri"/>
          <w:color w:val="808080" w:themeColor="background1" w:themeShade="80"/>
        </w:rPr>
        <w:t>Umweltauditor</w:t>
      </w:r>
      <w:r w:rsidR="001A4BEB" w:rsidRPr="00947E48">
        <w:rPr>
          <w:rFonts w:cs="Calibri"/>
          <w:color w:val="808080" w:themeColor="background1" w:themeShade="80"/>
        </w:rPr>
        <w:t xml:space="preserve"> </w:t>
      </w:r>
      <w:r w:rsidR="005B04E8" w:rsidRPr="00947E48">
        <w:rPr>
          <w:rFonts w:cs="Calibri"/>
          <w:color w:val="808080" w:themeColor="background1" w:themeShade="80"/>
        </w:rPr>
        <w:t>bzw.</w:t>
      </w:r>
      <w:r w:rsidR="007E236D" w:rsidRPr="00947E48">
        <w:rPr>
          <w:rFonts w:cs="Calibri"/>
          <w:color w:val="808080" w:themeColor="background1" w:themeShade="80"/>
        </w:rPr>
        <w:t xml:space="preserve"> der</w:t>
      </w:r>
      <w:r w:rsidR="005B04E8" w:rsidRPr="00947E48">
        <w:rPr>
          <w:rFonts w:cs="Calibri"/>
          <w:color w:val="808080" w:themeColor="background1" w:themeShade="80"/>
        </w:rPr>
        <w:t xml:space="preserve"> </w:t>
      </w:r>
      <w:r w:rsidR="001A4BEB">
        <w:rPr>
          <w:rFonts w:cs="Calibri"/>
          <w:color w:val="808080" w:themeColor="background1" w:themeShade="80"/>
        </w:rPr>
        <w:t>kirchlichen</w:t>
      </w:r>
      <w:r w:rsidR="005B04E8" w:rsidRPr="00947E48">
        <w:rPr>
          <w:rFonts w:cs="Calibri"/>
          <w:color w:val="808080" w:themeColor="background1" w:themeShade="80"/>
        </w:rPr>
        <w:t xml:space="preserve"> </w:t>
      </w:r>
      <w:r w:rsidR="007E236D" w:rsidRPr="00947E48">
        <w:rPr>
          <w:rFonts w:cs="Calibri"/>
          <w:color w:val="808080" w:themeColor="background1" w:themeShade="80"/>
        </w:rPr>
        <w:t>Auditorin</w:t>
      </w:r>
      <w:r w:rsidR="008633C8" w:rsidRPr="00947E48">
        <w:rPr>
          <w:rFonts w:cs="Calibri"/>
          <w:color w:val="808080" w:themeColor="background1" w:themeShade="80"/>
        </w:rPr>
        <w:t xml:space="preserve"> zugesandt</w:t>
      </w:r>
      <w:r w:rsidR="00DB42CD" w:rsidRPr="00947E48">
        <w:rPr>
          <w:rFonts w:cs="Calibri"/>
          <w:color w:val="808080" w:themeColor="background1" w:themeShade="80"/>
        </w:rPr>
        <w:t xml:space="preserve"> (hier ein</w:t>
      </w:r>
      <w:r w:rsidR="00432448" w:rsidRPr="00947E48">
        <w:rPr>
          <w:rFonts w:cs="Calibri"/>
          <w:color w:val="808080" w:themeColor="background1" w:themeShade="80"/>
        </w:rPr>
        <w:t xml:space="preserve"> Beispiel)</w:t>
      </w:r>
      <w:r w:rsidR="008633C8" w:rsidRPr="00947E48">
        <w:rPr>
          <w:rFonts w:cs="Calibri"/>
          <w:color w:val="808080" w:themeColor="background1" w:themeShade="80"/>
        </w:rPr>
        <w:t>.</w:t>
      </w:r>
    </w:p>
    <w:p w14:paraId="74D6A859" w14:textId="5831737E" w:rsidR="002057AA" w:rsidRPr="00947E48" w:rsidRDefault="00FA061B" w:rsidP="00805B03">
      <w:pPr>
        <w:rPr>
          <w:rFonts w:cs="Calibri"/>
          <w:color w:val="808080" w:themeColor="background1" w:themeShade="80"/>
        </w:rPr>
      </w:pPr>
      <w:r w:rsidRPr="00947E48">
        <w:rPr>
          <w:rFonts w:cs="Calibri"/>
          <w:color w:val="808080" w:themeColor="background1" w:themeShade="80"/>
        </w:rPr>
        <w:t xml:space="preserve">Die </w:t>
      </w:r>
      <w:r w:rsidR="002057AA" w:rsidRPr="00947E48">
        <w:rPr>
          <w:rFonts w:cs="Calibri"/>
          <w:color w:val="808080" w:themeColor="background1" w:themeShade="80"/>
        </w:rPr>
        <w:t>PDF</w:t>
      </w:r>
      <w:r w:rsidR="006340FD" w:rsidRPr="00947E48">
        <w:rPr>
          <w:rFonts w:cs="Calibri"/>
          <w:color w:val="808080" w:themeColor="background1" w:themeShade="80"/>
        </w:rPr>
        <w:t>-</w:t>
      </w:r>
      <w:r w:rsidR="002057AA" w:rsidRPr="00947E48">
        <w:rPr>
          <w:rFonts w:cs="Calibri"/>
          <w:color w:val="808080" w:themeColor="background1" w:themeShade="80"/>
        </w:rPr>
        <w:t>Version</w:t>
      </w:r>
      <w:r w:rsidR="00D27DF8" w:rsidRPr="00947E48">
        <w:rPr>
          <w:rFonts w:cs="Calibri"/>
          <w:color w:val="808080" w:themeColor="background1" w:themeShade="80"/>
        </w:rPr>
        <w:t>,</w:t>
      </w:r>
      <w:r w:rsidR="002057AA" w:rsidRPr="00947E48">
        <w:rPr>
          <w:rFonts w:cs="Calibri"/>
          <w:color w:val="808080" w:themeColor="background1" w:themeShade="80"/>
        </w:rPr>
        <w:t xml:space="preserve"> </w:t>
      </w:r>
      <w:r w:rsidR="00D27DF8" w:rsidRPr="00947E48">
        <w:rPr>
          <w:rFonts w:cs="Calibri"/>
          <w:color w:val="808080" w:themeColor="background1" w:themeShade="80"/>
        </w:rPr>
        <w:t xml:space="preserve">welche </w:t>
      </w:r>
      <w:r w:rsidR="0051010C" w:rsidRPr="00947E48">
        <w:rPr>
          <w:rFonts w:cs="Calibri"/>
          <w:color w:val="808080" w:themeColor="background1" w:themeShade="80"/>
        </w:rPr>
        <w:t>man dem</w:t>
      </w:r>
      <w:r w:rsidR="0048129C">
        <w:rPr>
          <w:rFonts w:cs="Calibri"/>
          <w:color w:val="808080" w:themeColor="background1" w:themeShade="80"/>
        </w:rPr>
        <w:t>/der</w:t>
      </w:r>
      <w:r w:rsidR="0051010C" w:rsidRPr="00947E48">
        <w:rPr>
          <w:rFonts w:cs="Calibri"/>
          <w:color w:val="808080" w:themeColor="background1" w:themeShade="80"/>
        </w:rPr>
        <w:t xml:space="preserve"> Auditor</w:t>
      </w:r>
      <w:r w:rsidR="0048129C">
        <w:rPr>
          <w:rFonts w:cs="Calibri"/>
          <w:color w:val="808080" w:themeColor="background1" w:themeShade="80"/>
        </w:rPr>
        <w:t xml:space="preserve">/in </w:t>
      </w:r>
      <w:r w:rsidR="0051010C" w:rsidRPr="00947E48">
        <w:rPr>
          <w:rFonts w:cs="Calibri"/>
          <w:color w:val="808080" w:themeColor="background1" w:themeShade="80"/>
        </w:rPr>
        <w:t>als Umwel</w:t>
      </w:r>
      <w:r w:rsidRPr="00947E48">
        <w:rPr>
          <w:rFonts w:cs="Calibri"/>
          <w:color w:val="808080" w:themeColor="background1" w:themeShade="80"/>
        </w:rPr>
        <w:t>t</w:t>
      </w:r>
      <w:r w:rsidR="0051010C" w:rsidRPr="00947E48">
        <w:rPr>
          <w:rFonts w:cs="Calibri"/>
          <w:color w:val="808080" w:themeColor="background1" w:themeShade="80"/>
        </w:rPr>
        <w:t xml:space="preserve">bericht </w:t>
      </w:r>
      <w:r w:rsidRPr="00947E48">
        <w:rPr>
          <w:rFonts w:cs="Calibri"/>
          <w:color w:val="808080" w:themeColor="background1" w:themeShade="80"/>
        </w:rPr>
        <w:t xml:space="preserve">vorlegt, </w:t>
      </w:r>
      <w:r w:rsidR="00B551F3" w:rsidRPr="00947E48">
        <w:rPr>
          <w:rFonts w:cs="Calibri"/>
          <w:color w:val="808080" w:themeColor="background1" w:themeShade="80"/>
        </w:rPr>
        <w:t xml:space="preserve">soll mit </w:t>
      </w:r>
      <w:r w:rsidR="00847EE9" w:rsidRPr="00947E48">
        <w:rPr>
          <w:rFonts w:cs="Calibri"/>
          <w:color w:val="808080" w:themeColor="background1" w:themeShade="80"/>
        </w:rPr>
        <w:t xml:space="preserve">der </w:t>
      </w:r>
      <w:r w:rsidR="00B551F3" w:rsidRPr="00947E48">
        <w:rPr>
          <w:rFonts w:cs="Calibri"/>
          <w:color w:val="808080" w:themeColor="background1" w:themeShade="80"/>
        </w:rPr>
        <w:t xml:space="preserve">Gültigkeitserklärung, aber </w:t>
      </w:r>
      <w:r w:rsidR="00847EE9" w:rsidRPr="00947E48">
        <w:rPr>
          <w:rFonts w:cs="Calibri"/>
          <w:color w:val="808080" w:themeColor="background1" w:themeShade="80"/>
        </w:rPr>
        <w:t>OHNE</w:t>
      </w:r>
      <w:r w:rsidR="00B551F3" w:rsidRPr="00947E48">
        <w:rPr>
          <w:rFonts w:cs="Calibri"/>
          <w:color w:val="808080" w:themeColor="background1" w:themeShade="80"/>
        </w:rPr>
        <w:t xml:space="preserve"> Unterschrift </w:t>
      </w:r>
      <w:r w:rsidR="00030F20" w:rsidRPr="00947E48">
        <w:rPr>
          <w:rFonts w:cs="Calibri"/>
          <w:color w:val="808080" w:themeColor="background1" w:themeShade="80"/>
        </w:rPr>
        <w:t xml:space="preserve">(Datenschutz) </w:t>
      </w:r>
      <w:r w:rsidR="0051010C" w:rsidRPr="00947E48">
        <w:rPr>
          <w:rFonts w:cs="Calibri"/>
          <w:color w:val="808080" w:themeColor="background1" w:themeShade="80"/>
        </w:rPr>
        <w:t>veröffentlich</w:t>
      </w:r>
      <w:r w:rsidR="00B551F3" w:rsidRPr="00947E48">
        <w:rPr>
          <w:rFonts w:cs="Calibri"/>
          <w:color w:val="808080" w:themeColor="background1" w:themeShade="80"/>
        </w:rPr>
        <w:t>t werden</w:t>
      </w:r>
      <w:r w:rsidR="0051010C" w:rsidRPr="00947E48">
        <w:rPr>
          <w:rFonts w:cs="Calibri"/>
          <w:color w:val="808080" w:themeColor="background1" w:themeShade="80"/>
        </w:rPr>
        <w:t xml:space="preserve">. </w:t>
      </w:r>
    </w:p>
    <w:p w14:paraId="19F0502D" w14:textId="47D01266" w:rsidR="00BB5736" w:rsidRPr="00947E48" w:rsidRDefault="00BB5736" w:rsidP="00805B03">
      <w:pPr>
        <w:jc w:val="both"/>
        <w:rPr>
          <w:rFonts w:cs="Calibri"/>
        </w:rPr>
      </w:pPr>
    </w:p>
    <w:p w14:paraId="5D9F6A1E" w14:textId="2E7725A0" w:rsidR="00252FED" w:rsidRPr="00947E48" w:rsidRDefault="00252FED" w:rsidP="00252FED">
      <w:pPr>
        <w:rPr>
          <w:rFonts w:cs="Calibri"/>
          <w:sz w:val="21"/>
          <w:szCs w:val="21"/>
        </w:rPr>
      </w:pPr>
      <w:r w:rsidRPr="00947E48">
        <w:rPr>
          <w:rFonts w:cs="Calibri"/>
          <w:sz w:val="21"/>
          <w:szCs w:val="21"/>
        </w:rPr>
        <w:t xml:space="preserve">Erklärung der </w:t>
      </w:r>
      <w:r w:rsidR="00317248">
        <w:rPr>
          <w:rFonts w:cs="Calibri"/>
          <w:sz w:val="21"/>
          <w:szCs w:val="21"/>
        </w:rPr>
        <w:t>k</w:t>
      </w:r>
      <w:r w:rsidRPr="00947E48">
        <w:rPr>
          <w:rFonts w:cs="Calibri"/>
          <w:sz w:val="21"/>
          <w:szCs w:val="21"/>
        </w:rPr>
        <w:t xml:space="preserve">irchlichen </w:t>
      </w:r>
      <w:proofErr w:type="spellStart"/>
      <w:r w:rsidRPr="00947E48">
        <w:rPr>
          <w:rFonts w:cs="Calibri"/>
          <w:sz w:val="21"/>
          <w:szCs w:val="21"/>
        </w:rPr>
        <w:t>Umweltauditorin</w:t>
      </w:r>
      <w:proofErr w:type="spellEnd"/>
      <w:r w:rsidRPr="00947E48">
        <w:rPr>
          <w:rFonts w:cs="Calibri"/>
          <w:sz w:val="21"/>
          <w:szCs w:val="21"/>
        </w:rPr>
        <w:t xml:space="preserve"> / des </w:t>
      </w:r>
      <w:r w:rsidR="00317248">
        <w:rPr>
          <w:rFonts w:cs="Calibri"/>
          <w:sz w:val="21"/>
          <w:szCs w:val="21"/>
        </w:rPr>
        <w:t>k</w:t>
      </w:r>
      <w:r w:rsidRPr="00947E48">
        <w:rPr>
          <w:rFonts w:cs="Calibri"/>
          <w:sz w:val="21"/>
          <w:szCs w:val="21"/>
        </w:rPr>
        <w:t>irchlichen Umweltauditors zu den Begutachtungs- und Validierungstätigkeiten</w:t>
      </w:r>
    </w:p>
    <w:p w14:paraId="47B6D861" w14:textId="77777777" w:rsidR="00252FED" w:rsidRPr="00947E48" w:rsidRDefault="00252FED" w:rsidP="00252FED">
      <w:pPr>
        <w:spacing w:line="320" w:lineRule="atLeast"/>
        <w:rPr>
          <w:rFonts w:cs="Calibri"/>
          <w:sz w:val="21"/>
          <w:szCs w:val="16"/>
        </w:rPr>
      </w:pPr>
    </w:p>
    <w:p w14:paraId="4C97CA5E" w14:textId="77777777" w:rsidR="00252FED" w:rsidRPr="00947E48" w:rsidRDefault="00252FED" w:rsidP="00252FED">
      <w:pPr>
        <w:spacing w:line="320" w:lineRule="atLeast"/>
        <w:rPr>
          <w:rFonts w:cs="Calibri"/>
          <w:sz w:val="21"/>
          <w:szCs w:val="16"/>
        </w:rPr>
      </w:pPr>
      <w:r w:rsidRPr="00947E48">
        <w:rPr>
          <w:rFonts w:cs="Calibri"/>
          <w:sz w:val="21"/>
          <w:szCs w:val="16"/>
        </w:rPr>
        <w:t>Vorname Name,</w:t>
      </w:r>
    </w:p>
    <w:p w14:paraId="763B5CC6" w14:textId="033BE25E" w:rsidR="00252FED" w:rsidRPr="00947E48" w:rsidRDefault="00252FED" w:rsidP="00252FED">
      <w:pPr>
        <w:spacing w:line="320" w:lineRule="atLeast"/>
        <w:rPr>
          <w:rFonts w:cs="Calibri"/>
          <w:sz w:val="21"/>
          <w:szCs w:val="16"/>
        </w:rPr>
      </w:pPr>
      <w:r w:rsidRPr="00947E48">
        <w:rPr>
          <w:rFonts w:cs="Calibri"/>
          <w:sz w:val="21"/>
          <w:szCs w:val="16"/>
        </w:rPr>
        <w:t>zugelassene</w:t>
      </w:r>
      <w:r w:rsidR="00317248">
        <w:rPr>
          <w:rFonts w:cs="Calibri"/>
          <w:sz w:val="21"/>
          <w:szCs w:val="16"/>
        </w:rPr>
        <w:t>/</w:t>
      </w:r>
      <w:r w:rsidRPr="00947E48">
        <w:rPr>
          <w:rFonts w:cs="Calibri"/>
          <w:sz w:val="21"/>
          <w:szCs w:val="16"/>
        </w:rPr>
        <w:t>r Kirchliche</w:t>
      </w:r>
      <w:r w:rsidR="00317248">
        <w:rPr>
          <w:rFonts w:cs="Calibri"/>
          <w:sz w:val="21"/>
          <w:szCs w:val="16"/>
        </w:rPr>
        <w:t>/</w:t>
      </w:r>
      <w:r w:rsidRPr="00947E48">
        <w:rPr>
          <w:rFonts w:cs="Calibri"/>
          <w:sz w:val="21"/>
          <w:szCs w:val="16"/>
        </w:rPr>
        <w:t>r Umweltauditor</w:t>
      </w:r>
      <w:r w:rsidR="00317248">
        <w:rPr>
          <w:rFonts w:cs="Calibri"/>
          <w:sz w:val="21"/>
          <w:szCs w:val="16"/>
        </w:rPr>
        <w:t>/</w:t>
      </w:r>
      <w:r w:rsidRPr="00947E48">
        <w:rPr>
          <w:rFonts w:cs="Calibri"/>
          <w:sz w:val="21"/>
          <w:szCs w:val="16"/>
        </w:rPr>
        <w:t xml:space="preserve">in bestätigt, begutachtet zu haben, ob die gesamte Organisation, wie im Umweltbericht </w:t>
      </w:r>
      <w:r w:rsidR="00317248" w:rsidRPr="00947E48">
        <w:rPr>
          <w:rFonts w:cs="Calibri"/>
          <w:sz w:val="21"/>
          <w:szCs w:val="16"/>
        </w:rPr>
        <w:t>20</w:t>
      </w:r>
      <w:r w:rsidR="00317248">
        <w:rPr>
          <w:rFonts w:cs="Calibri"/>
          <w:sz w:val="21"/>
          <w:szCs w:val="16"/>
        </w:rPr>
        <w:t>XX</w:t>
      </w:r>
      <w:r w:rsidR="00317248" w:rsidRPr="00947E48">
        <w:rPr>
          <w:rFonts w:cs="Calibri"/>
          <w:sz w:val="21"/>
          <w:szCs w:val="16"/>
        </w:rPr>
        <w:t xml:space="preserve"> </w:t>
      </w:r>
      <w:r w:rsidRPr="00947E48">
        <w:rPr>
          <w:rFonts w:cs="Calibri"/>
          <w:sz w:val="21"/>
          <w:szCs w:val="16"/>
        </w:rPr>
        <w:t xml:space="preserve">der </w:t>
      </w:r>
    </w:p>
    <w:p w14:paraId="5E6315F5" w14:textId="77777777" w:rsidR="00252FED" w:rsidRPr="00947E48" w:rsidRDefault="00252FED" w:rsidP="00252FED">
      <w:pPr>
        <w:rPr>
          <w:rFonts w:cs="Calibri"/>
          <w:sz w:val="21"/>
          <w:szCs w:val="16"/>
        </w:rPr>
      </w:pPr>
    </w:p>
    <w:p w14:paraId="5AC90590" w14:textId="77777777" w:rsidR="00340168" w:rsidRPr="00947E48" w:rsidRDefault="00252FED" w:rsidP="00340168">
      <w:pPr>
        <w:spacing w:line="320" w:lineRule="atLeast"/>
        <w:rPr>
          <w:rFonts w:cs="Calibri"/>
          <w:b/>
          <w:bCs/>
          <w:sz w:val="22"/>
          <w:szCs w:val="18"/>
        </w:rPr>
      </w:pPr>
      <w:r w:rsidRPr="00947E48">
        <w:rPr>
          <w:rFonts w:cs="Calibri"/>
          <w:b/>
          <w:bCs/>
          <w:sz w:val="22"/>
          <w:szCs w:val="18"/>
        </w:rPr>
        <w:t xml:space="preserve">Römisch-Katholischen Kirchgemeinde </w:t>
      </w:r>
      <w:proofErr w:type="spellStart"/>
      <w:r w:rsidR="00340168" w:rsidRPr="00947E48">
        <w:rPr>
          <w:rFonts w:cs="Calibri"/>
          <w:b/>
          <w:bCs/>
          <w:sz w:val="22"/>
          <w:szCs w:val="18"/>
        </w:rPr>
        <w:t>Güggelhausen</w:t>
      </w:r>
      <w:proofErr w:type="spellEnd"/>
    </w:p>
    <w:p w14:paraId="6CE75674" w14:textId="77777777" w:rsidR="00340168" w:rsidRPr="00947E48" w:rsidRDefault="00340168" w:rsidP="00340168">
      <w:pPr>
        <w:spacing w:line="320" w:lineRule="atLeast"/>
        <w:rPr>
          <w:rFonts w:cs="Calibri"/>
          <w:b/>
          <w:bCs/>
          <w:sz w:val="22"/>
          <w:szCs w:val="18"/>
        </w:rPr>
      </w:pPr>
      <w:r w:rsidRPr="00947E48">
        <w:rPr>
          <w:rFonts w:cs="Calibri"/>
          <w:b/>
          <w:bCs/>
          <w:sz w:val="22"/>
          <w:szCs w:val="18"/>
        </w:rPr>
        <w:t>Dorfstrasse 4</w:t>
      </w:r>
    </w:p>
    <w:p w14:paraId="01EC84A0" w14:textId="77777777" w:rsidR="00340168" w:rsidRPr="00947E48" w:rsidRDefault="00340168" w:rsidP="00340168">
      <w:pPr>
        <w:spacing w:line="320" w:lineRule="atLeast"/>
        <w:rPr>
          <w:rFonts w:cs="Calibri"/>
          <w:sz w:val="22"/>
          <w:szCs w:val="18"/>
        </w:rPr>
      </w:pPr>
      <w:r w:rsidRPr="00947E48">
        <w:rPr>
          <w:rFonts w:cs="Calibri"/>
          <w:b/>
          <w:bCs/>
          <w:sz w:val="22"/>
          <w:szCs w:val="18"/>
        </w:rPr>
        <w:t xml:space="preserve">8000 </w:t>
      </w:r>
      <w:proofErr w:type="spellStart"/>
      <w:r w:rsidRPr="00947E48">
        <w:rPr>
          <w:rFonts w:cs="Calibri"/>
          <w:b/>
          <w:bCs/>
          <w:sz w:val="22"/>
          <w:szCs w:val="18"/>
        </w:rPr>
        <w:t>Güggelhausen</w:t>
      </w:r>
      <w:proofErr w:type="spellEnd"/>
    </w:p>
    <w:p w14:paraId="1990EB2A" w14:textId="69A89190" w:rsidR="00252FED" w:rsidRPr="00947E48" w:rsidRDefault="00252FED" w:rsidP="00340168">
      <w:pPr>
        <w:spacing w:line="320" w:lineRule="atLeast"/>
        <w:rPr>
          <w:rFonts w:cs="Calibri"/>
          <w:sz w:val="21"/>
          <w:szCs w:val="16"/>
        </w:rPr>
      </w:pPr>
    </w:p>
    <w:p w14:paraId="679A5EEE" w14:textId="77777777" w:rsidR="00252FED" w:rsidRPr="00947E48" w:rsidRDefault="00252FED" w:rsidP="00252FED">
      <w:pPr>
        <w:spacing w:line="280" w:lineRule="atLeast"/>
        <w:jc w:val="both"/>
        <w:rPr>
          <w:rFonts w:cs="Calibri"/>
          <w:sz w:val="21"/>
          <w:szCs w:val="16"/>
        </w:rPr>
      </w:pPr>
      <w:r w:rsidRPr="00947E48">
        <w:rPr>
          <w:rFonts w:cs="Calibri"/>
          <w:sz w:val="21"/>
          <w:szCs w:val="16"/>
        </w:rPr>
        <w:t xml:space="preserve">angegeben, alle Anforderungen des Grünen </w:t>
      </w:r>
      <w:proofErr w:type="spellStart"/>
      <w:r w:rsidRPr="00947E48">
        <w:rPr>
          <w:rFonts w:cs="Calibri"/>
          <w:sz w:val="21"/>
          <w:szCs w:val="16"/>
        </w:rPr>
        <w:t>Güggels</w:t>
      </w:r>
      <w:proofErr w:type="spellEnd"/>
      <w:r w:rsidRPr="00947E48">
        <w:rPr>
          <w:rFonts w:cs="Calibri"/>
          <w:sz w:val="21"/>
          <w:szCs w:val="16"/>
        </w:rPr>
        <w:t xml:space="preserve"> (entsprechend dem deutschen Pendant Grüner Hahn/Grüner Gockel) erfüllt.</w:t>
      </w:r>
    </w:p>
    <w:p w14:paraId="2838C4E7" w14:textId="77777777" w:rsidR="00252FED" w:rsidRPr="00947E48" w:rsidRDefault="00252FED" w:rsidP="00252FED">
      <w:pPr>
        <w:spacing w:line="280" w:lineRule="atLeast"/>
        <w:jc w:val="both"/>
        <w:rPr>
          <w:rFonts w:cs="Calibri"/>
          <w:color w:val="FF0000"/>
          <w:sz w:val="16"/>
          <w:szCs w:val="16"/>
        </w:rPr>
      </w:pPr>
    </w:p>
    <w:p w14:paraId="24E68FBC" w14:textId="77777777" w:rsidR="00252FED" w:rsidRPr="00947E48" w:rsidRDefault="00252FED" w:rsidP="00252FED">
      <w:pPr>
        <w:spacing w:after="120" w:line="280" w:lineRule="atLeast"/>
        <w:jc w:val="both"/>
        <w:rPr>
          <w:rFonts w:cs="Calibri"/>
          <w:sz w:val="21"/>
          <w:szCs w:val="21"/>
        </w:rPr>
      </w:pPr>
      <w:r w:rsidRPr="00947E48">
        <w:rPr>
          <w:rFonts w:cs="Calibri"/>
          <w:sz w:val="21"/>
          <w:szCs w:val="21"/>
        </w:rPr>
        <w:t>Mit der Unterzeichnung dieser Erklärung wird bestätigt, dass</w:t>
      </w:r>
    </w:p>
    <w:p w14:paraId="3C24F384" w14:textId="777E1669" w:rsidR="00252FED" w:rsidRPr="00947E48" w:rsidRDefault="00252FED" w:rsidP="00252FED">
      <w:pPr>
        <w:numPr>
          <w:ilvl w:val="0"/>
          <w:numId w:val="7"/>
        </w:numPr>
        <w:spacing w:line="280" w:lineRule="atLeast"/>
        <w:jc w:val="both"/>
        <w:rPr>
          <w:rFonts w:cs="Calibri"/>
          <w:sz w:val="21"/>
          <w:szCs w:val="21"/>
        </w:rPr>
      </w:pPr>
      <w:r w:rsidRPr="00947E48">
        <w:rPr>
          <w:rFonts w:cs="Calibri"/>
          <w:sz w:val="21"/>
          <w:szCs w:val="21"/>
        </w:rPr>
        <w:t xml:space="preserve">die Begutachtung und Validierung in voller Übereinstimmung mit den Anforderungen des Grünen </w:t>
      </w:r>
      <w:proofErr w:type="spellStart"/>
      <w:r w:rsidRPr="00947E48">
        <w:rPr>
          <w:rFonts w:cs="Calibri"/>
          <w:sz w:val="21"/>
          <w:szCs w:val="21"/>
        </w:rPr>
        <w:t>Güggels</w:t>
      </w:r>
      <w:proofErr w:type="spellEnd"/>
      <w:r w:rsidRPr="00947E48">
        <w:rPr>
          <w:rFonts w:cs="Calibri"/>
          <w:sz w:val="21"/>
          <w:szCs w:val="21"/>
        </w:rPr>
        <w:t xml:space="preserve"> – in Anlehnung an die </w:t>
      </w:r>
      <w:r w:rsidR="00DA181D" w:rsidRPr="00DA181D">
        <w:rPr>
          <w:rFonts w:cs="Calibri"/>
          <w:i/>
          <w:iCs/>
          <w:sz w:val="21"/>
          <w:szCs w:val="21"/>
        </w:rPr>
        <w:t>«</w:t>
      </w:r>
      <w:r w:rsidRPr="00947E48">
        <w:rPr>
          <w:rFonts w:cs="Calibri"/>
          <w:i/>
          <w:iCs/>
          <w:sz w:val="21"/>
          <w:szCs w:val="21"/>
        </w:rPr>
        <w:t>Verordnung (EG) Nr. 1221/2009 des Europäischen Parlaments und des Rates vom 25. November 2009 über die freiwillige Teilnahme von Organisationen an einem Gemeinschaftssystem für Umweltmanagement und Umweltbetriebsprüfung</w:t>
      </w:r>
      <w:r w:rsidR="00F04D20">
        <w:rPr>
          <w:rFonts w:cs="Calibri"/>
          <w:i/>
          <w:iCs/>
          <w:sz w:val="21"/>
          <w:szCs w:val="21"/>
        </w:rPr>
        <w:t>»</w:t>
      </w:r>
      <w:r w:rsidRPr="00947E48">
        <w:rPr>
          <w:rFonts w:cs="Calibri"/>
          <w:sz w:val="21"/>
          <w:szCs w:val="21"/>
        </w:rPr>
        <w:t xml:space="preserve"> in Verbindung mit den geänderten Anhängen in den Verordnungen (EU) 2017/1505 vom 28.08.2017 und (EU) 2018/2026 vom 19.12.2018 – durchgeführt wurden, </w:t>
      </w:r>
    </w:p>
    <w:p w14:paraId="709EEF15" w14:textId="77777777" w:rsidR="00252FED" w:rsidRPr="00947E48" w:rsidRDefault="00252FED" w:rsidP="00252FED">
      <w:pPr>
        <w:numPr>
          <w:ilvl w:val="0"/>
          <w:numId w:val="7"/>
        </w:numPr>
        <w:spacing w:line="280" w:lineRule="atLeast"/>
        <w:jc w:val="both"/>
        <w:rPr>
          <w:rFonts w:cs="Calibri"/>
          <w:sz w:val="21"/>
          <w:szCs w:val="21"/>
        </w:rPr>
      </w:pPr>
      <w:r w:rsidRPr="00947E48">
        <w:rPr>
          <w:rFonts w:cs="Calibri"/>
          <w:sz w:val="21"/>
          <w:szCs w:val="21"/>
        </w:rPr>
        <w:t xml:space="preserve">die Begutachtung und Validierung ergab, dass keine Belege für die Nichteinhaltung der geltenden Umweltvorschriften vorliegen, </w:t>
      </w:r>
    </w:p>
    <w:p w14:paraId="1C46FA8F" w14:textId="77777777" w:rsidR="00252FED" w:rsidRPr="00947E48" w:rsidRDefault="00252FED" w:rsidP="00252FED">
      <w:pPr>
        <w:numPr>
          <w:ilvl w:val="0"/>
          <w:numId w:val="7"/>
        </w:numPr>
        <w:spacing w:line="280" w:lineRule="atLeast"/>
        <w:jc w:val="both"/>
        <w:rPr>
          <w:rFonts w:cs="Calibri"/>
          <w:sz w:val="21"/>
          <w:szCs w:val="21"/>
        </w:rPr>
      </w:pPr>
      <w:r w:rsidRPr="00947E48">
        <w:rPr>
          <w:rFonts w:cs="Calibri"/>
          <w:sz w:val="21"/>
          <w:szCs w:val="21"/>
        </w:rPr>
        <w:t xml:space="preserve">die Daten und Angaben des (aktualisierten) Umweltberichts der Organisation ein </w:t>
      </w:r>
      <w:r w:rsidRPr="00947E48">
        <w:rPr>
          <w:rFonts w:cs="Calibri"/>
          <w:color w:val="000000" w:themeColor="text1"/>
          <w:sz w:val="21"/>
          <w:szCs w:val="21"/>
        </w:rPr>
        <w:t xml:space="preserve">verlässliches, </w:t>
      </w:r>
      <w:r w:rsidRPr="00947E48">
        <w:rPr>
          <w:rFonts w:cs="Calibri"/>
          <w:sz w:val="21"/>
          <w:szCs w:val="21"/>
        </w:rPr>
        <w:t>glaubhaftes und wahrheitsgetreues Bild sämtlicher Tätigkeiten der Organisation innerhalb des in dem Umweltbericht angegebenen Bereichs geben. Dies wurde stichprobeartig überprüft.</w:t>
      </w:r>
    </w:p>
    <w:p w14:paraId="6A06F239" w14:textId="77777777" w:rsidR="00252FED" w:rsidRPr="00947E48" w:rsidRDefault="00252FED" w:rsidP="00252FED">
      <w:pPr>
        <w:spacing w:line="280" w:lineRule="atLeast"/>
        <w:jc w:val="both"/>
        <w:rPr>
          <w:rFonts w:cs="Calibri"/>
          <w:sz w:val="16"/>
          <w:szCs w:val="16"/>
        </w:rPr>
      </w:pPr>
    </w:p>
    <w:p w14:paraId="27877057" w14:textId="3D36F6C4" w:rsidR="00252FED" w:rsidRPr="00947E48" w:rsidRDefault="00252FED" w:rsidP="00252FED">
      <w:pPr>
        <w:spacing w:line="280" w:lineRule="atLeast"/>
        <w:jc w:val="both"/>
        <w:rPr>
          <w:rFonts w:cs="Calibri"/>
          <w:sz w:val="21"/>
          <w:szCs w:val="21"/>
        </w:rPr>
      </w:pPr>
      <w:r w:rsidRPr="00947E48">
        <w:rPr>
          <w:rFonts w:cs="Calibri"/>
          <w:sz w:val="21"/>
          <w:szCs w:val="21"/>
        </w:rPr>
        <w:t xml:space="preserve">Diese Erklärung kann nicht mit einer Registrierung gleichgesetzt werden. Die Registrierung kann nur durch eine zuständige kirchliche Stelle erfolgen. Die Registrierung in der Schweiz erfolgt durch die </w:t>
      </w:r>
      <w:r w:rsidRPr="00947E48">
        <w:rPr>
          <w:rFonts w:cs="Calibri"/>
          <w:color w:val="000000" w:themeColor="text1"/>
          <w:sz w:val="21"/>
          <w:szCs w:val="21"/>
        </w:rPr>
        <w:t xml:space="preserve">Fachstelle </w:t>
      </w:r>
      <w:r w:rsidR="00DA181D" w:rsidRPr="00DA181D">
        <w:rPr>
          <w:rFonts w:cs="Calibri"/>
          <w:color w:val="000000" w:themeColor="text1"/>
          <w:sz w:val="21"/>
          <w:szCs w:val="21"/>
        </w:rPr>
        <w:t>«</w:t>
      </w:r>
      <w:r w:rsidRPr="00947E48">
        <w:rPr>
          <w:rFonts w:cs="Calibri"/>
          <w:color w:val="000000" w:themeColor="text1"/>
          <w:sz w:val="21"/>
          <w:szCs w:val="21"/>
        </w:rPr>
        <w:t xml:space="preserve">oeku </w:t>
      </w:r>
      <w:r w:rsidRPr="00947E48">
        <w:rPr>
          <w:rFonts w:cs="Calibri"/>
          <w:sz w:val="21"/>
          <w:szCs w:val="21"/>
        </w:rPr>
        <w:t xml:space="preserve">Kirchen für die </w:t>
      </w:r>
      <w:r w:rsidRPr="00947E48">
        <w:rPr>
          <w:rFonts w:cs="Calibri"/>
          <w:color w:val="000000" w:themeColor="text1"/>
          <w:sz w:val="21"/>
          <w:szCs w:val="21"/>
        </w:rPr>
        <w:t>Umwelt</w:t>
      </w:r>
      <w:r w:rsidR="00F04D20">
        <w:rPr>
          <w:rFonts w:cs="Calibri"/>
          <w:color w:val="000000" w:themeColor="text1"/>
          <w:sz w:val="21"/>
          <w:szCs w:val="21"/>
        </w:rPr>
        <w:t>»</w:t>
      </w:r>
      <w:r w:rsidRPr="00947E48">
        <w:rPr>
          <w:rFonts w:cs="Calibri"/>
          <w:color w:val="000000" w:themeColor="text1"/>
          <w:sz w:val="21"/>
          <w:szCs w:val="21"/>
        </w:rPr>
        <w:t xml:space="preserve"> (Bern). </w:t>
      </w:r>
    </w:p>
    <w:p w14:paraId="11ED8835" w14:textId="77777777" w:rsidR="00252FED" w:rsidRPr="00947E48" w:rsidRDefault="00252FED" w:rsidP="00252FED">
      <w:pPr>
        <w:spacing w:line="280" w:lineRule="atLeast"/>
        <w:jc w:val="both"/>
        <w:rPr>
          <w:rFonts w:cs="Calibri"/>
          <w:sz w:val="21"/>
          <w:szCs w:val="21"/>
        </w:rPr>
      </w:pPr>
    </w:p>
    <w:p w14:paraId="608F217C" w14:textId="77777777" w:rsidR="00252FED" w:rsidRPr="00947E48" w:rsidRDefault="00252FED" w:rsidP="00252FED">
      <w:pPr>
        <w:spacing w:line="280" w:lineRule="atLeast"/>
        <w:jc w:val="both"/>
        <w:rPr>
          <w:rFonts w:cs="Calibri"/>
          <w:sz w:val="21"/>
          <w:szCs w:val="21"/>
        </w:rPr>
      </w:pPr>
      <w:r w:rsidRPr="00947E48">
        <w:rPr>
          <w:rFonts w:cs="Calibri"/>
          <w:sz w:val="21"/>
          <w:szCs w:val="21"/>
        </w:rPr>
        <w:t>Diese Erklärung darf nicht als eigenständige Grundlage für die Unterrichtung der Öffentlichkeit verwendet werden.</w:t>
      </w:r>
    </w:p>
    <w:p w14:paraId="6E046FC8" w14:textId="77777777" w:rsidR="00252FED" w:rsidRPr="00947E48" w:rsidRDefault="00252FED" w:rsidP="00252FED">
      <w:pPr>
        <w:spacing w:line="280" w:lineRule="atLeast"/>
        <w:jc w:val="both"/>
        <w:rPr>
          <w:rFonts w:cs="Calibri"/>
          <w:sz w:val="16"/>
          <w:szCs w:val="16"/>
        </w:rPr>
      </w:pPr>
    </w:p>
    <w:p w14:paraId="3B412E6A" w14:textId="77777777" w:rsidR="00252FED" w:rsidRPr="00947E48" w:rsidRDefault="00252FED" w:rsidP="00252FED">
      <w:pPr>
        <w:spacing w:line="280" w:lineRule="atLeast"/>
        <w:rPr>
          <w:rFonts w:cs="Calibri"/>
          <w:i/>
          <w:color w:val="000000" w:themeColor="text1"/>
        </w:rPr>
      </w:pPr>
      <w:r w:rsidRPr="00947E48">
        <w:rPr>
          <w:rFonts w:cs="Calibri"/>
          <w:i/>
          <w:color w:val="000000" w:themeColor="text1"/>
        </w:rPr>
        <w:t>&lt;Ort&gt;, &lt;Datum&gt;</w:t>
      </w:r>
    </w:p>
    <w:p w14:paraId="4E9E5B91" w14:textId="77777777" w:rsidR="00252FED" w:rsidRPr="00947E48" w:rsidRDefault="00252FED" w:rsidP="007E08A4">
      <w:pPr>
        <w:jc w:val="center"/>
        <w:rPr>
          <w:rFonts w:cs="Calibri"/>
          <w:i/>
        </w:rPr>
      </w:pPr>
      <w:r w:rsidRPr="00947E48">
        <w:rPr>
          <w:rFonts w:cs="Calibri"/>
          <w:i/>
        </w:rPr>
        <w:t>&lt;Unterschrift&gt;</w:t>
      </w:r>
    </w:p>
    <w:p w14:paraId="2C2BB952" w14:textId="77777777" w:rsidR="00252FED" w:rsidRPr="00947E48" w:rsidRDefault="00252FED" w:rsidP="007E08A4">
      <w:pPr>
        <w:jc w:val="center"/>
        <w:rPr>
          <w:rFonts w:cs="Calibri"/>
          <w:i/>
          <w:sz w:val="16"/>
          <w:szCs w:val="16"/>
        </w:rPr>
      </w:pPr>
      <w:r w:rsidRPr="00947E48">
        <w:rPr>
          <w:rFonts w:cs="Calibri"/>
          <w:i/>
          <w:sz w:val="16"/>
          <w:szCs w:val="16"/>
        </w:rPr>
        <w:t>Name, des Auditors, der Auditorin</w:t>
      </w:r>
    </w:p>
    <w:p w14:paraId="24714AFE" w14:textId="77777777" w:rsidR="00252FED" w:rsidRPr="00947E48" w:rsidRDefault="00252FED" w:rsidP="007E08A4">
      <w:pPr>
        <w:jc w:val="center"/>
        <w:rPr>
          <w:rFonts w:cs="Calibri"/>
          <w:i/>
          <w:sz w:val="16"/>
          <w:szCs w:val="16"/>
        </w:rPr>
      </w:pPr>
      <w:r w:rsidRPr="00947E48">
        <w:rPr>
          <w:rFonts w:cs="Calibri"/>
          <w:i/>
          <w:sz w:val="16"/>
          <w:szCs w:val="16"/>
        </w:rPr>
        <w:t>ev. Titel</w:t>
      </w:r>
    </w:p>
    <w:p w14:paraId="2956C1B3" w14:textId="77777777" w:rsidR="00252FED" w:rsidRPr="00947E48" w:rsidRDefault="00252FED" w:rsidP="007E08A4">
      <w:pPr>
        <w:autoSpaceDE w:val="0"/>
        <w:autoSpaceDN w:val="0"/>
        <w:adjustRightInd w:val="0"/>
        <w:jc w:val="center"/>
        <w:rPr>
          <w:rFonts w:cs="Calibri"/>
          <w:sz w:val="21"/>
          <w:szCs w:val="16"/>
        </w:rPr>
      </w:pPr>
    </w:p>
    <w:p w14:paraId="5A13B9D7" w14:textId="77777777" w:rsidR="00252FED" w:rsidRPr="00947E48" w:rsidRDefault="00252FED" w:rsidP="00252FED">
      <w:pPr>
        <w:autoSpaceDE w:val="0"/>
        <w:autoSpaceDN w:val="0"/>
        <w:adjustRightInd w:val="0"/>
        <w:rPr>
          <w:rFonts w:cs="Calibri"/>
          <w:sz w:val="22"/>
          <w:szCs w:val="18"/>
        </w:rPr>
      </w:pPr>
    </w:p>
    <w:p w14:paraId="41CD53FC" w14:textId="4805FB91" w:rsidR="00490E4E" w:rsidRPr="00947E48" w:rsidRDefault="00252FED" w:rsidP="00252FED">
      <w:pPr>
        <w:autoSpaceDE w:val="0"/>
        <w:autoSpaceDN w:val="0"/>
        <w:adjustRightInd w:val="0"/>
        <w:rPr>
          <w:rFonts w:cs="Calibri"/>
          <w:color w:val="000000" w:themeColor="text1"/>
          <w:sz w:val="18"/>
          <w:szCs w:val="18"/>
        </w:rPr>
      </w:pPr>
      <w:r w:rsidRPr="00947E48">
        <w:rPr>
          <w:rFonts w:cs="Calibri"/>
          <w:color w:val="000000" w:themeColor="text1"/>
          <w:sz w:val="18"/>
          <w:szCs w:val="18"/>
        </w:rPr>
        <w:t>Vorname Name ist zugelassen als Kirchliche</w:t>
      </w:r>
      <w:r w:rsidR="00455854">
        <w:rPr>
          <w:rFonts w:cs="Calibri"/>
          <w:color w:val="000000" w:themeColor="text1"/>
          <w:sz w:val="18"/>
          <w:szCs w:val="18"/>
        </w:rPr>
        <w:t>/</w:t>
      </w:r>
      <w:r w:rsidRPr="00947E48">
        <w:rPr>
          <w:rFonts w:cs="Calibri"/>
          <w:color w:val="000000" w:themeColor="text1"/>
          <w:sz w:val="18"/>
          <w:szCs w:val="18"/>
        </w:rPr>
        <w:t>r Umweltauditor</w:t>
      </w:r>
      <w:r w:rsidR="00455854">
        <w:rPr>
          <w:rFonts w:cs="Calibri"/>
          <w:color w:val="000000" w:themeColor="text1"/>
          <w:sz w:val="18"/>
          <w:szCs w:val="18"/>
        </w:rPr>
        <w:t>/</w:t>
      </w:r>
      <w:r w:rsidRPr="00947E48">
        <w:rPr>
          <w:rFonts w:cs="Calibri"/>
          <w:color w:val="000000" w:themeColor="text1"/>
          <w:sz w:val="18"/>
          <w:szCs w:val="18"/>
        </w:rPr>
        <w:t xml:space="preserve">in von der Zertifizierungsstelle Schweiz </w:t>
      </w:r>
      <w:r w:rsidR="00455854" w:rsidRPr="00455854">
        <w:rPr>
          <w:rFonts w:cs="Calibri"/>
          <w:color w:val="000000" w:themeColor="text1"/>
          <w:sz w:val="18"/>
          <w:szCs w:val="18"/>
        </w:rPr>
        <w:t>«</w:t>
      </w:r>
      <w:r w:rsidRPr="00947E48">
        <w:rPr>
          <w:rFonts w:cs="Calibri"/>
          <w:color w:val="000000" w:themeColor="text1"/>
          <w:sz w:val="18"/>
          <w:szCs w:val="18"/>
        </w:rPr>
        <w:t>oeku Kirchen für die Umwelt</w:t>
      </w:r>
      <w:r w:rsidR="00F04D20">
        <w:rPr>
          <w:rFonts w:cs="Calibri"/>
          <w:color w:val="000000" w:themeColor="text1"/>
          <w:sz w:val="18"/>
          <w:szCs w:val="18"/>
        </w:rPr>
        <w:t>»</w:t>
      </w:r>
      <w:r w:rsidRPr="00947E48">
        <w:rPr>
          <w:rFonts w:cs="Calibri"/>
          <w:color w:val="000000" w:themeColor="text1"/>
          <w:sz w:val="18"/>
          <w:szCs w:val="18"/>
        </w:rPr>
        <w:t xml:space="preserve"> im Netzwerk Kirchliches Umweltmanagement (</w:t>
      </w:r>
      <w:hyperlink r:id="rId13" w:history="1">
        <w:r w:rsidRPr="00947E48">
          <w:rPr>
            <w:rStyle w:val="Hyperlink"/>
            <w:rFonts w:cs="Calibri"/>
            <w:color w:val="000000" w:themeColor="text1"/>
            <w:sz w:val="18"/>
            <w:szCs w:val="18"/>
          </w:rPr>
          <w:t>www.kirum.org</w:t>
        </w:r>
      </w:hyperlink>
      <w:r w:rsidRPr="00947E48">
        <w:rPr>
          <w:rFonts w:cs="Calibri"/>
          <w:color w:val="000000" w:themeColor="text1"/>
          <w:sz w:val="18"/>
          <w:szCs w:val="18"/>
        </w:rPr>
        <w:t xml:space="preserve">). </w:t>
      </w:r>
    </w:p>
    <w:p w14:paraId="6139F7D4" w14:textId="77777777" w:rsidR="00490E4E" w:rsidRPr="00947E48" w:rsidRDefault="00490E4E">
      <w:pPr>
        <w:rPr>
          <w:rFonts w:cs="Calibri"/>
          <w:color w:val="000000" w:themeColor="text1"/>
          <w:sz w:val="18"/>
          <w:szCs w:val="18"/>
        </w:rPr>
      </w:pPr>
      <w:r w:rsidRPr="00947E48">
        <w:rPr>
          <w:rFonts w:cs="Calibri"/>
          <w:color w:val="000000" w:themeColor="text1"/>
          <w:sz w:val="18"/>
          <w:szCs w:val="18"/>
        </w:rPr>
        <w:br w:type="page"/>
      </w:r>
    </w:p>
    <w:p w14:paraId="1279C256" w14:textId="4187FD40" w:rsidR="00CE25D6" w:rsidRPr="00947E48" w:rsidRDefault="00CE25D6" w:rsidP="00CE25D6">
      <w:pPr>
        <w:pStyle w:val="berschrift1"/>
        <w:rPr>
          <w:rFonts w:cs="Calibri"/>
          <w:szCs w:val="22"/>
        </w:rPr>
      </w:pPr>
      <w:bookmarkStart w:id="42" w:name="_Toc177113930"/>
      <w:r w:rsidRPr="00947E48">
        <w:rPr>
          <w:rFonts w:cs="Calibri"/>
          <w:szCs w:val="22"/>
        </w:rPr>
        <w:lastRenderedPageBreak/>
        <w:t>Kontaktadressen und Ausblick</w:t>
      </w:r>
      <w:bookmarkEnd w:id="42"/>
    </w:p>
    <w:p w14:paraId="1E390BA2" w14:textId="77777777" w:rsidR="00CE25D6" w:rsidRPr="00947E48" w:rsidRDefault="00CE25D6" w:rsidP="00743352">
      <w:pPr>
        <w:autoSpaceDE w:val="0"/>
        <w:autoSpaceDN w:val="0"/>
        <w:rPr>
          <w:rFonts w:cs="Calibri"/>
          <w:b/>
        </w:rPr>
      </w:pPr>
    </w:p>
    <w:p w14:paraId="309AF138" w14:textId="1FA3E50A" w:rsidR="00AC7BCC" w:rsidRPr="00947E48" w:rsidRDefault="00AC7BCC" w:rsidP="00AC7BCC">
      <w:pPr>
        <w:autoSpaceDE w:val="0"/>
        <w:autoSpaceDN w:val="0"/>
        <w:adjustRightInd w:val="0"/>
        <w:rPr>
          <w:rFonts w:cs="Calibri"/>
        </w:rPr>
      </w:pPr>
      <w:r w:rsidRPr="00947E48">
        <w:rPr>
          <w:rFonts w:cs="Calibri"/>
        </w:rPr>
        <w:t xml:space="preserve">Wir freuen uns, wenn Sie mit uns Kontakt aufnehmen möchten oder wenn Sie Fragen zu unserem Umweltmanagementsystem Grüner Güggel haben. Hier finden Sie unsere </w:t>
      </w:r>
      <w:r w:rsidR="00777018" w:rsidRPr="00947E48">
        <w:rPr>
          <w:rFonts w:cs="Calibri"/>
        </w:rPr>
        <w:t>Kontakte:</w:t>
      </w:r>
    </w:p>
    <w:p w14:paraId="0741888F" w14:textId="77777777" w:rsidR="007364F2" w:rsidRPr="00947E48" w:rsidRDefault="007364F2" w:rsidP="00743352">
      <w:pPr>
        <w:autoSpaceDE w:val="0"/>
        <w:autoSpaceDN w:val="0"/>
        <w:rPr>
          <w:rFonts w:cs="Calibri"/>
          <w:b/>
        </w:rPr>
      </w:pPr>
    </w:p>
    <w:p w14:paraId="70CAF9A1" w14:textId="77777777" w:rsidR="004D6245" w:rsidRPr="00947E48" w:rsidRDefault="004D6245" w:rsidP="004D6245">
      <w:pPr>
        <w:autoSpaceDE w:val="0"/>
        <w:autoSpaceDN w:val="0"/>
        <w:rPr>
          <w:rFonts w:cs="Calibri"/>
          <w:b/>
        </w:rPr>
      </w:pPr>
      <w:r w:rsidRPr="00947E48">
        <w:rPr>
          <w:rFonts w:cs="Calibri"/>
          <w:b/>
        </w:rPr>
        <w:t>Kirchgemeinde / Pfarrei / Einrichtung</w:t>
      </w:r>
    </w:p>
    <w:p w14:paraId="35D79B3C" w14:textId="77777777" w:rsidR="004D6245" w:rsidRPr="007966CB" w:rsidRDefault="004D6245" w:rsidP="004D6245">
      <w:pPr>
        <w:autoSpaceDE w:val="0"/>
        <w:autoSpaceDN w:val="0"/>
        <w:rPr>
          <w:rFonts w:cs="Calibri"/>
          <w:color w:val="767171" w:themeColor="background2" w:themeShade="80"/>
        </w:rPr>
      </w:pPr>
      <w:r w:rsidRPr="007966CB">
        <w:rPr>
          <w:rFonts w:cs="Calibri"/>
          <w:color w:val="767171" w:themeColor="background2" w:themeShade="80"/>
        </w:rPr>
        <w:t xml:space="preserve">Kirchgemeinde </w:t>
      </w:r>
      <w:proofErr w:type="spellStart"/>
      <w:r w:rsidRPr="007966CB">
        <w:rPr>
          <w:rFonts w:cs="Calibri"/>
          <w:color w:val="767171" w:themeColor="background2" w:themeShade="80"/>
        </w:rPr>
        <w:t>Güggelhausen</w:t>
      </w:r>
      <w:proofErr w:type="spellEnd"/>
      <w:r w:rsidRPr="007966CB">
        <w:rPr>
          <w:rFonts w:cs="Calibri"/>
          <w:color w:val="767171" w:themeColor="background2" w:themeShade="80"/>
        </w:rPr>
        <w:t xml:space="preserve">, Dorfstrasse 4, 8000 </w:t>
      </w:r>
      <w:proofErr w:type="spellStart"/>
      <w:r w:rsidRPr="007966CB">
        <w:rPr>
          <w:rFonts w:cs="Calibri"/>
          <w:color w:val="767171" w:themeColor="background2" w:themeShade="80"/>
        </w:rPr>
        <w:t>Güggelhausen</w:t>
      </w:r>
      <w:proofErr w:type="spellEnd"/>
    </w:p>
    <w:p w14:paraId="5A2A0DBF" w14:textId="2B6B2F7B" w:rsidR="00023968" w:rsidRPr="007966CB" w:rsidRDefault="004D6245" w:rsidP="004D6245">
      <w:pPr>
        <w:autoSpaceDE w:val="0"/>
        <w:autoSpaceDN w:val="0"/>
        <w:rPr>
          <w:rFonts w:cs="Calibri"/>
          <w:color w:val="767171" w:themeColor="background2" w:themeShade="80"/>
        </w:rPr>
      </w:pPr>
      <w:proofErr w:type="gramStart"/>
      <w:r w:rsidRPr="007966CB">
        <w:rPr>
          <w:rFonts w:cs="Calibri"/>
          <w:color w:val="767171" w:themeColor="background2" w:themeShade="80"/>
        </w:rPr>
        <w:t>Email</w:t>
      </w:r>
      <w:proofErr w:type="gramEnd"/>
      <w:r w:rsidRPr="007966CB">
        <w:rPr>
          <w:rFonts w:cs="Calibri"/>
          <w:color w:val="767171" w:themeColor="background2" w:themeShade="80"/>
        </w:rPr>
        <w:t>-Adresse; Telefon</w:t>
      </w:r>
    </w:p>
    <w:p w14:paraId="5B33E578" w14:textId="77777777" w:rsidR="004D6245" w:rsidRPr="00947E48" w:rsidRDefault="004D6245" w:rsidP="004D6245">
      <w:pPr>
        <w:autoSpaceDE w:val="0"/>
        <w:autoSpaceDN w:val="0"/>
        <w:rPr>
          <w:rFonts w:cs="Calibri"/>
        </w:rPr>
      </w:pPr>
    </w:p>
    <w:p w14:paraId="1A5E37D9" w14:textId="009C02F5" w:rsidR="00743352" w:rsidRPr="00947E48" w:rsidRDefault="00A1654B" w:rsidP="00743352">
      <w:pPr>
        <w:autoSpaceDE w:val="0"/>
        <w:autoSpaceDN w:val="0"/>
        <w:rPr>
          <w:rFonts w:cs="Calibri"/>
        </w:rPr>
      </w:pPr>
      <w:r>
        <w:rPr>
          <w:rFonts w:cs="Calibri"/>
          <w:b/>
        </w:rPr>
        <w:t xml:space="preserve">Kirchliche/r </w:t>
      </w:r>
      <w:proofErr w:type="spellStart"/>
      <w:proofErr w:type="gramStart"/>
      <w:r w:rsidR="00743352" w:rsidRPr="00947E48">
        <w:rPr>
          <w:rFonts w:cs="Calibri"/>
          <w:b/>
        </w:rPr>
        <w:t>Umweltbeauftragte</w:t>
      </w:r>
      <w:r w:rsidR="008A2E22" w:rsidRPr="00947E48">
        <w:rPr>
          <w:rFonts w:cs="Calibri"/>
          <w:b/>
        </w:rPr>
        <w:t>:r</w:t>
      </w:r>
      <w:proofErr w:type="spellEnd"/>
      <w:proofErr w:type="gramEnd"/>
    </w:p>
    <w:p w14:paraId="2B91430B" w14:textId="2A50A23F" w:rsidR="00743352" w:rsidRPr="007966CB" w:rsidRDefault="00743352" w:rsidP="00743352">
      <w:pPr>
        <w:autoSpaceDE w:val="0"/>
        <w:autoSpaceDN w:val="0"/>
        <w:rPr>
          <w:rFonts w:cs="Calibri"/>
          <w:color w:val="767171" w:themeColor="background2" w:themeShade="80"/>
        </w:rPr>
      </w:pPr>
      <w:r w:rsidRPr="007966CB">
        <w:rPr>
          <w:rFonts w:cs="Calibri"/>
          <w:color w:val="767171" w:themeColor="background2" w:themeShade="80"/>
        </w:rPr>
        <w:t>Daniel</w:t>
      </w:r>
      <w:r w:rsidR="00CC3EB5" w:rsidRPr="007966CB">
        <w:rPr>
          <w:rFonts w:cs="Calibri"/>
          <w:color w:val="767171" w:themeColor="background2" w:themeShade="80"/>
        </w:rPr>
        <w:t>a</w:t>
      </w:r>
      <w:r w:rsidRPr="007966CB">
        <w:rPr>
          <w:rFonts w:cs="Calibri"/>
          <w:color w:val="767171" w:themeColor="background2" w:themeShade="80"/>
        </w:rPr>
        <w:t xml:space="preserve"> </w:t>
      </w:r>
      <w:r w:rsidR="00CC3EB5" w:rsidRPr="007966CB">
        <w:rPr>
          <w:rFonts w:cs="Calibri"/>
          <w:color w:val="767171" w:themeColor="background2" w:themeShade="80"/>
        </w:rPr>
        <w:t>Verde</w:t>
      </w:r>
      <w:r w:rsidRPr="007966CB">
        <w:rPr>
          <w:rFonts w:cs="Calibri"/>
          <w:color w:val="767171" w:themeColor="background2" w:themeShade="80"/>
        </w:rPr>
        <w:t xml:space="preserve">, Kirchgemeinde </w:t>
      </w:r>
      <w:proofErr w:type="spellStart"/>
      <w:r w:rsidR="00CC3EB5" w:rsidRPr="007966CB">
        <w:rPr>
          <w:rFonts w:cs="Calibri"/>
          <w:color w:val="767171" w:themeColor="background2" w:themeShade="80"/>
        </w:rPr>
        <w:t>xy</w:t>
      </w:r>
      <w:proofErr w:type="spellEnd"/>
      <w:r w:rsidRPr="007966CB">
        <w:rPr>
          <w:rFonts w:cs="Calibri"/>
          <w:color w:val="767171" w:themeColor="background2" w:themeShade="80"/>
        </w:rPr>
        <w:t xml:space="preserve">, Dorfstrasse 4, </w:t>
      </w:r>
      <w:r w:rsidR="00CC3EB5" w:rsidRPr="007966CB">
        <w:rPr>
          <w:rFonts w:cs="Calibri"/>
          <w:color w:val="767171" w:themeColor="background2" w:themeShade="80"/>
        </w:rPr>
        <w:t xml:space="preserve">8000 </w:t>
      </w:r>
      <w:proofErr w:type="spellStart"/>
      <w:r w:rsidR="00023968" w:rsidRPr="007966CB">
        <w:rPr>
          <w:rFonts w:cs="Calibri"/>
          <w:color w:val="767171" w:themeColor="background2" w:themeShade="80"/>
        </w:rPr>
        <w:t>Güggel</w:t>
      </w:r>
      <w:r w:rsidR="00101261" w:rsidRPr="007966CB">
        <w:rPr>
          <w:rFonts w:cs="Calibri"/>
          <w:color w:val="767171" w:themeColor="background2" w:themeShade="80"/>
        </w:rPr>
        <w:t>hausen</w:t>
      </w:r>
      <w:proofErr w:type="spellEnd"/>
    </w:p>
    <w:p w14:paraId="7EC5D436" w14:textId="77777777" w:rsidR="00743352" w:rsidRPr="00947E48" w:rsidRDefault="00CC3EB5" w:rsidP="00743352">
      <w:pPr>
        <w:autoSpaceDE w:val="0"/>
        <w:autoSpaceDN w:val="0"/>
        <w:rPr>
          <w:rFonts w:cs="Calibri"/>
        </w:rPr>
      </w:pPr>
      <w:proofErr w:type="gramStart"/>
      <w:r w:rsidRPr="007966CB">
        <w:rPr>
          <w:rFonts w:cs="Calibri"/>
          <w:color w:val="767171" w:themeColor="background2" w:themeShade="80"/>
        </w:rPr>
        <w:t>Email</w:t>
      </w:r>
      <w:proofErr w:type="gramEnd"/>
      <w:r w:rsidRPr="007966CB">
        <w:rPr>
          <w:rFonts w:cs="Calibri"/>
          <w:color w:val="767171" w:themeColor="background2" w:themeShade="80"/>
        </w:rPr>
        <w:t>-Adresse; Telefon</w:t>
      </w:r>
    </w:p>
    <w:p w14:paraId="066B05F2" w14:textId="77777777" w:rsidR="00743352" w:rsidRPr="00947E48" w:rsidRDefault="00743352" w:rsidP="00743352">
      <w:pPr>
        <w:autoSpaceDE w:val="0"/>
        <w:autoSpaceDN w:val="0"/>
        <w:rPr>
          <w:rFonts w:cs="Calibri"/>
          <w:highlight w:val="yellow"/>
        </w:rPr>
      </w:pPr>
    </w:p>
    <w:p w14:paraId="52CFBECC" w14:textId="748634D2" w:rsidR="00743352" w:rsidRPr="00947E48" w:rsidRDefault="00023968" w:rsidP="00743352">
      <w:pPr>
        <w:autoSpaceDE w:val="0"/>
        <w:autoSpaceDN w:val="0"/>
        <w:rPr>
          <w:rFonts w:cs="Calibri"/>
          <w:b/>
        </w:rPr>
      </w:pPr>
      <w:r w:rsidRPr="00947E48">
        <w:rPr>
          <w:rFonts w:cs="Calibri"/>
          <w:b/>
        </w:rPr>
        <w:t xml:space="preserve">Zertifizierungsstelle </w:t>
      </w:r>
      <w:r w:rsidR="00743352" w:rsidRPr="00947E48">
        <w:rPr>
          <w:rFonts w:cs="Calibri"/>
          <w:b/>
        </w:rPr>
        <w:t>oeku Kirche</w:t>
      </w:r>
      <w:r w:rsidR="00132B23" w:rsidRPr="00947E48">
        <w:rPr>
          <w:rFonts w:cs="Calibri"/>
          <w:b/>
        </w:rPr>
        <w:t>n für die</w:t>
      </w:r>
      <w:r w:rsidR="00743352" w:rsidRPr="00947E48">
        <w:rPr>
          <w:rFonts w:cs="Calibri"/>
          <w:b/>
        </w:rPr>
        <w:t xml:space="preserve"> Umwelt</w:t>
      </w:r>
    </w:p>
    <w:p w14:paraId="06D7868F" w14:textId="77777777" w:rsidR="00743352" w:rsidRPr="00947E48" w:rsidRDefault="00743352" w:rsidP="00743352">
      <w:pPr>
        <w:autoSpaceDE w:val="0"/>
        <w:autoSpaceDN w:val="0"/>
        <w:rPr>
          <w:rFonts w:cs="Calibri"/>
        </w:rPr>
      </w:pPr>
      <w:r w:rsidRPr="00947E48">
        <w:rPr>
          <w:rFonts w:cs="Calibri"/>
        </w:rPr>
        <w:t>Schwarztorstrasse 18</w:t>
      </w:r>
    </w:p>
    <w:p w14:paraId="1551C563" w14:textId="77777777" w:rsidR="00743352" w:rsidRPr="00947E48" w:rsidRDefault="00743352" w:rsidP="00743352">
      <w:pPr>
        <w:autoSpaceDE w:val="0"/>
        <w:autoSpaceDN w:val="0"/>
        <w:rPr>
          <w:rFonts w:cs="Calibri"/>
        </w:rPr>
      </w:pPr>
      <w:r w:rsidRPr="00947E48">
        <w:rPr>
          <w:rFonts w:cs="Calibri"/>
        </w:rPr>
        <w:t>3001 Bern</w:t>
      </w:r>
    </w:p>
    <w:p w14:paraId="7D0E2B99" w14:textId="600E36BA" w:rsidR="00743352" w:rsidRPr="00947E48" w:rsidRDefault="00743352" w:rsidP="00743352">
      <w:pPr>
        <w:autoSpaceDE w:val="0"/>
        <w:autoSpaceDN w:val="0"/>
        <w:rPr>
          <w:rFonts w:cs="Calibri"/>
        </w:rPr>
      </w:pPr>
      <w:r w:rsidRPr="00947E48">
        <w:rPr>
          <w:rFonts w:cs="Calibri"/>
        </w:rPr>
        <w:t>031 398 23 45</w:t>
      </w:r>
    </w:p>
    <w:p w14:paraId="03B875A3" w14:textId="1AC62CA8" w:rsidR="00743352" w:rsidRPr="00947E48" w:rsidRDefault="002D2958" w:rsidP="00743352">
      <w:pPr>
        <w:autoSpaceDE w:val="0"/>
        <w:autoSpaceDN w:val="0"/>
        <w:rPr>
          <w:rFonts w:cs="Calibri"/>
        </w:rPr>
      </w:pPr>
      <w:r w:rsidRPr="00947E48">
        <w:rPr>
          <w:rFonts w:cs="Calibri"/>
        </w:rPr>
        <w:t>info</w:t>
      </w:r>
      <w:r w:rsidR="00CC3EB5" w:rsidRPr="00947E48">
        <w:rPr>
          <w:rFonts w:cs="Calibri"/>
        </w:rPr>
        <w:t>@oeku.ch</w:t>
      </w:r>
    </w:p>
    <w:p w14:paraId="5685A61C" w14:textId="77777777" w:rsidR="00743352" w:rsidRPr="00947E48" w:rsidRDefault="00743352" w:rsidP="00743352">
      <w:pPr>
        <w:autoSpaceDE w:val="0"/>
        <w:autoSpaceDN w:val="0"/>
        <w:rPr>
          <w:rFonts w:cs="Calibri"/>
          <w:highlight w:val="yellow"/>
        </w:rPr>
      </w:pPr>
    </w:p>
    <w:p w14:paraId="60426D57" w14:textId="1F41F9DA" w:rsidR="00743352" w:rsidRPr="00947E48" w:rsidRDefault="00743352" w:rsidP="00743352">
      <w:pPr>
        <w:autoSpaceDE w:val="0"/>
        <w:autoSpaceDN w:val="0"/>
        <w:rPr>
          <w:rFonts w:cs="Calibri"/>
          <w:b/>
        </w:rPr>
      </w:pPr>
      <w:r w:rsidRPr="00947E48">
        <w:rPr>
          <w:rFonts w:cs="Calibri"/>
          <w:b/>
        </w:rPr>
        <w:t>Kontakt Kirchliche</w:t>
      </w:r>
      <w:r w:rsidR="00106719">
        <w:rPr>
          <w:rFonts w:cs="Calibri"/>
          <w:b/>
        </w:rPr>
        <w:t>/</w:t>
      </w:r>
      <w:r w:rsidRPr="00947E48">
        <w:rPr>
          <w:rFonts w:cs="Calibri"/>
          <w:b/>
        </w:rPr>
        <w:t>r Umweltberater</w:t>
      </w:r>
      <w:r w:rsidR="00106719">
        <w:rPr>
          <w:rFonts w:cs="Calibri"/>
          <w:b/>
        </w:rPr>
        <w:t>/</w:t>
      </w:r>
      <w:r w:rsidR="00A96462" w:rsidRPr="00947E48">
        <w:rPr>
          <w:rFonts w:cs="Calibri"/>
          <w:b/>
        </w:rPr>
        <w:t>in</w:t>
      </w:r>
    </w:p>
    <w:p w14:paraId="6F699565" w14:textId="77777777" w:rsidR="00743352" w:rsidRPr="00106719" w:rsidRDefault="00CC3EB5" w:rsidP="00743352">
      <w:pPr>
        <w:autoSpaceDE w:val="0"/>
        <w:autoSpaceDN w:val="0"/>
        <w:rPr>
          <w:rFonts w:cs="Calibri"/>
          <w:color w:val="767171" w:themeColor="background2" w:themeShade="80"/>
        </w:rPr>
      </w:pPr>
      <w:r w:rsidRPr="00106719">
        <w:rPr>
          <w:rFonts w:cs="Calibri"/>
          <w:color w:val="767171" w:themeColor="background2" w:themeShade="80"/>
        </w:rPr>
        <w:t>Vorname Name</w:t>
      </w:r>
    </w:p>
    <w:p w14:paraId="40952805" w14:textId="77777777" w:rsidR="00743352" w:rsidRPr="00106719" w:rsidRDefault="00CC3EB5" w:rsidP="00743352">
      <w:pPr>
        <w:autoSpaceDE w:val="0"/>
        <w:autoSpaceDN w:val="0"/>
        <w:rPr>
          <w:rFonts w:cs="Calibri"/>
          <w:color w:val="767171" w:themeColor="background2" w:themeShade="80"/>
        </w:rPr>
      </w:pPr>
      <w:r w:rsidRPr="00106719">
        <w:rPr>
          <w:rFonts w:cs="Calibri"/>
          <w:color w:val="767171" w:themeColor="background2" w:themeShade="80"/>
        </w:rPr>
        <w:t xml:space="preserve">Strasse </w:t>
      </w:r>
      <w:proofErr w:type="spellStart"/>
      <w:r w:rsidRPr="00106719">
        <w:rPr>
          <w:rFonts w:cs="Calibri"/>
          <w:color w:val="767171" w:themeColor="background2" w:themeShade="80"/>
        </w:rPr>
        <w:t>Nr</w:t>
      </w:r>
      <w:proofErr w:type="spellEnd"/>
    </w:p>
    <w:p w14:paraId="352D2A0C" w14:textId="77777777" w:rsidR="00743352" w:rsidRPr="00106719" w:rsidRDefault="00CC3EB5" w:rsidP="00743352">
      <w:pPr>
        <w:autoSpaceDE w:val="0"/>
        <w:autoSpaceDN w:val="0"/>
        <w:rPr>
          <w:rFonts w:cs="Calibri"/>
          <w:color w:val="767171" w:themeColor="background2" w:themeShade="80"/>
        </w:rPr>
      </w:pPr>
      <w:proofErr w:type="gramStart"/>
      <w:r w:rsidRPr="00106719">
        <w:rPr>
          <w:rFonts w:cs="Calibri"/>
          <w:color w:val="767171" w:themeColor="background2" w:themeShade="80"/>
        </w:rPr>
        <w:t>PLZ Ort</w:t>
      </w:r>
      <w:proofErr w:type="gramEnd"/>
    </w:p>
    <w:p w14:paraId="20B2ED39" w14:textId="77777777" w:rsidR="00743352" w:rsidRPr="00106719" w:rsidRDefault="00CC3EB5" w:rsidP="00743352">
      <w:pPr>
        <w:autoSpaceDE w:val="0"/>
        <w:autoSpaceDN w:val="0"/>
        <w:rPr>
          <w:rFonts w:cs="Calibri"/>
          <w:color w:val="767171" w:themeColor="background2" w:themeShade="80"/>
        </w:rPr>
      </w:pPr>
      <w:proofErr w:type="gramStart"/>
      <w:r w:rsidRPr="00106719">
        <w:rPr>
          <w:rFonts w:cs="Calibri"/>
          <w:color w:val="767171" w:themeColor="background2" w:themeShade="80"/>
        </w:rPr>
        <w:t>Email</w:t>
      </w:r>
      <w:proofErr w:type="gramEnd"/>
      <w:r w:rsidRPr="00106719">
        <w:rPr>
          <w:rFonts w:cs="Calibri"/>
          <w:color w:val="767171" w:themeColor="background2" w:themeShade="80"/>
        </w:rPr>
        <w:t xml:space="preserve"> und Telefon</w:t>
      </w:r>
    </w:p>
    <w:p w14:paraId="0B43558A" w14:textId="77777777" w:rsidR="00743352" w:rsidRPr="00947E48" w:rsidRDefault="00743352" w:rsidP="00743352">
      <w:pPr>
        <w:autoSpaceDE w:val="0"/>
        <w:autoSpaceDN w:val="0"/>
        <w:rPr>
          <w:rFonts w:cs="Calibri"/>
        </w:rPr>
      </w:pPr>
    </w:p>
    <w:p w14:paraId="31353A98" w14:textId="77777777" w:rsidR="00743352" w:rsidRPr="00947E48" w:rsidRDefault="00743352" w:rsidP="00743352">
      <w:pPr>
        <w:autoSpaceDE w:val="0"/>
        <w:autoSpaceDN w:val="0"/>
        <w:rPr>
          <w:rFonts w:cs="Calibri"/>
        </w:rPr>
      </w:pPr>
    </w:p>
    <w:p w14:paraId="05A32E1E" w14:textId="77777777" w:rsidR="00CE25D6" w:rsidRPr="00947E48" w:rsidRDefault="00CE25D6" w:rsidP="00743352">
      <w:pPr>
        <w:autoSpaceDE w:val="0"/>
        <w:autoSpaceDN w:val="0"/>
        <w:rPr>
          <w:rFonts w:cs="Calibri"/>
        </w:rPr>
      </w:pPr>
    </w:p>
    <w:p w14:paraId="68E4C766" w14:textId="77777777" w:rsidR="007364F2" w:rsidRPr="00947E48" w:rsidRDefault="007364F2" w:rsidP="00743352">
      <w:pPr>
        <w:autoSpaceDE w:val="0"/>
        <w:autoSpaceDN w:val="0"/>
        <w:rPr>
          <w:rFonts w:cs="Calibri"/>
        </w:rPr>
      </w:pPr>
    </w:p>
    <w:p w14:paraId="5D5AB7B9" w14:textId="77777777" w:rsidR="007364F2" w:rsidRPr="00947E48" w:rsidRDefault="007364F2" w:rsidP="00743352">
      <w:pPr>
        <w:autoSpaceDE w:val="0"/>
        <w:autoSpaceDN w:val="0"/>
        <w:rPr>
          <w:rFonts w:cs="Calibri"/>
        </w:rPr>
      </w:pPr>
    </w:p>
    <w:p w14:paraId="5A4A6ECC" w14:textId="77777777" w:rsidR="00DF2258" w:rsidRPr="00947E48" w:rsidRDefault="00DF2258" w:rsidP="00743352">
      <w:pPr>
        <w:autoSpaceDE w:val="0"/>
        <w:autoSpaceDN w:val="0"/>
        <w:rPr>
          <w:rFonts w:cs="Calibri"/>
        </w:rPr>
      </w:pPr>
    </w:p>
    <w:p w14:paraId="5493C38E" w14:textId="77777777" w:rsidR="00DF2258" w:rsidRPr="00947E48" w:rsidRDefault="00DF2258" w:rsidP="00743352">
      <w:pPr>
        <w:autoSpaceDE w:val="0"/>
        <w:autoSpaceDN w:val="0"/>
        <w:rPr>
          <w:rFonts w:cs="Calibri"/>
        </w:rPr>
      </w:pPr>
    </w:p>
    <w:p w14:paraId="02394CB9" w14:textId="77777777" w:rsidR="00DF2258" w:rsidRPr="00947E48" w:rsidRDefault="00DF2258" w:rsidP="00743352">
      <w:pPr>
        <w:autoSpaceDE w:val="0"/>
        <w:autoSpaceDN w:val="0"/>
        <w:rPr>
          <w:rFonts w:cs="Calibri"/>
        </w:rPr>
      </w:pPr>
    </w:p>
    <w:p w14:paraId="39E2A8A5" w14:textId="77777777" w:rsidR="00DF2258" w:rsidRPr="00947E48" w:rsidRDefault="00DF2258" w:rsidP="00743352">
      <w:pPr>
        <w:autoSpaceDE w:val="0"/>
        <w:autoSpaceDN w:val="0"/>
        <w:rPr>
          <w:rFonts w:cs="Calibri"/>
        </w:rPr>
      </w:pPr>
    </w:p>
    <w:p w14:paraId="2B5F27D0" w14:textId="77777777" w:rsidR="00DF2258" w:rsidRPr="00947E48" w:rsidRDefault="00DF2258" w:rsidP="00743352">
      <w:pPr>
        <w:autoSpaceDE w:val="0"/>
        <w:autoSpaceDN w:val="0"/>
        <w:rPr>
          <w:rFonts w:cs="Calibri"/>
        </w:rPr>
      </w:pPr>
    </w:p>
    <w:p w14:paraId="69756FCB" w14:textId="77777777" w:rsidR="00DF2258" w:rsidRPr="00947E48" w:rsidRDefault="00DF2258" w:rsidP="00743352">
      <w:pPr>
        <w:autoSpaceDE w:val="0"/>
        <w:autoSpaceDN w:val="0"/>
        <w:rPr>
          <w:rFonts w:cs="Calibri"/>
        </w:rPr>
      </w:pPr>
    </w:p>
    <w:p w14:paraId="3C81C7A4" w14:textId="77777777" w:rsidR="00DF2258" w:rsidRPr="00947E48" w:rsidRDefault="00DF2258" w:rsidP="00743352">
      <w:pPr>
        <w:autoSpaceDE w:val="0"/>
        <w:autoSpaceDN w:val="0"/>
        <w:rPr>
          <w:rFonts w:cs="Calibri"/>
        </w:rPr>
      </w:pPr>
    </w:p>
    <w:p w14:paraId="4F10056D" w14:textId="77777777" w:rsidR="00DF2258" w:rsidRPr="00947E48" w:rsidRDefault="00DF2258" w:rsidP="00743352">
      <w:pPr>
        <w:autoSpaceDE w:val="0"/>
        <w:autoSpaceDN w:val="0"/>
        <w:rPr>
          <w:rFonts w:cs="Calibri"/>
        </w:rPr>
      </w:pPr>
    </w:p>
    <w:p w14:paraId="4748D043" w14:textId="77777777" w:rsidR="00AD12F1" w:rsidRPr="00947E48" w:rsidRDefault="00AD12F1" w:rsidP="00743352">
      <w:pPr>
        <w:autoSpaceDE w:val="0"/>
        <w:autoSpaceDN w:val="0"/>
        <w:rPr>
          <w:rFonts w:cs="Calibri"/>
        </w:rPr>
      </w:pPr>
    </w:p>
    <w:p w14:paraId="404E6D86" w14:textId="77777777" w:rsidR="00AD12F1" w:rsidRPr="00947E48" w:rsidRDefault="00AD12F1" w:rsidP="00743352">
      <w:pPr>
        <w:autoSpaceDE w:val="0"/>
        <w:autoSpaceDN w:val="0"/>
        <w:rPr>
          <w:rFonts w:cs="Calibri"/>
        </w:rPr>
      </w:pPr>
    </w:p>
    <w:p w14:paraId="0FD1127E" w14:textId="77777777" w:rsidR="00AD12F1" w:rsidRPr="00947E48" w:rsidRDefault="00AD12F1" w:rsidP="00743352">
      <w:pPr>
        <w:autoSpaceDE w:val="0"/>
        <w:autoSpaceDN w:val="0"/>
        <w:rPr>
          <w:rFonts w:cs="Calibri"/>
        </w:rPr>
      </w:pPr>
    </w:p>
    <w:p w14:paraId="4D7C28C7" w14:textId="77777777" w:rsidR="00AD12F1" w:rsidRPr="00947E48" w:rsidRDefault="00AD12F1" w:rsidP="00743352">
      <w:pPr>
        <w:autoSpaceDE w:val="0"/>
        <w:autoSpaceDN w:val="0"/>
        <w:rPr>
          <w:rFonts w:cs="Calibri"/>
        </w:rPr>
      </w:pPr>
    </w:p>
    <w:p w14:paraId="3E51D98F" w14:textId="77777777" w:rsidR="00AD12F1" w:rsidRPr="00947E48" w:rsidRDefault="00AD12F1" w:rsidP="00743352">
      <w:pPr>
        <w:autoSpaceDE w:val="0"/>
        <w:autoSpaceDN w:val="0"/>
        <w:rPr>
          <w:rFonts w:cs="Calibri"/>
        </w:rPr>
      </w:pPr>
    </w:p>
    <w:p w14:paraId="50EEB40D" w14:textId="77777777" w:rsidR="00AD12F1" w:rsidRPr="00947E48" w:rsidRDefault="00AD12F1" w:rsidP="00743352">
      <w:pPr>
        <w:autoSpaceDE w:val="0"/>
        <w:autoSpaceDN w:val="0"/>
        <w:rPr>
          <w:rFonts w:cs="Calibri"/>
        </w:rPr>
      </w:pPr>
    </w:p>
    <w:p w14:paraId="3721F311" w14:textId="77777777" w:rsidR="00AD12F1" w:rsidRPr="00947E48" w:rsidRDefault="00AD12F1" w:rsidP="00743352">
      <w:pPr>
        <w:autoSpaceDE w:val="0"/>
        <w:autoSpaceDN w:val="0"/>
        <w:rPr>
          <w:rFonts w:cs="Calibri"/>
        </w:rPr>
      </w:pPr>
    </w:p>
    <w:p w14:paraId="5FC14528" w14:textId="77777777" w:rsidR="00AD12F1" w:rsidRPr="00947E48" w:rsidRDefault="00AD12F1" w:rsidP="00743352">
      <w:pPr>
        <w:autoSpaceDE w:val="0"/>
        <w:autoSpaceDN w:val="0"/>
        <w:rPr>
          <w:rFonts w:cs="Calibri"/>
        </w:rPr>
      </w:pPr>
    </w:p>
    <w:p w14:paraId="1B933B0F" w14:textId="77777777" w:rsidR="00AD12F1" w:rsidRPr="00947E48" w:rsidRDefault="00AD12F1" w:rsidP="00743352">
      <w:pPr>
        <w:autoSpaceDE w:val="0"/>
        <w:autoSpaceDN w:val="0"/>
        <w:rPr>
          <w:rFonts w:cs="Calibri"/>
        </w:rPr>
      </w:pPr>
    </w:p>
    <w:p w14:paraId="07CEFA76" w14:textId="77777777" w:rsidR="00AD12F1" w:rsidRPr="00947E48" w:rsidRDefault="00AD12F1" w:rsidP="00743352">
      <w:pPr>
        <w:autoSpaceDE w:val="0"/>
        <w:autoSpaceDN w:val="0"/>
        <w:rPr>
          <w:rFonts w:cs="Calibri"/>
        </w:rPr>
      </w:pPr>
    </w:p>
    <w:p w14:paraId="6C98F317" w14:textId="77777777" w:rsidR="00AD12F1" w:rsidRPr="00947E48" w:rsidRDefault="00AD12F1" w:rsidP="00743352">
      <w:pPr>
        <w:autoSpaceDE w:val="0"/>
        <w:autoSpaceDN w:val="0"/>
        <w:rPr>
          <w:rFonts w:cs="Calibri"/>
        </w:rPr>
      </w:pPr>
    </w:p>
    <w:p w14:paraId="6A13B015" w14:textId="77777777" w:rsidR="00DF2258" w:rsidRPr="00947E48" w:rsidRDefault="00DF2258" w:rsidP="00743352">
      <w:pPr>
        <w:autoSpaceDE w:val="0"/>
        <w:autoSpaceDN w:val="0"/>
        <w:rPr>
          <w:rFonts w:cs="Calibri"/>
        </w:rPr>
      </w:pPr>
    </w:p>
    <w:p w14:paraId="501D4F90" w14:textId="77777777" w:rsidR="007364F2" w:rsidRPr="00947E48" w:rsidRDefault="007364F2" w:rsidP="00743352">
      <w:pPr>
        <w:autoSpaceDE w:val="0"/>
        <w:autoSpaceDN w:val="0"/>
        <w:rPr>
          <w:rFonts w:cs="Calibri"/>
        </w:rPr>
      </w:pPr>
    </w:p>
    <w:p w14:paraId="146E99B8" w14:textId="283406DB" w:rsidR="00CE25D6" w:rsidRPr="00947E48" w:rsidRDefault="00CE25D6" w:rsidP="00743352">
      <w:pPr>
        <w:autoSpaceDE w:val="0"/>
        <w:autoSpaceDN w:val="0"/>
        <w:rPr>
          <w:rFonts w:cs="Calibri"/>
          <w:b/>
        </w:rPr>
      </w:pPr>
      <w:r w:rsidRPr="00947E48">
        <w:rPr>
          <w:rFonts w:cs="Calibri"/>
          <w:b/>
        </w:rPr>
        <w:t>Ausblick</w:t>
      </w:r>
    </w:p>
    <w:p w14:paraId="4574EA64" w14:textId="2EE91BCD" w:rsidR="00C45841" w:rsidRPr="00947E48" w:rsidRDefault="00C45841" w:rsidP="00C45841">
      <w:pPr>
        <w:rPr>
          <w:rFonts w:cs="Calibri"/>
        </w:rPr>
      </w:pPr>
      <w:r w:rsidRPr="00947E48">
        <w:rPr>
          <w:rFonts w:cs="Calibri"/>
        </w:rPr>
        <w:t>20</w:t>
      </w:r>
      <w:r w:rsidR="001305E1" w:rsidRPr="00947E48">
        <w:rPr>
          <w:rFonts w:cs="Calibri"/>
        </w:rPr>
        <w:t>xx</w:t>
      </w:r>
      <w:r w:rsidRPr="00947E48">
        <w:rPr>
          <w:rFonts w:cs="Calibri"/>
        </w:rPr>
        <w:t xml:space="preserve"> wird </w:t>
      </w:r>
      <w:r w:rsidR="0093184A" w:rsidRPr="00947E48">
        <w:rPr>
          <w:rFonts w:cs="Calibri"/>
        </w:rPr>
        <w:t xml:space="preserve">die </w:t>
      </w:r>
      <w:r w:rsidR="00E71F19" w:rsidRPr="00AF1944">
        <w:rPr>
          <w:rFonts w:cs="Calibri"/>
          <w:color w:val="767171" w:themeColor="background2" w:themeShade="80"/>
        </w:rPr>
        <w:t xml:space="preserve">(Name </w:t>
      </w:r>
      <w:r w:rsidR="00AD12F1" w:rsidRPr="00AF1944">
        <w:rPr>
          <w:rFonts w:cs="Calibri"/>
          <w:color w:val="767171" w:themeColor="background2" w:themeShade="80"/>
        </w:rPr>
        <w:t>Ihrer</w:t>
      </w:r>
      <w:r w:rsidR="00E71F19" w:rsidRPr="00AF1944">
        <w:rPr>
          <w:rFonts w:cs="Calibri"/>
          <w:color w:val="767171" w:themeColor="background2" w:themeShade="80"/>
        </w:rPr>
        <w:t xml:space="preserve"> </w:t>
      </w:r>
      <w:r w:rsidR="0093184A" w:rsidRPr="00AF1944">
        <w:rPr>
          <w:rFonts w:cs="Calibri"/>
          <w:color w:val="767171" w:themeColor="background2" w:themeShade="80"/>
        </w:rPr>
        <w:t>Kirchgem</w:t>
      </w:r>
      <w:r w:rsidR="00AD12F1" w:rsidRPr="00AF1944">
        <w:rPr>
          <w:rFonts w:cs="Calibri"/>
          <w:color w:val="767171" w:themeColor="background2" w:themeShade="80"/>
        </w:rPr>
        <w:t>einde/Pfarrei/Einrichtung</w:t>
      </w:r>
      <w:r w:rsidR="00E71F19" w:rsidRPr="00AF1944">
        <w:rPr>
          <w:rFonts w:cs="Calibri"/>
          <w:color w:val="767171" w:themeColor="background2" w:themeShade="80"/>
        </w:rPr>
        <w:t xml:space="preserve">) </w:t>
      </w:r>
      <w:r w:rsidRPr="00947E48">
        <w:rPr>
          <w:rFonts w:cs="Calibri"/>
        </w:rPr>
        <w:t>rezertifiziert. Im Zuge der Rezertifizierung wird der Umweltbericht überarbeitet und neu veröffentlicht.</w:t>
      </w:r>
    </w:p>
    <w:p w14:paraId="6791BA94" w14:textId="77777777" w:rsidR="001315D5" w:rsidRPr="00050341" w:rsidRDefault="001315D5" w:rsidP="00743352">
      <w:pPr>
        <w:autoSpaceDE w:val="0"/>
        <w:autoSpaceDN w:val="0"/>
        <w:rPr>
          <w:rFonts w:cs="Calibri"/>
          <w:szCs w:val="16"/>
        </w:rPr>
      </w:pPr>
    </w:p>
    <w:p w14:paraId="5CAF9C00" w14:textId="77777777" w:rsidR="00743352" w:rsidRPr="00947E48" w:rsidRDefault="00743352" w:rsidP="00743352">
      <w:pPr>
        <w:autoSpaceDE w:val="0"/>
        <w:autoSpaceDN w:val="0"/>
        <w:rPr>
          <w:rFonts w:cs="Calibri"/>
          <w:sz w:val="22"/>
        </w:rPr>
      </w:pPr>
    </w:p>
    <w:p w14:paraId="58009CD7" w14:textId="4C47FF17" w:rsidR="00CE03CB" w:rsidRPr="00E8437B" w:rsidRDefault="00A46A15" w:rsidP="00376C92">
      <w:pPr>
        <w:autoSpaceDE w:val="0"/>
        <w:autoSpaceDN w:val="0"/>
        <w:adjustRightInd w:val="0"/>
        <w:jc w:val="center"/>
        <w:rPr>
          <w:rFonts w:cs="Calibri"/>
          <w:color w:val="7F7F7F" w:themeColor="text1" w:themeTint="80"/>
          <w:szCs w:val="28"/>
        </w:rPr>
      </w:pPr>
      <w:r w:rsidRPr="00E8437B">
        <w:rPr>
          <w:rFonts w:cs="Calibri"/>
          <w:color w:val="7F7F7F" w:themeColor="text1" w:themeTint="80"/>
          <w:szCs w:val="28"/>
        </w:rPr>
        <w:t>Viel Freude beim Schreiben und Gestalten!</w:t>
      </w:r>
      <w:r w:rsidR="002D1B84" w:rsidRPr="00E8437B">
        <w:rPr>
          <w:rFonts w:cs="Calibri"/>
          <w:color w:val="7F7F7F" w:themeColor="text1" w:themeTint="80"/>
          <w:szCs w:val="28"/>
        </w:rPr>
        <w:t xml:space="preserve"> </w:t>
      </w:r>
      <w:r w:rsidR="002D1B84" w:rsidRPr="00E8437B">
        <w:rPr>
          <mc:AlternateContent>
            <mc:Choice Requires="w16se">
              <w:rFonts w:cs="Calibri"/>
            </mc:Choice>
            <mc:Fallback>
              <w:rFonts w:ascii="Segoe UI Emoji" w:eastAsia="Segoe UI Emoji" w:hAnsi="Segoe UI Emoji" w:cs="Segoe UI Emoji"/>
            </mc:Fallback>
          </mc:AlternateContent>
          <w:color w:val="7F7F7F" w:themeColor="text1" w:themeTint="80"/>
          <w:szCs w:val="28"/>
        </w:rPr>
        <mc:AlternateContent>
          <mc:Choice Requires="w16se">
            <w16se:symEx w16se:font="Segoe UI Emoji" w16se:char="1F60A"/>
          </mc:Choice>
          <mc:Fallback>
            <w:t>😊</w:t>
          </mc:Fallback>
        </mc:AlternateContent>
      </w:r>
    </w:p>
    <w:p w14:paraId="2A8DD313" w14:textId="282D775B" w:rsidR="00CE03CB" w:rsidRPr="00947E48" w:rsidRDefault="00CE03CB" w:rsidP="00CE03CB">
      <w:pPr>
        <w:autoSpaceDE w:val="0"/>
        <w:autoSpaceDN w:val="0"/>
        <w:adjustRightInd w:val="0"/>
        <w:rPr>
          <w:rFonts w:cs="Calibri"/>
        </w:rPr>
      </w:pPr>
    </w:p>
    <w:sectPr w:rsidR="00CE03CB" w:rsidRPr="00947E48" w:rsidSect="00DA17B6">
      <w:headerReference w:type="default" r:id="rId14"/>
      <w:footerReference w:type="default" r:id="rId15"/>
      <w:pgSz w:w="11906" w:h="16838" w:code="9"/>
      <w:pgMar w:top="1583" w:right="964" w:bottom="680" w:left="964"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9787AF" w14:textId="77777777" w:rsidR="00E90292" w:rsidRDefault="00E90292">
      <w:r>
        <w:separator/>
      </w:r>
    </w:p>
  </w:endnote>
  <w:endnote w:type="continuationSeparator" w:id="0">
    <w:p w14:paraId="589390DE" w14:textId="77777777" w:rsidR="00E90292" w:rsidRDefault="00E90292">
      <w:r>
        <w:continuationSeparator/>
      </w:r>
    </w:p>
  </w:endnote>
  <w:endnote w:type="continuationNotice" w:id="1">
    <w:p w14:paraId="41F63245" w14:textId="77777777" w:rsidR="00E90292" w:rsidRDefault="00E902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yriad-BoldItalic">
    <w:altName w:val="Calibri"/>
    <w:panose1 w:val="020B0604020202020204"/>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EUAlbertina">
    <w:altName w:val="Cambria"/>
    <w:panose1 w:val="020B06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utiger 57Cn">
    <w:altName w:val="Century Gothic"/>
    <w:panose1 w:val="020B0604020202020204"/>
    <w:charset w:val="00"/>
    <w:family w:val="swiss"/>
    <w:pitch w:val="variable"/>
    <w:sig w:usb0="80000027"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Segoe UI Emoji">
    <w:panose1 w:val="020B0604020202020204"/>
    <w:charset w:val="00"/>
    <w:family w:val="swiss"/>
    <w:pitch w:val="variable"/>
    <w:sig w:usb0="00000003" w:usb1="02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12CEA8" w14:textId="18E7B1A2" w:rsidR="00136925" w:rsidRPr="000A1918" w:rsidRDefault="00136925" w:rsidP="00947E48">
    <w:pPr>
      <w:pStyle w:val="Fuzeile"/>
      <w:rPr>
        <w:rFonts w:ascii="Calibri" w:hAnsi="Calibri" w:cs="Calibri"/>
        <w:szCs w:val="20"/>
      </w:rPr>
    </w:pPr>
    <w:r w:rsidRPr="00947E48">
      <w:rPr>
        <w:rFonts w:ascii="Calibri" w:hAnsi="Calibri" w:cs="Calibri"/>
        <w:sz w:val="16"/>
        <w:szCs w:val="16"/>
      </w:rPr>
      <w:t>Hier kann die Adresse Ihrer Kirchgemeinde stehen</w:t>
    </w:r>
    <w:r w:rsidR="00947E48">
      <w:rPr>
        <w:rFonts w:ascii="Calibri" w:hAnsi="Calibri" w:cs="Calibri"/>
      </w:rPr>
      <w:tab/>
    </w:r>
    <w:r w:rsidR="00947E48">
      <w:rPr>
        <w:rFonts w:ascii="Calibri" w:hAnsi="Calibri" w:cs="Calibri"/>
      </w:rPr>
      <w:tab/>
    </w:r>
    <w:r w:rsidRPr="000A1918">
      <w:rPr>
        <w:rFonts w:ascii="Calibri" w:hAnsi="Calibri" w:cs="Calibri"/>
        <w:szCs w:val="20"/>
      </w:rPr>
      <w:t xml:space="preserve">Seite </w:t>
    </w:r>
    <w:r w:rsidRPr="000A1918">
      <w:rPr>
        <w:rStyle w:val="Seitenzahl"/>
        <w:rFonts w:ascii="Calibri" w:hAnsi="Calibri" w:cs="Calibri"/>
        <w:szCs w:val="20"/>
      </w:rPr>
      <w:fldChar w:fldCharType="begin"/>
    </w:r>
    <w:r w:rsidRPr="000A1918">
      <w:rPr>
        <w:rStyle w:val="Seitenzahl"/>
        <w:rFonts w:ascii="Calibri" w:hAnsi="Calibri" w:cs="Calibri"/>
        <w:szCs w:val="20"/>
      </w:rPr>
      <w:instrText xml:space="preserve"> PAGE </w:instrText>
    </w:r>
    <w:r w:rsidRPr="000A1918">
      <w:rPr>
        <w:rStyle w:val="Seitenzahl"/>
        <w:rFonts w:ascii="Calibri" w:hAnsi="Calibri" w:cs="Calibri"/>
        <w:szCs w:val="20"/>
      </w:rPr>
      <w:fldChar w:fldCharType="separate"/>
    </w:r>
    <w:r w:rsidRPr="000A1918">
      <w:rPr>
        <w:rStyle w:val="Seitenzahl"/>
        <w:rFonts w:ascii="Calibri" w:hAnsi="Calibri" w:cs="Calibri"/>
        <w:szCs w:val="20"/>
      </w:rPr>
      <w:t>15</w:t>
    </w:r>
    <w:r w:rsidRPr="000A1918">
      <w:rPr>
        <w:rStyle w:val="Seitenzahl"/>
        <w:rFonts w:ascii="Calibri" w:hAnsi="Calibri" w:cs="Calibri"/>
        <w:szCs w:val="20"/>
      </w:rPr>
      <w:fldChar w:fldCharType="end"/>
    </w:r>
    <w:r w:rsidRPr="000A1918">
      <w:rPr>
        <w:rStyle w:val="Seitenzahl"/>
        <w:rFonts w:ascii="Calibri" w:hAnsi="Calibri" w:cs="Calibri"/>
        <w:szCs w:val="20"/>
      </w:rPr>
      <w:t xml:space="preserve"> von </w:t>
    </w:r>
    <w:r w:rsidRPr="000A1918">
      <w:rPr>
        <w:rStyle w:val="Seitenzahl"/>
        <w:rFonts w:ascii="Calibri" w:hAnsi="Calibri" w:cs="Calibri"/>
        <w:szCs w:val="20"/>
      </w:rPr>
      <w:fldChar w:fldCharType="begin"/>
    </w:r>
    <w:r w:rsidRPr="000A1918">
      <w:rPr>
        <w:rStyle w:val="Seitenzahl"/>
        <w:rFonts w:ascii="Calibri" w:hAnsi="Calibri" w:cs="Calibri"/>
        <w:szCs w:val="20"/>
      </w:rPr>
      <w:instrText xml:space="preserve"> NUMPAGES </w:instrText>
    </w:r>
    <w:r w:rsidRPr="000A1918">
      <w:rPr>
        <w:rStyle w:val="Seitenzahl"/>
        <w:rFonts w:ascii="Calibri" w:hAnsi="Calibri" w:cs="Calibri"/>
        <w:szCs w:val="20"/>
      </w:rPr>
      <w:fldChar w:fldCharType="separate"/>
    </w:r>
    <w:r w:rsidRPr="000A1918">
      <w:rPr>
        <w:rStyle w:val="Seitenzahl"/>
        <w:rFonts w:ascii="Calibri" w:hAnsi="Calibri" w:cs="Calibri"/>
        <w:szCs w:val="20"/>
      </w:rPr>
      <w:t>15</w:t>
    </w:r>
    <w:r w:rsidRPr="000A1918">
      <w:rPr>
        <w:rStyle w:val="Seitenzahl"/>
        <w:rFonts w:ascii="Calibri" w:hAnsi="Calibri" w:cs="Calibri"/>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824F7F" w14:textId="77777777" w:rsidR="00E90292" w:rsidRDefault="00E90292">
      <w:r>
        <w:separator/>
      </w:r>
    </w:p>
  </w:footnote>
  <w:footnote w:type="continuationSeparator" w:id="0">
    <w:p w14:paraId="69DBCE7C" w14:textId="77777777" w:rsidR="00E90292" w:rsidRDefault="00E90292">
      <w:r>
        <w:continuationSeparator/>
      </w:r>
    </w:p>
  </w:footnote>
  <w:footnote w:type="continuationNotice" w:id="1">
    <w:p w14:paraId="3BABCFAF" w14:textId="77777777" w:rsidR="00E90292" w:rsidRDefault="00E9029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69EEFD" w14:textId="62BA30AA" w:rsidR="00136925" w:rsidRDefault="000A1918" w:rsidP="00331408">
    <w:pPr>
      <w:pStyle w:val="Kopfzeile"/>
      <w:jc w:val="center"/>
    </w:pPr>
    <w:r>
      <w:rPr>
        <w:noProof/>
      </w:rPr>
      <w:drawing>
        <wp:anchor distT="0" distB="0" distL="114300" distR="114300" simplePos="0" relativeHeight="251658241" behindDoc="1" locked="0" layoutInCell="1" allowOverlap="1" wp14:anchorId="3861B9D9" wp14:editId="532B2812">
          <wp:simplePos x="0" y="0"/>
          <wp:positionH relativeFrom="column">
            <wp:posOffset>5591175</wp:posOffset>
          </wp:positionH>
          <wp:positionV relativeFrom="paragraph">
            <wp:posOffset>-43180</wp:posOffset>
          </wp:positionV>
          <wp:extent cx="609600" cy="609600"/>
          <wp:effectExtent l="0" t="0" r="0" b="0"/>
          <wp:wrapSquare wrapText="bothSides"/>
          <wp:docPr id="64" name="Bild 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4" name="Bild 64"/>
                  <pic:cNvPicPr>
                    <a:picLocks/>
                  </pic:cNvPicPr>
                </pic:nvPicPr>
                <pic:blipFill>
                  <a:blip r:embed="rId1">
                    <a:extLst>
                      <a:ext uri="{28A0092B-C50C-407E-A947-70E740481C1C}">
                        <a14:useLocalDpi xmlns:a14="http://schemas.microsoft.com/office/drawing/2010/main" val="0"/>
                      </a:ext>
                    </a:extLst>
                  </a:blip>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r w:rsidR="00136925">
      <w:rPr>
        <w:noProof/>
      </w:rPr>
      <mc:AlternateContent>
        <mc:Choice Requires="wps">
          <w:drawing>
            <wp:anchor distT="0" distB="0" distL="114300" distR="114300" simplePos="0" relativeHeight="251658240" behindDoc="0" locked="0" layoutInCell="1" allowOverlap="1" wp14:anchorId="73DE3BA9" wp14:editId="7AF9908B">
              <wp:simplePos x="0" y="0"/>
              <wp:positionH relativeFrom="column">
                <wp:posOffset>2140585</wp:posOffset>
              </wp:positionH>
              <wp:positionV relativeFrom="paragraph">
                <wp:posOffset>-27305</wp:posOffset>
              </wp:positionV>
              <wp:extent cx="2783205" cy="400050"/>
              <wp:effectExtent l="0" t="0" r="0" b="0"/>
              <wp:wrapSquare wrapText="bothSides"/>
              <wp:docPr id="3"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83205" cy="400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065461" w14:textId="77777777" w:rsidR="00136925" w:rsidRPr="00D32A5F" w:rsidRDefault="00136925" w:rsidP="007E5567">
                          <w:pPr>
                            <w:pStyle w:val="Kopfzeile"/>
                            <w:jc w:val="center"/>
                            <w:rPr>
                              <w:rFonts w:ascii="Calibri" w:hAnsi="Calibri" w:cs="Calibri"/>
                            </w:rPr>
                          </w:pPr>
                          <w:r w:rsidRPr="00D32A5F">
                            <w:rPr>
                              <w:rFonts w:ascii="Calibri" w:hAnsi="Calibri" w:cs="Calibri"/>
                            </w:rPr>
                            <w:t xml:space="preserve">Umweltbericht 20xx </w:t>
                          </w:r>
                        </w:p>
                        <w:p w14:paraId="15DFE548" w14:textId="77777777" w:rsidR="00136925" w:rsidRPr="00D32A5F" w:rsidRDefault="00136925" w:rsidP="007509DA">
                          <w:pPr>
                            <w:pStyle w:val="Kopfzeile"/>
                            <w:jc w:val="center"/>
                            <w:rPr>
                              <w:rFonts w:ascii="Calibri" w:hAnsi="Calibri" w:cs="Calibri"/>
                            </w:rPr>
                          </w:pPr>
                          <w:r w:rsidRPr="00D32A5F">
                            <w:rPr>
                              <w:rFonts w:ascii="Calibri" w:hAnsi="Calibri" w:cs="Calibri"/>
                            </w:rPr>
                            <w:t xml:space="preserve">Kirchgemeinde/Pfarrei </w:t>
                          </w:r>
                          <w:proofErr w:type="spellStart"/>
                          <w:r w:rsidRPr="00D32A5F">
                            <w:rPr>
                              <w:rFonts w:ascii="Calibri" w:hAnsi="Calibri" w:cs="Calibri"/>
                            </w:rPr>
                            <w:t>Güggelhausen</w:t>
                          </w:r>
                          <w:proofErr w:type="spellEnd"/>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3DE3BA9" id="_x0000_t202" coordsize="21600,21600" o:spt="202" path="m,l,21600r21600,l21600,xe">
              <v:stroke joinstyle="miter"/>
              <v:path gradientshapeok="t" o:connecttype="rect"/>
            </v:shapetype>
            <v:shape id="Text Box 65" o:spid="_x0000_s1027" type="#_x0000_t202" style="position:absolute;left:0;text-align:left;margin-left:168.55pt;margin-top:-2.15pt;width:219.15pt;height:3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" stroked="f">
              <v:path arrowok="t"/>
              <v:textbox style="mso-fit-shape-to-text:t">
                <w:txbxContent>
                  <w:p w14:paraId="28065461" w14:textId="77777777" w:rsidR="00136925" w:rsidRPr="00D32A5F" w:rsidRDefault="00136925" w:rsidP="007E5567">
                    <w:pPr>
                      <w:pStyle w:val="Kopfzeile"/>
                      <w:jc w:val="center"/>
                      <w:rPr>
                        <w:rFonts w:ascii="Calibri" w:hAnsi="Calibri" w:cs="Calibri"/>
                      </w:rPr>
                    </w:pPr>
                    <w:r w:rsidRPr="00D32A5F">
                      <w:rPr>
                        <w:rFonts w:ascii="Calibri" w:hAnsi="Calibri" w:cs="Calibri"/>
                      </w:rPr>
                      <w:t xml:space="preserve">Umweltbericht 20xx </w:t>
                    </w:r>
                  </w:p>
                  <w:p w14:paraId="15DFE548" w14:textId="77777777" w:rsidR="00136925" w:rsidRPr="00D32A5F" w:rsidRDefault="00136925" w:rsidP="007509DA">
                    <w:pPr>
                      <w:pStyle w:val="Kopfzeile"/>
                      <w:jc w:val="center"/>
                      <w:rPr>
                        <w:rFonts w:ascii="Calibri" w:hAnsi="Calibri" w:cs="Calibri"/>
                      </w:rPr>
                    </w:pPr>
                    <w:r w:rsidRPr="00D32A5F">
                      <w:rPr>
                        <w:rFonts w:ascii="Calibri" w:hAnsi="Calibri" w:cs="Calibri"/>
                      </w:rPr>
                      <w:t xml:space="preserve">Kirchgemeinde/Pfarrei </w:t>
                    </w:r>
                    <w:proofErr w:type="spellStart"/>
                    <w:r w:rsidRPr="00D32A5F">
                      <w:rPr>
                        <w:rFonts w:ascii="Calibri" w:hAnsi="Calibri" w:cs="Calibri"/>
                      </w:rPr>
                      <w:t>Güggelhausen</w:t>
                    </w:r>
                    <w:proofErr w:type="spellEnd"/>
                  </w:p>
                </w:txbxContent>
              </v:textbox>
              <w10:wrap type="square"/>
            </v:shape>
          </w:pict>
        </mc:Fallback>
      </mc:AlternateContent>
    </w:r>
  </w:p>
  <w:p w14:paraId="01022A8B" w14:textId="77777777" w:rsidR="00136925" w:rsidRPr="00D32A5F" w:rsidRDefault="00136925" w:rsidP="00EE714D">
    <w:pPr>
      <w:pStyle w:val="Kopfzeile"/>
      <w:rPr>
        <w:rFonts w:ascii="Calibri" w:hAnsi="Calibri" w:cs="Calibri"/>
        <w:sz w:val="21"/>
      </w:rPr>
    </w:pPr>
    <w:r w:rsidRPr="00D32A5F">
      <w:rPr>
        <w:rFonts w:ascii="Calibri" w:hAnsi="Calibri" w:cs="Calibri"/>
        <w:sz w:val="21"/>
      </w:rPr>
      <w:t>Logo Ihrer Kirchgemeinde</w:t>
    </w:r>
  </w:p>
  <w:p w14:paraId="4B26C6AD" w14:textId="77777777" w:rsidR="00136925" w:rsidRPr="00EE714D" w:rsidRDefault="00136925" w:rsidP="00331408">
    <w:pPr>
      <w:pStyle w:val="Kopfzeile"/>
      <w:rPr>
        <w:rFonts w:ascii="Arial" w:hAnsi="Arial" w:cs="Arial"/>
        <w:sz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B7227"/>
    <w:multiLevelType w:val="hybridMultilevel"/>
    <w:tmpl w:val="29E6BBB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4AB12D5"/>
    <w:multiLevelType w:val="hybridMultilevel"/>
    <w:tmpl w:val="5CA245AE"/>
    <w:lvl w:ilvl="0" w:tplc="225C7536">
      <w:start w:val="26"/>
      <w:numFmt w:val="bullet"/>
      <w:lvlText w:val=""/>
      <w:lvlJc w:val="left"/>
      <w:pPr>
        <w:ind w:left="0" w:firstLine="57"/>
      </w:pPr>
      <w:rPr>
        <w:rFonts w:ascii="Wingdings" w:eastAsia="Times New Roman" w:hAnsi="Wingdings" w:cs="Myriad-BoldItalic" w:hint="default"/>
      </w:rPr>
    </w:lvl>
    <w:lvl w:ilvl="1" w:tplc="08070003" w:tentative="1">
      <w:start w:val="1"/>
      <w:numFmt w:val="bullet"/>
      <w:lvlText w:val="o"/>
      <w:lvlJc w:val="left"/>
      <w:pPr>
        <w:ind w:left="1270" w:hanging="360"/>
      </w:pPr>
      <w:rPr>
        <w:rFonts w:ascii="Courier New" w:hAnsi="Courier New" w:cs="Courier New" w:hint="default"/>
      </w:rPr>
    </w:lvl>
    <w:lvl w:ilvl="2" w:tplc="08070005" w:tentative="1">
      <w:start w:val="1"/>
      <w:numFmt w:val="bullet"/>
      <w:lvlText w:val=""/>
      <w:lvlJc w:val="left"/>
      <w:pPr>
        <w:ind w:left="1990" w:hanging="360"/>
      </w:pPr>
      <w:rPr>
        <w:rFonts w:ascii="Wingdings" w:hAnsi="Wingdings" w:hint="default"/>
      </w:rPr>
    </w:lvl>
    <w:lvl w:ilvl="3" w:tplc="08070001" w:tentative="1">
      <w:start w:val="1"/>
      <w:numFmt w:val="bullet"/>
      <w:lvlText w:val=""/>
      <w:lvlJc w:val="left"/>
      <w:pPr>
        <w:ind w:left="2710" w:hanging="360"/>
      </w:pPr>
      <w:rPr>
        <w:rFonts w:ascii="Symbol" w:hAnsi="Symbol" w:hint="default"/>
      </w:rPr>
    </w:lvl>
    <w:lvl w:ilvl="4" w:tplc="08070003" w:tentative="1">
      <w:start w:val="1"/>
      <w:numFmt w:val="bullet"/>
      <w:lvlText w:val="o"/>
      <w:lvlJc w:val="left"/>
      <w:pPr>
        <w:ind w:left="3430" w:hanging="360"/>
      </w:pPr>
      <w:rPr>
        <w:rFonts w:ascii="Courier New" w:hAnsi="Courier New" w:cs="Courier New" w:hint="default"/>
      </w:rPr>
    </w:lvl>
    <w:lvl w:ilvl="5" w:tplc="08070005" w:tentative="1">
      <w:start w:val="1"/>
      <w:numFmt w:val="bullet"/>
      <w:lvlText w:val=""/>
      <w:lvlJc w:val="left"/>
      <w:pPr>
        <w:ind w:left="4150" w:hanging="360"/>
      </w:pPr>
      <w:rPr>
        <w:rFonts w:ascii="Wingdings" w:hAnsi="Wingdings" w:hint="default"/>
      </w:rPr>
    </w:lvl>
    <w:lvl w:ilvl="6" w:tplc="08070001" w:tentative="1">
      <w:start w:val="1"/>
      <w:numFmt w:val="bullet"/>
      <w:lvlText w:val=""/>
      <w:lvlJc w:val="left"/>
      <w:pPr>
        <w:ind w:left="4870" w:hanging="360"/>
      </w:pPr>
      <w:rPr>
        <w:rFonts w:ascii="Symbol" w:hAnsi="Symbol" w:hint="default"/>
      </w:rPr>
    </w:lvl>
    <w:lvl w:ilvl="7" w:tplc="08070003" w:tentative="1">
      <w:start w:val="1"/>
      <w:numFmt w:val="bullet"/>
      <w:lvlText w:val="o"/>
      <w:lvlJc w:val="left"/>
      <w:pPr>
        <w:ind w:left="5590" w:hanging="360"/>
      </w:pPr>
      <w:rPr>
        <w:rFonts w:ascii="Courier New" w:hAnsi="Courier New" w:cs="Courier New" w:hint="default"/>
      </w:rPr>
    </w:lvl>
    <w:lvl w:ilvl="8" w:tplc="08070005" w:tentative="1">
      <w:start w:val="1"/>
      <w:numFmt w:val="bullet"/>
      <w:lvlText w:val=""/>
      <w:lvlJc w:val="left"/>
      <w:pPr>
        <w:ind w:left="6310" w:hanging="360"/>
      </w:pPr>
      <w:rPr>
        <w:rFonts w:ascii="Wingdings" w:hAnsi="Wingdings" w:hint="default"/>
      </w:rPr>
    </w:lvl>
  </w:abstractNum>
  <w:abstractNum w:abstractNumId="2" w15:restartNumberingAfterBreak="0">
    <w:nsid w:val="15EF26D9"/>
    <w:multiLevelType w:val="hybridMultilevel"/>
    <w:tmpl w:val="34761D5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84E10A2"/>
    <w:multiLevelType w:val="hybridMultilevel"/>
    <w:tmpl w:val="B13A78E8"/>
    <w:lvl w:ilvl="0" w:tplc="1324AE64">
      <w:start w:val="6"/>
      <w:numFmt w:val="decimal"/>
      <w:lvlText w:val="%1."/>
      <w:lvlJc w:val="left"/>
      <w:pPr>
        <w:tabs>
          <w:tab w:val="num" w:pos="360"/>
        </w:tabs>
        <w:ind w:left="360" w:hanging="360"/>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4" w15:restartNumberingAfterBreak="0">
    <w:nsid w:val="1B0D77EC"/>
    <w:multiLevelType w:val="hybridMultilevel"/>
    <w:tmpl w:val="CC66F576"/>
    <w:lvl w:ilvl="0" w:tplc="08070019">
      <w:start w:val="1"/>
      <w:numFmt w:val="lowerLetter"/>
      <w:lvlText w:val="%1."/>
      <w:lvlJc w:val="left"/>
      <w:pPr>
        <w:ind w:left="360" w:hanging="360"/>
      </w:pPr>
      <w:rPr>
        <w:rFonts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5" w15:restartNumberingAfterBreak="0">
    <w:nsid w:val="294D368E"/>
    <w:multiLevelType w:val="hybridMultilevel"/>
    <w:tmpl w:val="527E17BC"/>
    <w:lvl w:ilvl="0" w:tplc="0AC20806">
      <w:start w:val="1"/>
      <w:numFmt w:val="lowerLetter"/>
      <w:lvlText w:val="%1)"/>
      <w:lvlJc w:val="left"/>
      <w:pPr>
        <w:ind w:left="1068" w:hanging="360"/>
      </w:pPr>
      <w:rPr>
        <w:rFonts w:hint="default"/>
      </w:rPr>
    </w:lvl>
    <w:lvl w:ilvl="1" w:tplc="08070019" w:tentative="1">
      <w:start w:val="1"/>
      <w:numFmt w:val="lowerLetter"/>
      <w:lvlText w:val="%2."/>
      <w:lvlJc w:val="left"/>
      <w:pPr>
        <w:ind w:left="1788" w:hanging="360"/>
      </w:pPr>
    </w:lvl>
    <w:lvl w:ilvl="2" w:tplc="0807001B" w:tentative="1">
      <w:start w:val="1"/>
      <w:numFmt w:val="lowerRoman"/>
      <w:lvlText w:val="%3."/>
      <w:lvlJc w:val="right"/>
      <w:pPr>
        <w:ind w:left="2508" w:hanging="180"/>
      </w:pPr>
    </w:lvl>
    <w:lvl w:ilvl="3" w:tplc="0807000F" w:tentative="1">
      <w:start w:val="1"/>
      <w:numFmt w:val="decimal"/>
      <w:lvlText w:val="%4."/>
      <w:lvlJc w:val="left"/>
      <w:pPr>
        <w:ind w:left="3228" w:hanging="360"/>
      </w:pPr>
    </w:lvl>
    <w:lvl w:ilvl="4" w:tplc="08070019" w:tentative="1">
      <w:start w:val="1"/>
      <w:numFmt w:val="lowerLetter"/>
      <w:lvlText w:val="%5."/>
      <w:lvlJc w:val="left"/>
      <w:pPr>
        <w:ind w:left="3948" w:hanging="360"/>
      </w:pPr>
    </w:lvl>
    <w:lvl w:ilvl="5" w:tplc="0807001B" w:tentative="1">
      <w:start w:val="1"/>
      <w:numFmt w:val="lowerRoman"/>
      <w:lvlText w:val="%6."/>
      <w:lvlJc w:val="right"/>
      <w:pPr>
        <w:ind w:left="4668" w:hanging="180"/>
      </w:pPr>
    </w:lvl>
    <w:lvl w:ilvl="6" w:tplc="0807000F" w:tentative="1">
      <w:start w:val="1"/>
      <w:numFmt w:val="decimal"/>
      <w:lvlText w:val="%7."/>
      <w:lvlJc w:val="left"/>
      <w:pPr>
        <w:ind w:left="5388" w:hanging="360"/>
      </w:pPr>
    </w:lvl>
    <w:lvl w:ilvl="7" w:tplc="08070019" w:tentative="1">
      <w:start w:val="1"/>
      <w:numFmt w:val="lowerLetter"/>
      <w:lvlText w:val="%8."/>
      <w:lvlJc w:val="left"/>
      <w:pPr>
        <w:ind w:left="6108" w:hanging="360"/>
      </w:pPr>
    </w:lvl>
    <w:lvl w:ilvl="8" w:tplc="0807001B" w:tentative="1">
      <w:start w:val="1"/>
      <w:numFmt w:val="lowerRoman"/>
      <w:lvlText w:val="%9."/>
      <w:lvlJc w:val="right"/>
      <w:pPr>
        <w:ind w:left="6828" w:hanging="180"/>
      </w:pPr>
    </w:lvl>
  </w:abstractNum>
  <w:abstractNum w:abstractNumId="6" w15:restartNumberingAfterBreak="0">
    <w:nsid w:val="2E7E666A"/>
    <w:multiLevelType w:val="hybridMultilevel"/>
    <w:tmpl w:val="5596B6FC"/>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7" w15:restartNumberingAfterBreak="0">
    <w:nsid w:val="37090D0A"/>
    <w:multiLevelType w:val="hybridMultilevel"/>
    <w:tmpl w:val="C380A3BE"/>
    <w:lvl w:ilvl="0" w:tplc="6DAE4FE4">
      <w:start w:val="3"/>
      <w:numFmt w:val="decimal"/>
      <w:lvlText w:val="%1."/>
      <w:lvlJc w:val="left"/>
      <w:pPr>
        <w:ind w:left="360" w:hanging="360"/>
      </w:pPr>
      <w:rPr>
        <w:rFonts w:hint="default"/>
      </w:rPr>
    </w:lvl>
    <w:lvl w:ilvl="1" w:tplc="04070019">
      <w:start w:val="1"/>
      <w:numFmt w:val="lowerLetter"/>
      <w:lvlText w:val="%2."/>
      <w:lvlJc w:val="left"/>
      <w:pPr>
        <w:ind w:left="2148" w:hanging="360"/>
      </w:pPr>
    </w:lvl>
    <w:lvl w:ilvl="2" w:tplc="0407001B" w:tentative="1">
      <w:start w:val="1"/>
      <w:numFmt w:val="lowerRoman"/>
      <w:lvlText w:val="%3."/>
      <w:lvlJc w:val="right"/>
      <w:pPr>
        <w:ind w:left="2868" w:hanging="180"/>
      </w:pPr>
    </w:lvl>
    <w:lvl w:ilvl="3" w:tplc="0407000F" w:tentative="1">
      <w:start w:val="1"/>
      <w:numFmt w:val="decimal"/>
      <w:lvlText w:val="%4."/>
      <w:lvlJc w:val="left"/>
      <w:pPr>
        <w:ind w:left="3588" w:hanging="360"/>
      </w:pPr>
    </w:lvl>
    <w:lvl w:ilvl="4" w:tplc="04070019" w:tentative="1">
      <w:start w:val="1"/>
      <w:numFmt w:val="lowerLetter"/>
      <w:lvlText w:val="%5."/>
      <w:lvlJc w:val="left"/>
      <w:pPr>
        <w:ind w:left="4308" w:hanging="360"/>
      </w:pPr>
    </w:lvl>
    <w:lvl w:ilvl="5" w:tplc="0407001B" w:tentative="1">
      <w:start w:val="1"/>
      <w:numFmt w:val="lowerRoman"/>
      <w:lvlText w:val="%6."/>
      <w:lvlJc w:val="right"/>
      <w:pPr>
        <w:ind w:left="5028" w:hanging="180"/>
      </w:pPr>
    </w:lvl>
    <w:lvl w:ilvl="6" w:tplc="0407000F" w:tentative="1">
      <w:start w:val="1"/>
      <w:numFmt w:val="decimal"/>
      <w:lvlText w:val="%7."/>
      <w:lvlJc w:val="left"/>
      <w:pPr>
        <w:ind w:left="5748" w:hanging="360"/>
      </w:pPr>
    </w:lvl>
    <w:lvl w:ilvl="7" w:tplc="04070019" w:tentative="1">
      <w:start w:val="1"/>
      <w:numFmt w:val="lowerLetter"/>
      <w:lvlText w:val="%8."/>
      <w:lvlJc w:val="left"/>
      <w:pPr>
        <w:ind w:left="6468" w:hanging="360"/>
      </w:pPr>
    </w:lvl>
    <w:lvl w:ilvl="8" w:tplc="0407001B" w:tentative="1">
      <w:start w:val="1"/>
      <w:numFmt w:val="lowerRoman"/>
      <w:lvlText w:val="%9."/>
      <w:lvlJc w:val="right"/>
      <w:pPr>
        <w:ind w:left="7188" w:hanging="180"/>
      </w:pPr>
    </w:lvl>
  </w:abstractNum>
  <w:abstractNum w:abstractNumId="8" w15:restartNumberingAfterBreak="0">
    <w:nsid w:val="3DB8797A"/>
    <w:multiLevelType w:val="hybridMultilevel"/>
    <w:tmpl w:val="0C2E8F5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3E0A3C3B"/>
    <w:multiLevelType w:val="hybridMultilevel"/>
    <w:tmpl w:val="27D806F4"/>
    <w:lvl w:ilvl="0" w:tplc="225C7536">
      <w:start w:val="26"/>
      <w:numFmt w:val="bullet"/>
      <w:lvlText w:val=""/>
      <w:lvlJc w:val="left"/>
      <w:pPr>
        <w:ind w:left="170" w:firstLine="57"/>
      </w:pPr>
      <w:rPr>
        <w:rFonts w:ascii="Wingdings" w:eastAsia="Times New Roman" w:hAnsi="Wingdings" w:cs="Myriad-BoldItalic"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41F16C16"/>
    <w:multiLevelType w:val="hybridMultilevel"/>
    <w:tmpl w:val="9B209386"/>
    <w:lvl w:ilvl="0" w:tplc="AA340CDA">
      <w:start w:val="17"/>
      <w:numFmt w:val="bullet"/>
      <w:lvlText w:val=""/>
      <w:lvlJc w:val="left"/>
      <w:pPr>
        <w:tabs>
          <w:tab w:val="num" w:pos="720"/>
        </w:tabs>
        <w:ind w:left="720" w:hanging="360"/>
      </w:pPr>
      <w:rPr>
        <w:rFonts w:ascii="Wingdings" w:hAnsi="Wingdings" w:cs="Times New Roman" w:hint="default"/>
      </w:rPr>
    </w:lvl>
    <w:lvl w:ilvl="1" w:tplc="AA340CDA">
      <w:start w:val="17"/>
      <w:numFmt w:val="bullet"/>
      <w:lvlText w:val=""/>
      <w:lvlJc w:val="left"/>
      <w:pPr>
        <w:tabs>
          <w:tab w:val="num" w:pos="1440"/>
        </w:tabs>
        <w:ind w:left="1440" w:hanging="360"/>
      </w:pPr>
      <w:rPr>
        <w:rFonts w:ascii="Wingdings" w:hAnsi="Wingdings" w:cs="Times New Roman"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48582346"/>
    <w:multiLevelType w:val="hybridMultilevel"/>
    <w:tmpl w:val="0C1E1AFE"/>
    <w:lvl w:ilvl="0" w:tplc="1FE01B08">
      <w:start w:val="1"/>
      <w:numFmt w:val="bullet"/>
      <w:lvlText w:val=""/>
      <w:lvlJc w:val="left"/>
      <w:pPr>
        <w:tabs>
          <w:tab w:val="num" w:pos="340"/>
        </w:tabs>
        <w:ind w:left="340" w:hanging="340"/>
      </w:pPr>
      <w:rPr>
        <w:rFonts w:ascii="Symbol" w:hAnsi="Symbol" w:hint="default"/>
        <w:color w:val="auto"/>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9E35A1C"/>
    <w:multiLevelType w:val="hybridMultilevel"/>
    <w:tmpl w:val="F66E5BFA"/>
    <w:lvl w:ilvl="0" w:tplc="1FE01B08">
      <w:start w:val="1"/>
      <w:numFmt w:val="bullet"/>
      <w:lvlText w:val=""/>
      <w:lvlJc w:val="left"/>
      <w:pPr>
        <w:ind w:left="720" w:hanging="360"/>
      </w:pPr>
      <w:rPr>
        <w:rFonts w:ascii="Symbol" w:hAnsi="Symbol" w:hint="default"/>
        <w:color w:val="auto"/>
      </w:rPr>
    </w:lvl>
    <w:lvl w:ilvl="1" w:tplc="1FE01B08">
      <w:start w:val="1"/>
      <w:numFmt w:val="bullet"/>
      <w:lvlText w:val=""/>
      <w:lvlJc w:val="left"/>
      <w:pPr>
        <w:tabs>
          <w:tab w:val="num" w:pos="1420"/>
        </w:tabs>
        <w:ind w:left="1420" w:hanging="340"/>
      </w:pPr>
      <w:rPr>
        <w:rFonts w:ascii="Symbol" w:hAnsi="Symbol" w:hint="default"/>
        <w:color w:val="auto"/>
      </w:rPr>
    </w:lvl>
    <w:lvl w:ilvl="2" w:tplc="6C14988C" w:tentative="1">
      <w:start w:val="1"/>
      <w:numFmt w:val="bullet"/>
      <w:lvlText w:val=""/>
      <w:lvlJc w:val="left"/>
      <w:pPr>
        <w:tabs>
          <w:tab w:val="num" w:pos="2160"/>
        </w:tabs>
        <w:ind w:left="2160" w:hanging="360"/>
      </w:pPr>
      <w:rPr>
        <w:rFonts w:ascii="Symbol" w:hAnsi="Symbol" w:hint="default"/>
      </w:rPr>
    </w:lvl>
    <w:lvl w:ilvl="3" w:tplc="AE1869C8" w:tentative="1">
      <w:start w:val="1"/>
      <w:numFmt w:val="bullet"/>
      <w:lvlText w:val=""/>
      <w:lvlJc w:val="left"/>
      <w:pPr>
        <w:tabs>
          <w:tab w:val="num" w:pos="2880"/>
        </w:tabs>
        <w:ind w:left="2880" w:hanging="360"/>
      </w:pPr>
      <w:rPr>
        <w:rFonts w:ascii="Symbol" w:hAnsi="Symbol" w:hint="default"/>
      </w:rPr>
    </w:lvl>
    <w:lvl w:ilvl="4" w:tplc="B4582C14" w:tentative="1">
      <w:start w:val="1"/>
      <w:numFmt w:val="bullet"/>
      <w:lvlText w:val=""/>
      <w:lvlJc w:val="left"/>
      <w:pPr>
        <w:tabs>
          <w:tab w:val="num" w:pos="3600"/>
        </w:tabs>
        <w:ind w:left="3600" w:hanging="360"/>
      </w:pPr>
      <w:rPr>
        <w:rFonts w:ascii="Symbol" w:hAnsi="Symbol" w:hint="default"/>
      </w:rPr>
    </w:lvl>
    <w:lvl w:ilvl="5" w:tplc="788E6454" w:tentative="1">
      <w:start w:val="1"/>
      <w:numFmt w:val="bullet"/>
      <w:lvlText w:val=""/>
      <w:lvlJc w:val="left"/>
      <w:pPr>
        <w:tabs>
          <w:tab w:val="num" w:pos="4320"/>
        </w:tabs>
        <w:ind w:left="4320" w:hanging="360"/>
      </w:pPr>
      <w:rPr>
        <w:rFonts w:ascii="Symbol" w:hAnsi="Symbol" w:hint="default"/>
      </w:rPr>
    </w:lvl>
    <w:lvl w:ilvl="6" w:tplc="86388860" w:tentative="1">
      <w:start w:val="1"/>
      <w:numFmt w:val="bullet"/>
      <w:lvlText w:val=""/>
      <w:lvlJc w:val="left"/>
      <w:pPr>
        <w:tabs>
          <w:tab w:val="num" w:pos="5040"/>
        </w:tabs>
        <w:ind w:left="5040" w:hanging="360"/>
      </w:pPr>
      <w:rPr>
        <w:rFonts w:ascii="Symbol" w:hAnsi="Symbol" w:hint="default"/>
      </w:rPr>
    </w:lvl>
    <w:lvl w:ilvl="7" w:tplc="55CAA9FC" w:tentative="1">
      <w:start w:val="1"/>
      <w:numFmt w:val="bullet"/>
      <w:lvlText w:val=""/>
      <w:lvlJc w:val="left"/>
      <w:pPr>
        <w:tabs>
          <w:tab w:val="num" w:pos="5760"/>
        </w:tabs>
        <w:ind w:left="5760" w:hanging="360"/>
      </w:pPr>
      <w:rPr>
        <w:rFonts w:ascii="Symbol" w:hAnsi="Symbol" w:hint="default"/>
      </w:rPr>
    </w:lvl>
    <w:lvl w:ilvl="8" w:tplc="957089CA"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4BC91365"/>
    <w:multiLevelType w:val="hybridMultilevel"/>
    <w:tmpl w:val="6FBE46C4"/>
    <w:lvl w:ilvl="0" w:tplc="BAE44AEA">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4" w15:restartNumberingAfterBreak="0">
    <w:nsid w:val="4DE74D2B"/>
    <w:multiLevelType w:val="hybridMultilevel"/>
    <w:tmpl w:val="7E5CFE76"/>
    <w:lvl w:ilvl="0" w:tplc="A8FAEC7C">
      <w:start w:val="1"/>
      <w:numFmt w:val="decimal"/>
      <w:lvlText w:val="%1."/>
      <w:lvlJc w:val="left"/>
      <w:pPr>
        <w:ind w:left="-348" w:hanging="360"/>
      </w:pPr>
      <w:rPr>
        <w:rFonts w:hint="default"/>
        <w:b/>
        <w:color w:val="000000"/>
      </w:rPr>
    </w:lvl>
    <w:lvl w:ilvl="1" w:tplc="55E6E69E">
      <w:start w:val="2"/>
      <w:numFmt w:val="decimal"/>
      <w:lvlText w:val="%2."/>
      <w:lvlJc w:val="left"/>
      <w:pPr>
        <w:ind w:left="372" w:hanging="360"/>
      </w:pPr>
      <w:rPr>
        <w:rFonts w:hint="default"/>
      </w:rPr>
    </w:lvl>
    <w:lvl w:ilvl="2" w:tplc="0407001B" w:tentative="1">
      <w:start w:val="1"/>
      <w:numFmt w:val="lowerRoman"/>
      <w:lvlText w:val="%3."/>
      <w:lvlJc w:val="right"/>
      <w:pPr>
        <w:ind w:left="1092" w:hanging="180"/>
      </w:pPr>
    </w:lvl>
    <w:lvl w:ilvl="3" w:tplc="0407000F" w:tentative="1">
      <w:start w:val="1"/>
      <w:numFmt w:val="decimal"/>
      <w:lvlText w:val="%4."/>
      <w:lvlJc w:val="left"/>
      <w:pPr>
        <w:ind w:left="1812" w:hanging="360"/>
      </w:pPr>
    </w:lvl>
    <w:lvl w:ilvl="4" w:tplc="04070019" w:tentative="1">
      <w:start w:val="1"/>
      <w:numFmt w:val="lowerLetter"/>
      <w:lvlText w:val="%5."/>
      <w:lvlJc w:val="left"/>
      <w:pPr>
        <w:ind w:left="2532" w:hanging="360"/>
      </w:pPr>
    </w:lvl>
    <w:lvl w:ilvl="5" w:tplc="0407001B" w:tentative="1">
      <w:start w:val="1"/>
      <w:numFmt w:val="lowerRoman"/>
      <w:lvlText w:val="%6."/>
      <w:lvlJc w:val="right"/>
      <w:pPr>
        <w:ind w:left="3252" w:hanging="180"/>
      </w:pPr>
    </w:lvl>
    <w:lvl w:ilvl="6" w:tplc="0407000F" w:tentative="1">
      <w:start w:val="1"/>
      <w:numFmt w:val="decimal"/>
      <w:lvlText w:val="%7."/>
      <w:lvlJc w:val="left"/>
      <w:pPr>
        <w:ind w:left="3972" w:hanging="360"/>
      </w:pPr>
    </w:lvl>
    <w:lvl w:ilvl="7" w:tplc="04070019" w:tentative="1">
      <w:start w:val="1"/>
      <w:numFmt w:val="lowerLetter"/>
      <w:lvlText w:val="%8."/>
      <w:lvlJc w:val="left"/>
      <w:pPr>
        <w:ind w:left="4692" w:hanging="360"/>
      </w:pPr>
    </w:lvl>
    <w:lvl w:ilvl="8" w:tplc="0407001B" w:tentative="1">
      <w:start w:val="1"/>
      <w:numFmt w:val="lowerRoman"/>
      <w:lvlText w:val="%9."/>
      <w:lvlJc w:val="right"/>
      <w:pPr>
        <w:ind w:left="5412" w:hanging="180"/>
      </w:pPr>
    </w:lvl>
  </w:abstractNum>
  <w:abstractNum w:abstractNumId="15" w15:restartNumberingAfterBreak="0">
    <w:nsid w:val="51C548F7"/>
    <w:multiLevelType w:val="hybridMultilevel"/>
    <w:tmpl w:val="BABE79AA"/>
    <w:lvl w:ilvl="0" w:tplc="04070017">
      <w:start w:val="1"/>
      <w:numFmt w:val="lowerLetter"/>
      <w:lvlText w:val="%1)"/>
      <w:lvlJc w:val="left"/>
      <w:pPr>
        <w:ind w:left="1778" w:hanging="360"/>
      </w:pPr>
    </w:lvl>
    <w:lvl w:ilvl="1" w:tplc="04070019" w:tentative="1">
      <w:start w:val="1"/>
      <w:numFmt w:val="lowerLetter"/>
      <w:lvlText w:val="%2."/>
      <w:lvlJc w:val="left"/>
      <w:pPr>
        <w:ind w:left="2498" w:hanging="360"/>
      </w:pPr>
    </w:lvl>
    <w:lvl w:ilvl="2" w:tplc="0407001B" w:tentative="1">
      <w:start w:val="1"/>
      <w:numFmt w:val="lowerRoman"/>
      <w:lvlText w:val="%3."/>
      <w:lvlJc w:val="right"/>
      <w:pPr>
        <w:ind w:left="3218" w:hanging="180"/>
      </w:pPr>
    </w:lvl>
    <w:lvl w:ilvl="3" w:tplc="0407000F" w:tentative="1">
      <w:start w:val="1"/>
      <w:numFmt w:val="decimal"/>
      <w:lvlText w:val="%4."/>
      <w:lvlJc w:val="left"/>
      <w:pPr>
        <w:ind w:left="3938" w:hanging="360"/>
      </w:pPr>
    </w:lvl>
    <w:lvl w:ilvl="4" w:tplc="04070019" w:tentative="1">
      <w:start w:val="1"/>
      <w:numFmt w:val="lowerLetter"/>
      <w:lvlText w:val="%5."/>
      <w:lvlJc w:val="left"/>
      <w:pPr>
        <w:ind w:left="4658" w:hanging="360"/>
      </w:pPr>
    </w:lvl>
    <w:lvl w:ilvl="5" w:tplc="0407001B" w:tentative="1">
      <w:start w:val="1"/>
      <w:numFmt w:val="lowerRoman"/>
      <w:lvlText w:val="%6."/>
      <w:lvlJc w:val="right"/>
      <w:pPr>
        <w:ind w:left="5378" w:hanging="180"/>
      </w:pPr>
    </w:lvl>
    <w:lvl w:ilvl="6" w:tplc="0407000F" w:tentative="1">
      <w:start w:val="1"/>
      <w:numFmt w:val="decimal"/>
      <w:lvlText w:val="%7."/>
      <w:lvlJc w:val="left"/>
      <w:pPr>
        <w:ind w:left="6098" w:hanging="360"/>
      </w:pPr>
    </w:lvl>
    <w:lvl w:ilvl="7" w:tplc="04070019" w:tentative="1">
      <w:start w:val="1"/>
      <w:numFmt w:val="lowerLetter"/>
      <w:lvlText w:val="%8."/>
      <w:lvlJc w:val="left"/>
      <w:pPr>
        <w:ind w:left="6818" w:hanging="360"/>
      </w:pPr>
    </w:lvl>
    <w:lvl w:ilvl="8" w:tplc="0407001B" w:tentative="1">
      <w:start w:val="1"/>
      <w:numFmt w:val="lowerRoman"/>
      <w:lvlText w:val="%9."/>
      <w:lvlJc w:val="right"/>
      <w:pPr>
        <w:ind w:left="7538" w:hanging="180"/>
      </w:pPr>
    </w:lvl>
  </w:abstractNum>
  <w:abstractNum w:abstractNumId="16" w15:restartNumberingAfterBreak="0">
    <w:nsid w:val="548B2422"/>
    <w:multiLevelType w:val="hybridMultilevel"/>
    <w:tmpl w:val="67664952"/>
    <w:lvl w:ilvl="0" w:tplc="42262B24">
      <w:start w:val="26"/>
      <w:numFmt w:val="bullet"/>
      <w:lvlText w:val=""/>
      <w:lvlJc w:val="left"/>
      <w:pPr>
        <w:ind w:left="1080" w:hanging="360"/>
      </w:pPr>
      <w:rPr>
        <w:rFonts w:ascii="Wingdings" w:eastAsia="Times New Roman" w:hAnsi="Wingdings" w:cs="Myriad-BoldItalic" w:hint="default"/>
      </w:rPr>
    </w:lvl>
    <w:lvl w:ilvl="1" w:tplc="08070003" w:tentative="1">
      <w:start w:val="1"/>
      <w:numFmt w:val="bullet"/>
      <w:lvlText w:val="o"/>
      <w:lvlJc w:val="left"/>
      <w:pPr>
        <w:ind w:left="1800" w:hanging="360"/>
      </w:pPr>
      <w:rPr>
        <w:rFonts w:ascii="Courier New" w:hAnsi="Courier New" w:cs="Courier New" w:hint="default"/>
      </w:rPr>
    </w:lvl>
    <w:lvl w:ilvl="2" w:tplc="08070005" w:tentative="1">
      <w:start w:val="1"/>
      <w:numFmt w:val="bullet"/>
      <w:lvlText w:val=""/>
      <w:lvlJc w:val="left"/>
      <w:pPr>
        <w:ind w:left="2520" w:hanging="360"/>
      </w:pPr>
      <w:rPr>
        <w:rFonts w:ascii="Wingdings" w:hAnsi="Wingdings" w:hint="default"/>
      </w:rPr>
    </w:lvl>
    <w:lvl w:ilvl="3" w:tplc="08070001" w:tentative="1">
      <w:start w:val="1"/>
      <w:numFmt w:val="bullet"/>
      <w:lvlText w:val=""/>
      <w:lvlJc w:val="left"/>
      <w:pPr>
        <w:ind w:left="3240" w:hanging="360"/>
      </w:pPr>
      <w:rPr>
        <w:rFonts w:ascii="Symbol" w:hAnsi="Symbol" w:hint="default"/>
      </w:rPr>
    </w:lvl>
    <w:lvl w:ilvl="4" w:tplc="08070003" w:tentative="1">
      <w:start w:val="1"/>
      <w:numFmt w:val="bullet"/>
      <w:lvlText w:val="o"/>
      <w:lvlJc w:val="left"/>
      <w:pPr>
        <w:ind w:left="3960" w:hanging="360"/>
      </w:pPr>
      <w:rPr>
        <w:rFonts w:ascii="Courier New" w:hAnsi="Courier New" w:cs="Courier New" w:hint="default"/>
      </w:rPr>
    </w:lvl>
    <w:lvl w:ilvl="5" w:tplc="08070005" w:tentative="1">
      <w:start w:val="1"/>
      <w:numFmt w:val="bullet"/>
      <w:lvlText w:val=""/>
      <w:lvlJc w:val="left"/>
      <w:pPr>
        <w:ind w:left="4680" w:hanging="360"/>
      </w:pPr>
      <w:rPr>
        <w:rFonts w:ascii="Wingdings" w:hAnsi="Wingdings" w:hint="default"/>
      </w:rPr>
    </w:lvl>
    <w:lvl w:ilvl="6" w:tplc="08070001" w:tentative="1">
      <w:start w:val="1"/>
      <w:numFmt w:val="bullet"/>
      <w:lvlText w:val=""/>
      <w:lvlJc w:val="left"/>
      <w:pPr>
        <w:ind w:left="5400" w:hanging="360"/>
      </w:pPr>
      <w:rPr>
        <w:rFonts w:ascii="Symbol" w:hAnsi="Symbol" w:hint="default"/>
      </w:rPr>
    </w:lvl>
    <w:lvl w:ilvl="7" w:tplc="08070003" w:tentative="1">
      <w:start w:val="1"/>
      <w:numFmt w:val="bullet"/>
      <w:lvlText w:val="o"/>
      <w:lvlJc w:val="left"/>
      <w:pPr>
        <w:ind w:left="6120" w:hanging="360"/>
      </w:pPr>
      <w:rPr>
        <w:rFonts w:ascii="Courier New" w:hAnsi="Courier New" w:cs="Courier New" w:hint="default"/>
      </w:rPr>
    </w:lvl>
    <w:lvl w:ilvl="8" w:tplc="08070005" w:tentative="1">
      <w:start w:val="1"/>
      <w:numFmt w:val="bullet"/>
      <w:lvlText w:val=""/>
      <w:lvlJc w:val="left"/>
      <w:pPr>
        <w:ind w:left="6840" w:hanging="360"/>
      </w:pPr>
      <w:rPr>
        <w:rFonts w:ascii="Wingdings" w:hAnsi="Wingdings" w:hint="default"/>
      </w:rPr>
    </w:lvl>
  </w:abstractNum>
  <w:abstractNum w:abstractNumId="17" w15:restartNumberingAfterBreak="0">
    <w:nsid w:val="57A22CC7"/>
    <w:multiLevelType w:val="hybridMultilevel"/>
    <w:tmpl w:val="08D8B3E0"/>
    <w:lvl w:ilvl="0" w:tplc="225C7536">
      <w:start w:val="26"/>
      <w:numFmt w:val="bullet"/>
      <w:lvlText w:val=""/>
      <w:lvlJc w:val="left"/>
      <w:pPr>
        <w:ind w:left="0" w:firstLine="57"/>
      </w:pPr>
      <w:rPr>
        <w:rFonts w:ascii="Wingdings" w:eastAsia="Times New Roman" w:hAnsi="Wingdings" w:cs="Myriad-BoldItalic" w:hint="default"/>
      </w:rPr>
    </w:lvl>
    <w:lvl w:ilvl="1" w:tplc="08070003" w:tentative="1">
      <w:start w:val="1"/>
      <w:numFmt w:val="bullet"/>
      <w:lvlText w:val="o"/>
      <w:lvlJc w:val="left"/>
      <w:pPr>
        <w:ind w:left="1270" w:hanging="360"/>
      </w:pPr>
      <w:rPr>
        <w:rFonts w:ascii="Courier New" w:hAnsi="Courier New" w:cs="Courier New" w:hint="default"/>
      </w:rPr>
    </w:lvl>
    <w:lvl w:ilvl="2" w:tplc="08070005" w:tentative="1">
      <w:start w:val="1"/>
      <w:numFmt w:val="bullet"/>
      <w:lvlText w:val=""/>
      <w:lvlJc w:val="left"/>
      <w:pPr>
        <w:ind w:left="1990" w:hanging="360"/>
      </w:pPr>
      <w:rPr>
        <w:rFonts w:ascii="Wingdings" w:hAnsi="Wingdings" w:hint="default"/>
      </w:rPr>
    </w:lvl>
    <w:lvl w:ilvl="3" w:tplc="08070001" w:tentative="1">
      <w:start w:val="1"/>
      <w:numFmt w:val="bullet"/>
      <w:lvlText w:val=""/>
      <w:lvlJc w:val="left"/>
      <w:pPr>
        <w:ind w:left="2710" w:hanging="360"/>
      </w:pPr>
      <w:rPr>
        <w:rFonts w:ascii="Symbol" w:hAnsi="Symbol" w:hint="default"/>
      </w:rPr>
    </w:lvl>
    <w:lvl w:ilvl="4" w:tplc="08070003" w:tentative="1">
      <w:start w:val="1"/>
      <w:numFmt w:val="bullet"/>
      <w:lvlText w:val="o"/>
      <w:lvlJc w:val="left"/>
      <w:pPr>
        <w:ind w:left="3430" w:hanging="360"/>
      </w:pPr>
      <w:rPr>
        <w:rFonts w:ascii="Courier New" w:hAnsi="Courier New" w:cs="Courier New" w:hint="default"/>
      </w:rPr>
    </w:lvl>
    <w:lvl w:ilvl="5" w:tplc="08070005" w:tentative="1">
      <w:start w:val="1"/>
      <w:numFmt w:val="bullet"/>
      <w:lvlText w:val=""/>
      <w:lvlJc w:val="left"/>
      <w:pPr>
        <w:ind w:left="4150" w:hanging="360"/>
      </w:pPr>
      <w:rPr>
        <w:rFonts w:ascii="Wingdings" w:hAnsi="Wingdings" w:hint="default"/>
      </w:rPr>
    </w:lvl>
    <w:lvl w:ilvl="6" w:tplc="08070001" w:tentative="1">
      <w:start w:val="1"/>
      <w:numFmt w:val="bullet"/>
      <w:lvlText w:val=""/>
      <w:lvlJc w:val="left"/>
      <w:pPr>
        <w:ind w:left="4870" w:hanging="360"/>
      </w:pPr>
      <w:rPr>
        <w:rFonts w:ascii="Symbol" w:hAnsi="Symbol" w:hint="default"/>
      </w:rPr>
    </w:lvl>
    <w:lvl w:ilvl="7" w:tplc="08070003" w:tentative="1">
      <w:start w:val="1"/>
      <w:numFmt w:val="bullet"/>
      <w:lvlText w:val="o"/>
      <w:lvlJc w:val="left"/>
      <w:pPr>
        <w:ind w:left="5590" w:hanging="360"/>
      </w:pPr>
      <w:rPr>
        <w:rFonts w:ascii="Courier New" w:hAnsi="Courier New" w:cs="Courier New" w:hint="default"/>
      </w:rPr>
    </w:lvl>
    <w:lvl w:ilvl="8" w:tplc="08070005" w:tentative="1">
      <w:start w:val="1"/>
      <w:numFmt w:val="bullet"/>
      <w:lvlText w:val=""/>
      <w:lvlJc w:val="left"/>
      <w:pPr>
        <w:ind w:left="6310" w:hanging="360"/>
      </w:pPr>
      <w:rPr>
        <w:rFonts w:ascii="Wingdings" w:hAnsi="Wingdings" w:hint="default"/>
      </w:rPr>
    </w:lvl>
  </w:abstractNum>
  <w:abstractNum w:abstractNumId="18" w15:restartNumberingAfterBreak="0">
    <w:nsid w:val="57F35CBB"/>
    <w:multiLevelType w:val="hybridMultilevel"/>
    <w:tmpl w:val="E2C2E7EA"/>
    <w:lvl w:ilvl="0" w:tplc="0658962C">
      <w:start w:val="1"/>
      <w:numFmt w:val="decimal"/>
      <w:lvlText w:val="5.%1."/>
      <w:lvlJc w:val="left"/>
      <w:pPr>
        <w:tabs>
          <w:tab w:val="num" w:pos="720"/>
        </w:tabs>
        <w:ind w:left="720" w:hanging="360"/>
      </w:pPr>
      <w:rPr>
        <w:rFonts w:hint="default"/>
      </w:rPr>
    </w:lvl>
    <w:lvl w:ilvl="1" w:tplc="AA340CDA">
      <w:start w:val="17"/>
      <w:numFmt w:val="bullet"/>
      <w:lvlText w:val=""/>
      <w:lvlJc w:val="left"/>
      <w:pPr>
        <w:tabs>
          <w:tab w:val="num" w:pos="1440"/>
        </w:tabs>
        <w:ind w:left="1440" w:hanging="360"/>
      </w:pPr>
      <w:rPr>
        <w:rFonts w:ascii="Wingdings" w:hAnsi="Wingdings" w:cs="Times New Roman"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9" w15:restartNumberingAfterBreak="0">
    <w:nsid w:val="58B13CC3"/>
    <w:multiLevelType w:val="hybridMultilevel"/>
    <w:tmpl w:val="E2C2E7EA"/>
    <w:lvl w:ilvl="0" w:tplc="0658962C">
      <w:start w:val="1"/>
      <w:numFmt w:val="decimal"/>
      <w:lvlText w:val="5.%1."/>
      <w:lvlJc w:val="left"/>
      <w:pPr>
        <w:tabs>
          <w:tab w:val="num" w:pos="720"/>
        </w:tabs>
        <w:ind w:left="720" w:hanging="360"/>
      </w:pPr>
      <w:rPr>
        <w:rFonts w:hint="default"/>
      </w:rPr>
    </w:lvl>
    <w:lvl w:ilvl="1" w:tplc="AA340CDA">
      <w:start w:val="17"/>
      <w:numFmt w:val="bullet"/>
      <w:lvlText w:val=""/>
      <w:lvlJc w:val="left"/>
      <w:pPr>
        <w:tabs>
          <w:tab w:val="num" w:pos="1440"/>
        </w:tabs>
        <w:ind w:left="1440" w:hanging="360"/>
      </w:pPr>
      <w:rPr>
        <w:rFonts w:ascii="Wingdings" w:hAnsi="Wingdings" w:cs="Times New Roman"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0" w15:restartNumberingAfterBreak="0">
    <w:nsid w:val="60DD5966"/>
    <w:multiLevelType w:val="hybridMultilevel"/>
    <w:tmpl w:val="F3B2B0BC"/>
    <w:lvl w:ilvl="0" w:tplc="2E1A014E">
      <w:start w:val="1"/>
      <w:numFmt w:val="bullet"/>
      <w:lvlText w:val="-"/>
      <w:lvlJc w:val="left"/>
      <w:pPr>
        <w:ind w:left="360" w:hanging="360"/>
      </w:pPr>
      <w:rPr>
        <w:rFonts w:ascii="Times New Roman" w:hAnsi="Times New Roman" w:cs="Times New Roman"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1" w15:restartNumberingAfterBreak="0">
    <w:nsid w:val="7A671CBA"/>
    <w:multiLevelType w:val="hybridMultilevel"/>
    <w:tmpl w:val="32F2C0E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1014070220">
    <w:abstractNumId w:val="12"/>
  </w:num>
  <w:num w:numId="2" w16cid:durableId="2146121534">
    <w:abstractNumId w:val="3"/>
  </w:num>
  <w:num w:numId="3" w16cid:durableId="173763688">
    <w:abstractNumId w:val="13"/>
  </w:num>
  <w:num w:numId="4" w16cid:durableId="260380420">
    <w:abstractNumId w:val="21"/>
  </w:num>
  <w:num w:numId="5" w16cid:durableId="1846243517">
    <w:abstractNumId w:val="18"/>
  </w:num>
  <w:num w:numId="6" w16cid:durableId="1285379797">
    <w:abstractNumId w:val="11"/>
  </w:num>
  <w:num w:numId="7" w16cid:durableId="1421291509">
    <w:abstractNumId w:val="20"/>
  </w:num>
  <w:num w:numId="8" w16cid:durableId="1224945539">
    <w:abstractNumId w:val="10"/>
  </w:num>
  <w:num w:numId="9" w16cid:durableId="835848468">
    <w:abstractNumId w:val="14"/>
  </w:num>
  <w:num w:numId="10" w16cid:durableId="1648320053">
    <w:abstractNumId w:val="7"/>
  </w:num>
  <w:num w:numId="11" w16cid:durableId="276523613">
    <w:abstractNumId w:val="6"/>
  </w:num>
  <w:num w:numId="12" w16cid:durableId="1486513008">
    <w:abstractNumId w:val="5"/>
  </w:num>
  <w:num w:numId="13" w16cid:durableId="1134718986">
    <w:abstractNumId w:val="4"/>
  </w:num>
  <w:num w:numId="14" w16cid:durableId="2023124710">
    <w:abstractNumId w:val="19"/>
  </w:num>
  <w:num w:numId="15" w16cid:durableId="2100321887">
    <w:abstractNumId w:val="16"/>
  </w:num>
  <w:num w:numId="16" w16cid:durableId="1260480168">
    <w:abstractNumId w:val="9"/>
  </w:num>
  <w:num w:numId="17" w16cid:durableId="1825196665">
    <w:abstractNumId w:val="17"/>
  </w:num>
  <w:num w:numId="18" w16cid:durableId="1754743370">
    <w:abstractNumId w:val="1"/>
  </w:num>
  <w:num w:numId="19" w16cid:durableId="2140486993">
    <w:abstractNumId w:val="0"/>
  </w:num>
  <w:num w:numId="20" w16cid:durableId="297151352">
    <w:abstractNumId w:val="15"/>
  </w:num>
  <w:num w:numId="21" w16cid:durableId="2112124530">
    <w:abstractNumId w:val="8"/>
  </w:num>
  <w:num w:numId="22" w16cid:durableId="371614750">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142"/>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4B8"/>
    <w:rsid w:val="0000059E"/>
    <w:rsid w:val="00003422"/>
    <w:rsid w:val="000042B6"/>
    <w:rsid w:val="0000668D"/>
    <w:rsid w:val="00007F21"/>
    <w:rsid w:val="00015894"/>
    <w:rsid w:val="00016DBB"/>
    <w:rsid w:val="000222AC"/>
    <w:rsid w:val="0002250B"/>
    <w:rsid w:val="000228FF"/>
    <w:rsid w:val="00023968"/>
    <w:rsid w:val="00027E80"/>
    <w:rsid w:val="00030F20"/>
    <w:rsid w:val="00031035"/>
    <w:rsid w:val="00033605"/>
    <w:rsid w:val="000341D0"/>
    <w:rsid w:val="00036D56"/>
    <w:rsid w:val="00037D9B"/>
    <w:rsid w:val="0004022D"/>
    <w:rsid w:val="0004030B"/>
    <w:rsid w:val="0004073B"/>
    <w:rsid w:val="00042259"/>
    <w:rsid w:val="00045477"/>
    <w:rsid w:val="00047EA3"/>
    <w:rsid w:val="00050065"/>
    <w:rsid w:val="00050341"/>
    <w:rsid w:val="00050557"/>
    <w:rsid w:val="00050A81"/>
    <w:rsid w:val="0005151B"/>
    <w:rsid w:val="00052237"/>
    <w:rsid w:val="0005425F"/>
    <w:rsid w:val="00055232"/>
    <w:rsid w:val="0005523A"/>
    <w:rsid w:val="000576D3"/>
    <w:rsid w:val="00063811"/>
    <w:rsid w:val="00063F3C"/>
    <w:rsid w:val="00070051"/>
    <w:rsid w:val="0007297E"/>
    <w:rsid w:val="000735B5"/>
    <w:rsid w:val="00076503"/>
    <w:rsid w:val="00082831"/>
    <w:rsid w:val="000831C1"/>
    <w:rsid w:val="000846ED"/>
    <w:rsid w:val="00087BEB"/>
    <w:rsid w:val="00096D75"/>
    <w:rsid w:val="000A1918"/>
    <w:rsid w:val="000A37BA"/>
    <w:rsid w:val="000A46E9"/>
    <w:rsid w:val="000A690C"/>
    <w:rsid w:val="000B14F3"/>
    <w:rsid w:val="000B1D06"/>
    <w:rsid w:val="000B54E8"/>
    <w:rsid w:val="000C07BC"/>
    <w:rsid w:val="000C160B"/>
    <w:rsid w:val="000C19D6"/>
    <w:rsid w:val="000C27D4"/>
    <w:rsid w:val="000D1E8F"/>
    <w:rsid w:val="000D2B7E"/>
    <w:rsid w:val="000D5D89"/>
    <w:rsid w:val="000D633F"/>
    <w:rsid w:val="000E02BF"/>
    <w:rsid w:val="000E06FB"/>
    <w:rsid w:val="000E3F7D"/>
    <w:rsid w:val="000E441A"/>
    <w:rsid w:val="000E4C90"/>
    <w:rsid w:val="000E5C71"/>
    <w:rsid w:val="000E6212"/>
    <w:rsid w:val="000F1CC9"/>
    <w:rsid w:val="000F5478"/>
    <w:rsid w:val="000F5B73"/>
    <w:rsid w:val="000F619D"/>
    <w:rsid w:val="000F7043"/>
    <w:rsid w:val="00101261"/>
    <w:rsid w:val="00102741"/>
    <w:rsid w:val="00102A21"/>
    <w:rsid w:val="00103700"/>
    <w:rsid w:val="00105859"/>
    <w:rsid w:val="00106719"/>
    <w:rsid w:val="00106C73"/>
    <w:rsid w:val="00113276"/>
    <w:rsid w:val="00113FBA"/>
    <w:rsid w:val="001214AC"/>
    <w:rsid w:val="001305E1"/>
    <w:rsid w:val="001315D5"/>
    <w:rsid w:val="00131632"/>
    <w:rsid w:val="00131D56"/>
    <w:rsid w:val="00132B23"/>
    <w:rsid w:val="00135A81"/>
    <w:rsid w:val="00136329"/>
    <w:rsid w:val="00136925"/>
    <w:rsid w:val="001433C3"/>
    <w:rsid w:val="001460D1"/>
    <w:rsid w:val="0014616E"/>
    <w:rsid w:val="00146DF4"/>
    <w:rsid w:val="001476C5"/>
    <w:rsid w:val="00147CDB"/>
    <w:rsid w:val="0015000D"/>
    <w:rsid w:val="00150748"/>
    <w:rsid w:val="0015518A"/>
    <w:rsid w:val="00155E90"/>
    <w:rsid w:val="001607C4"/>
    <w:rsid w:val="00162C67"/>
    <w:rsid w:val="00165F10"/>
    <w:rsid w:val="00166D9F"/>
    <w:rsid w:val="001677D2"/>
    <w:rsid w:val="001708A1"/>
    <w:rsid w:val="0017407E"/>
    <w:rsid w:val="00180F9A"/>
    <w:rsid w:val="0018730E"/>
    <w:rsid w:val="00191F60"/>
    <w:rsid w:val="0019370A"/>
    <w:rsid w:val="001A312F"/>
    <w:rsid w:val="001A3B8D"/>
    <w:rsid w:val="001A4BEB"/>
    <w:rsid w:val="001A6134"/>
    <w:rsid w:val="001B02B6"/>
    <w:rsid w:val="001B1968"/>
    <w:rsid w:val="001C0997"/>
    <w:rsid w:val="001C2099"/>
    <w:rsid w:val="001C2F2C"/>
    <w:rsid w:val="001C469F"/>
    <w:rsid w:val="001C57AD"/>
    <w:rsid w:val="001D088D"/>
    <w:rsid w:val="001D2093"/>
    <w:rsid w:val="001E1824"/>
    <w:rsid w:val="001E3A91"/>
    <w:rsid w:val="001E4CE8"/>
    <w:rsid w:val="001E59B9"/>
    <w:rsid w:val="001F1222"/>
    <w:rsid w:val="001F2291"/>
    <w:rsid w:val="001F3D82"/>
    <w:rsid w:val="001F490A"/>
    <w:rsid w:val="001F65F9"/>
    <w:rsid w:val="001F660A"/>
    <w:rsid w:val="001F7D0D"/>
    <w:rsid w:val="0020522A"/>
    <w:rsid w:val="002057AA"/>
    <w:rsid w:val="002066DE"/>
    <w:rsid w:val="00206A39"/>
    <w:rsid w:val="00207896"/>
    <w:rsid w:val="00207935"/>
    <w:rsid w:val="002114D6"/>
    <w:rsid w:val="002141D3"/>
    <w:rsid w:val="0021464E"/>
    <w:rsid w:val="00217BB7"/>
    <w:rsid w:val="002209DB"/>
    <w:rsid w:val="002232E5"/>
    <w:rsid w:val="0022553F"/>
    <w:rsid w:val="0023046F"/>
    <w:rsid w:val="00230C77"/>
    <w:rsid w:val="00235012"/>
    <w:rsid w:val="00240BBA"/>
    <w:rsid w:val="0024413D"/>
    <w:rsid w:val="00252FED"/>
    <w:rsid w:val="00255B62"/>
    <w:rsid w:val="0025612D"/>
    <w:rsid w:val="00257300"/>
    <w:rsid w:val="00257FA4"/>
    <w:rsid w:val="0026064B"/>
    <w:rsid w:val="00261E73"/>
    <w:rsid w:val="00263B83"/>
    <w:rsid w:val="00266F89"/>
    <w:rsid w:val="0027040F"/>
    <w:rsid w:val="00272BC7"/>
    <w:rsid w:val="002738D3"/>
    <w:rsid w:val="002743E2"/>
    <w:rsid w:val="0027681F"/>
    <w:rsid w:val="002833D0"/>
    <w:rsid w:val="0028443E"/>
    <w:rsid w:val="00284D66"/>
    <w:rsid w:val="002872E1"/>
    <w:rsid w:val="002908BA"/>
    <w:rsid w:val="00294BCD"/>
    <w:rsid w:val="00295438"/>
    <w:rsid w:val="002954A2"/>
    <w:rsid w:val="0029555C"/>
    <w:rsid w:val="002A5149"/>
    <w:rsid w:val="002A5320"/>
    <w:rsid w:val="002B129E"/>
    <w:rsid w:val="002B50C6"/>
    <w:rsid w:val="002B5559"/>
    <w:rsid w:val="002B5A4E"/>
    <w:rsid w:val="002B607D"/>
    <w:rsid w:val="002C0B7A"/>
    <w:rsid w:val="002C3FAA"/>
    <w:rsid w:val="002C4A86"/>
    <w:rsid w:val="002C5386"/>
    <w:rsid w:val="002C578D"/>
    <w:rsid w:val="002D07F1"/>
    <w:rsid w:val="002D1B84"/>
    <w:rsid w:val="002D2958"/>
    <w:rsid w:val="002E2B3B"/>
    <w:rsid w:val="002E4937"/>
    <w:rsid w:val="002E508D"/>
    <w:rsid w:val="002E6F86"/>
    <w:rsid w:val="00302DB4"/>
    <w:rsid w:val="00305215"/>
    <w:rsid w:val="00306DCB"/>
    <w:rsid w:val="00310725"/>
    <w:rsid w:val="00311A8A"/>
    <w:rsid w:val="00312209"/>
    <w:rsid w:val="00312AA2"/>
    <w:rsid w:val="00313F1F"/>
    <w:rsid w:val="003149F7"/>
    <w:rsid w:val="003150F2"/>
    <w:rsid w:val="003162CA"/>
    <w:rsid w:val="00316ED7"/>
    <w:rsid w:val="00317248"/>
    <w:rsid w:val="00320983"/>
    <w:rsid w:val="00321D5A"/>
    <w:rsid w:val="00326621"/>
    <w:rsid w:val="003272BF"/>
    <w:rsid w:val="00331209"/>
    <w:rsid w:val="00331408"/>
    <w:rsid w:val="0033363C"/>
    <w:rsid w:val="003346C7"/>
    <w:rsid w:val="0033471E"/>
    <w:rsid w:val="00334B4F"/>
    <w:rsid w:val="00340168"/>
    <w:rsid w:val="00342216"/>
    <w:rsid w:val="00343071"/>
    <w:rsid w:val="00344124"/>
    <w:rsid w:val="00344E15"/>
    <w:rsid w:val="0034728A"/>
    <w:rsid w:val="00347FEB"/>
    <w:rsid w:val="00352773"/>
    <w:rsid w:val="003560FD"/>
    <w:rsid w:val="00361571"/>
    <w:rsid w:val="00361E26"/>
    <w:rsid w:val="00362A49"/>
    <w:rsid w:val="00363B7C"/>
    <w:rsid w:val="0036405C"/>
    <w:rsid w:val="00367ABF"/>
    <w:rsid w:val="003712A4"/>
    <w:rsid w:val="00376C92"/>
    <w:rsid w:val="00383212"/>
    <w:rsid w:val="003853CA"/>
    <w:rsid w:val="00386F09"/>
    <w:rsid w:val="00390C31"/>
    <w:rsid w:val="00392C4D"/>
    <w:rsid w:val="00393B22"/>
    <w:rsid w:val="00395056"/>
    <w:rsid w:val="00397D80"/>
    <w:rsid w:val="003A0849"/>
    <w:rsid w:val="003A2568"/>
    <w:rsid w:val="003A327E"/>
    <w:rsid w:val="003A6854"/>
    <w:rsid w:val="003A77F6"/>
    <w:rsid w:val="003B2366"/>
    <w:rsid w:val="003B5157"/>
    <w:rsid w:val="003B7C05"/>
    <w:rsid w:val="003C7C10"/>
    <w:rsid w:val="003C7DBE"/>
    <w:rsid w:val="003D182A"/>
    <w:rsid w:val="003D5ED6"/>
    <w:rsid w:val="003D654D"/>
    <w:rsid w:val="003E417D"/>
    <w:rsid w:val="003E50D2"/>
    <w:rsid w:val="003E6C71"/>
    <w:rsid w:val="003E7894"/>
    <w:rsid w:val="003F01FB"/>
    <w:rsid w:val="003F02DF"/>
    <w:rsid w:val="003F249B"/>
    <w:rsid w:val="003F3297"/>
    <w:rsid w:val="003F6186"/>
    <w:rsid w:val="003F6FA8"/>
    <w:rsid w:val="00404B12"/>
    <w:rsid w:val="004075B1"/>
    <w:rsid w:val="00413094"/>
    <w:rsid w:val="004134E9"/>
    <w:rsid w:val="00415E62"/>
    <w:rsid w:val="0041678E"/>
    <w:rsid w:val="00421E5C"/>
    <w:rsid w:val="00424278"/>
    <w:rsid w:val="0042586C"/>
    <w:rsid w:val="00425AD4"/>
    <w:rsid w:val="004261F1"/>
    <w:rsid w:val="00426CAA"/>
    <w:rsid w:val="004278AA"/>
    <w:rsid w:val="004278B2"/>
    <w:rsid w:val="0043080C"/>
    <w:rsid w:val="00430B2C"/>
    <w:rsid w:val="004315C3"/>
    <w:rsid w:val="00432448"/>
    <w:rsid w:val="004334A5"/>
    <w:rsid w:val="00434BD7"/>
    <w:rsid w:val="004412DB"/>
    <w:rsid w:val="004414B8"/>
    <w:rsid w:val="00442AC1"/>
    <w:rsid w:val="0044719F"/>
    <w:rsid w:val="004478B0"/>
    <w:rsid w:val="00452031"/>
    <w:rsid w:val="004529CB"/>
    <w:rsid w:val="00455854"/>
    <w:rsid w:val="00457536"/>
    <w:rsid w:val="00461811"/>
    <w:rsid w:val="00462E97"/>
    <w:rsid w:val="0046443B"/>
    <w:rsid w:val="0046664A"/>
    <w:rsid w:val="00471958"/>
    <w:rsid w:val="0047598D"/>
    <w:rsid w:val="004761FE"/>
    <w:rsid w:val="00477692"/>
    <w:rsid w:val="0048129C"/>
    <w:rsid w:val="004829C4"/>
    <w:rsid w:val="00483229"/>
    <w:rsid w:val="0048338A"/>
    <w:rsid w:val="00484A36"/>
    <w:rsid w:val="00487D46"/>
    <w:rsid w:val="00490E4E"/>
    <w:rsid w:val="00491501"/>
    <w:rsid w:val="00492579"/>
    <w:rsid w:val="004933CE"/>
    <w:rsid w:val="00494EFE"/>
    <w:rsid w:val="00495356"/>
    <w:rsid w:val="0049554E"/>
    <w:rsid w:val="004A207B"/>
    <w:rsid w:val="004A4757"/>
    <w:rsid w:val="004A4CD4"/>
    <w:rsid w:val="004A4EEE"/>
    <w:rsid w:val="004B3AE5"/>
    <w:rsid w:val="004B4E15"/>
    <w:rsid w:val="004B654E"/>
    <w:rsid w:val="004C2F5E"/>
    <w:rsid w:val="004C3D46"/>
    <w:rsid w:val="004C4C45"/>
    <w:rsid w:val="004C7CBC"/>
    <w:rsid w:val="004D185E"/>
    <w:rsid w:val="004D6245"/>
    <w:rsid w:val="004E15C2"/>
    <w:rsid w:val="004E2E3D"/>
    <w:rsid w:val="004E49E1"/>
    <w:rsid w:val="004F0E9C"/>
    <w:rsid w:val="004F2BD3"/>
    <w:rsid w:val="004F46C7"/>
    <w:rsid w:val="004F575F"/>
    <w:rsid w:val="004F6F2B"/>
    <w:rsid w:val="004F7B2F"/>
    <w:rsid w:val="00500E85"/>
    <w:rsid w:val="005050F3"/>
    <w:rsid w:val="00505133"/>
    <w:rsid w:val="00506E05"/>
    <w:rsid w:val="0051010C"/>
    <w:rsid w:val="005154F2"/>
    <w:rsid w:val="005175C6"/>
    <w:rsid w:val="00522D40"/>
    <w:rsid w:val="00525209"/>
    <w:rsid w:val="00530FA7"/>
    <w:rsid w:val="00530FC8"/>
    <w:rsid w:val="005328D0"/>
    <w:rsid w:val="00534BBC"/>
    <w:rsid w:val="00536F6A"/>
    <w:rsid w:val="005414F9"/>
    <w:rsid w:val="00541CE8"/>
    <w:rsid w:val="0054448C"/>
    <w:rsid w:val="00545C33"/>
    <w:rsid w:val="0054748D"/>
    <w:rsid w:val="005523AB"/>
    <w:rsid w:val="00552B33"/>
    <w:rsid w:val="00555399"/>
    <w:rsid w:val="005558A2"/>
    <w:rsid w:val="005606D0"/>
    <w:rsid w:val="005616A1"/>
    <w:rsid w:val="005704A8"/>
    <w:rsid w:val="00572235"/>
    <w:rsid w:val="00573802"/>
    <w:rsid w:val="00573EF6"/>
    <w:rsid w:val="00574F79"/>
    <w:rsid w:val="00576BB2"/>
    <w:rsid w:val="00577957"/>
    <w:rsid w:val="0058196A"/>
    <w:rsid w:val="00582097"/>
    <w:rsid w:val="00585A2B"/>
    <w:rsid w:val="00586348"/>
    <w:rsid w:val="0058680F"/>
    <w:rsid w:val="0059030A"/>
    <w:rsid w:val="00590439"/>
    <w:rsid w:val="00591C71"/>
    <w:rsid w:val="00594B2A"/>
    <w:rsid w:val="005A0B01"/>
    <w:rsid w:val="005A241B"/>
    <w:rsid w:val="005A2800"/>
    <w:rsid w:val="005A2C39"/>
    <w:rsid w:val="005A5B79"/>
    <w:rsid w:val="005A7861"/>
    <w:rsid w:val="005B04E8"/>
    <w:rsid w:val="005B58B3"/>
    <w:rsid w:val="005C0218"/>
    <w:rsid w:val="005C1266"/>
    <w:rsid w:val="005C1353"/>
    <w:rsid w:val="005C24DC"/>
    <w:rsid w:val="005C41AB"/>
    <w:rsid w:val="005C4D4E"/>
    <w:rsid w:val="005D0030"/>
    <w:rsid w:val="005D5C0B"/>
    <w:rsid w:val="005E1BC1"/>
    <w:rsid w:val="005E1F3C"/>
    <w:rsid w:val="005E209A"/>
    <w:rsid w:val="005E42ED"/>
    <w:rsid w:val="005E5B5A"/>
    <w:rsid w:val="005E7716"/>
    <w:rsid w:val="005E7AF4"/>
    <w:rsid w:val="005F51F5"/>
    <w:rsid w:val="005F7293"/>
    <w:rsid w:val="006056A2"/>
    <w:rsid w:val="00605EFB"/>
    <w:rsid w:val="00610F26"/>
    <w:rsid w:val="006154C2"/>
    <w:rsid w:val="00615BB2"/>
    <w:rsid w:val="0061620F"/>
    <w:rsid w:val="006174DF"/>
    <w:rsid w:val="006216D8"/>
    <w:rsid w:val="00624B56"/>
    <w:rsid w:val="00625C0A"/>
    <w:rsid w:val="0062683F"/>
    <w:rsid w:val="0062692B"/>
    <w:rsid w:val="00630A57"/>
    <w:rsid w:val="00633EB2"/>
    <w:rsid w:val="00633F7B"/>
    <w:rsid w:val="006340FD"/>
    <w:rsid w:val="0063601B"/>
    <w:rsid w:val="00640667"/>
    <w:rsid w:val="0064395D"/>
    <w:rsid w:val="00643C78"/>
    <w:rsid w:val="00644784"/>
    <w:rsid w:val="0064562C"/>
    <w:rsid w:val="00646098"/>
    <w:rsid w:val="00646933"/>
    <w:rsid w:val="00652EFD"/>
    <w:rsid w:val="006603FC"/>
    <w:rsid w:val="00662C06"/>
    <w:rsid w:val="006676BD"/>
    <w:rsid w:val="0067164E"/>
    <w:rsid w:val="00671D98"/>
    <w:rsid w:val="00672272"/>
    <w:rsid w:val="00674323"/>
    <w:rsid w:val="00677FE5"/>
    <w:rsid w:val="00681CE1"/>
    <w:rsid w:val="0068287D"/>
    <w:rsid w:val="00682EE5"/>
    <w:rsid w:val="00687FD3"/>
    <w:rsid w:val="00691B76"/>
    <w:rsid w:val="00697874"/>
    <w:rsid w:val="006A764D"/>
    <w:rsid w:val="006B374E"/>
    <w:rsid w:val="006B3B6B"/>
    <w:rsid w:val="006B3DBF"/>
    <w:rsid w:val="006B4301"/>
    <w:rsid w:val="006B56B1"/>
    <w:rsid w:val="006B6CD5"/>
    <w:rsid w:val="006C095F"/>
    <w:rsid w:val="006C500A"/>
    <w:rsid w:val="006D2459"/>
    <w:rsid w:val="006D32E1"/>
    <w:rsid w:val="006D530E"/>
    <w:rsid w:val="006D66E9"/>
    <w:rsid w:val="006E10A8"/>
    <w:rsid w:val="006E295C"/>
    <w:rsid w:val="006E3BA9"/>
    <w:rsid w:val="006E607B"/>
    <w:rsid w:val="006F18DB"/>
    <w:rsid w:val="006F1C68"/>
    <w:rsid w:val="006F25A4"/>
    <w:rsid w:val="006F60FA"/>
    <w:rsid w:val="006F755A"/>
    <w:rsid w:val="006F78C2"/>
    <w:rsid w:val="00700AFC"/>
    <w:rsid w:val="007048DA"/>
    <w:rsid w:val="0070606A"/>
    <w:rsid w:val="0070664C"/>
    <w:rsid w:val="00711491"/>
    <w:rsid w:val="00715C81"/>
    <w:rsid w:val="007247A1"/>
    <w:rsid w:val="00727786"/>
    <w:rsid w:val="007339B2"/>
    <w:rsid w:val="00733D94"/>
    <w:rsid w:val="0073555A"/>
    <w:rsid w:val="007356F8"/>
    <w:rsid w:val="007364F2"/>
    <w:rsid w:val="00736981"/>
    <w:rsid w:val="00736D8A"/>
    <w:rsid w:val="00737881"/>
    <w:rsid w:val="00743352"/>
    <w:rsid w:val="007509DA"/>
    <w:rsid w:val="00750C30"/>
    <w:rsid w:val="0075334B"/>
    <w:rsid w:val="00754447"/>
    <w:rsid w:val="0075500B"/>
    <w:rsid w:val="007739D1"/>
    <w:rsid w:val="00773D5F"/>
    <w:rsid w:val="0077633B"/>
    <w:rsid w:val="007763E2"/>
    <w:rsid w:val="00777018"/>
    <w:rsid w:val="00777B48"/>
    <w:rsid w:val="00780120"/>
    <w:rsid w:val="00780F74"/>
    <w:rsid w:val="00781595"/>
    <w:rsid w:val="00782C30"/>
    <w:rsid w:val="00783771"/>
    <w:rsid w:val="00784441"/>
    <w:rsid w:val="00784AD3"/>
    <w:rsid w:val="00785B3C"/>
    <w:rsid w:val="00786C7B"/>
    <w:rsid w:val="007940F1"/>
    <w:rsid w:val="0079500A"/>
    <w:rsid w:val="0079617A"/>
    <w:rsid w:val="007966CB"/>
    <w:rsid w:val="007A0010"/>
    <w:rsid w:val="007A15C7"/>
    <w:rsid w:val="007A1A3F"/>
    <w:rsid w:val="007A2DA0"/>
    <w:rsid w:val="007A57F6"/>
    <w:rsid w:val="007A7E28"/>
    <w:rsid w:val="007B12FE"/>
    <w:rsid w:val="007B49E2"/>
    <w:rsid w:val="007B4A3E"/>
    <w:rsid w:val="007B5121"/>
    <w:rsid w:val="007B5EF4"/>
    <w:rsid w:val="007B7EEC"/>
    <w:rsid w:val="007C1B02"/>
    <w:rsid w:val="007C3523"/>
    <w:rsid w:val="007D064A"/>
    <w:rsid w:val="007D5750"/>
    <w:rsid w:val="007D5D44"/>
    <w:rsid w:val="007D6E2B"/>
    <w:rsid w:val="007E0776"/>
    <w:rsid w:val="007E08A4"/>
    <w:rsid w:val="007E1C41"/>
    <w:rsid w:val="007E236D"/>
    <w:rsid w:val="007E2F49"/>
    <w:rsid w:val="007E45BD"/>
    <w:rsid w:val="007E54DB"/>
    <w:rsid w:val="007E5567"/>
    <w:rsid w:val="007E6D71"/>
    <w:rsid w:val="007F4643"/>
    <w:rsid w:val="007F4B71"/>
    <w:rsid w:val="007F4E21"/>
    <w:rsid w:val="007F7A63"/>
    <w:rsid w:val="00804955"/>
    <w:rsid w:val="0080521F"/>
    <w:rsid w:val="00805B03"/>
    <w:rsid w:val="008109F7"/>
    <w:rsid w:val="00812EB4"/>
    <w:rsid w:val="00817472"/>
    <w:rsid w:val="0082121D"/>
    <w:rsid w:val="00821884"/>
    <w:rsid w:val="00827775"/>
    <w:rsid w:val="00830F51"/>
    <w:rsid w:val="008317E8"/>
    <w:rsid w:val="00832C8A"/>
    <w:rsid w:val="00840126"/>
    <w:rsid w:val="008402BA"/>
    <w:rsid w:val="00840DE6"/>
    <w:rsid w:val="00840DF2"/>
    <w:rsid w:val="00846698"/>
    <w:rsid w:val="00847554"/>
    <w:rsid w:val="00847EE9"/>
    <w:rsid w:val="0085094D"/>
    <w:rsid w:val="0085478E"/>
    <w:rsid w:val="008558B0"/>
    <w:rsid w:val="0085784C"/>
    <w:rsid w:val="00860EBD"/>
    <w:rsid w:val="00861139"/>
    <w:rsid w:val="008633C8"/>
    <w:rsid w:val="00864291"/>
    <w:rsid w:val="008651D8"/>
    <w:rsid w:val="0086547C"/>
    <w:rsid w:val="00867921"/>
    <w:rsid w:val="00871309"/>
    <w:rsid w:val="00875B00"/>
    <w:rsid w:val="0087719B"/>
    <w:rsid w:val="0088010F"/>
    <w:rsid w:val="00880E8C"/>
    <w:rsid w:val="00891D02"/>
    <w:rsid w:val="008944AD"/>
    <w:rsid w:val="00894B5C"/>
    <w:rsid w:val="00897584"/>
    <w:rsid w:val="00897A92"/>
    <w:rsid w:val="00897D18"/>
    <w:rsid w:val="008A2E22"/>
    <w:rsid w:val="008A2FEF"/>
    <w:rsid w:val="008A38FB"/>
    <w:rsid w:val="008A41BB"/>
    <w:rsid w:val="008A5E9C"/>
    <w:rsid w:val="008B0755"/>
    <w:rsid w:val="008B2AB1"/>
    <w:rsid w:val="008C1D5E"/>
    <w:rsid w:val="008C3CDE"/>
    <w:rsid w:val="008C431A"/>
    <w:rsid w:val="008C77D2"/>
    <w:rsid w:val="008D45FD"/>
    <w:rsid w:val="008E20E8"/>
    <w:rsid w:val="008E2E1F"/>
    <w:rsid w:val="008E4396"/>
    <w:rsid w:val="008E4F00"/>
    <w:rsid w:val="008E6CC1"/>
    <w:rsid w:val="008E7172"/>
    <w:rsid w:val="008E7C85"/>
    <w:rsid w:val="008F04D5"/>
    <w:rsid w:val="008F1BE3"/>
    <w:rsid w:val="008F3051"/>
    <w:rsid w:val="008F48A8"/>
    <w:rsid w:val="00901057"/>
    <w:rsid w:val="00902954"/>
    <w:rsid w:val="00903D78"/>
    <w:rsid w:val="00903FAE"/>
    <w:rsid w:val="009100AC"/>
    <w:rsid w:val="009116DF"/>
    <w:rsid w:val="00913D5B"/>
    <w:rsid w:val="00917CF8"/>
    <w:rsid w:val="00917DE8"/>
    <w:rsid w:val="00926A30"/>
    <w:rsid w:val="00927F6D"/>
    <w:rsid w:val="0093001B"/>
    <w:rsid w:val="009313D2"/>
    <w:rsid w:val="0093184A"/>
    <w:rsid w:val="009333AA"/>
    <w:rsid w:val="00935404"/>
    <w:rsid w:val="009365B9"/>
    <w:rsid w:val="009367A8"/>
    <w:rsid w:val="00937C40"/>
    <w:rsid w:val="00942127"/>
    <w:rsid w:val="00947D96"/>
    <w:rsid w:val="00947E48"/>
    <w:rsid w:val="009505F6"/>
    <w:rsid w:val="00950640"/>
    <w:rsid w:val="00950ACB"/>
    <w:rsid w:val="00953C9B"/>
    <w:rsid w:val="00955CC2"/>
    <w:rsid w:val="00955D62"/>
    <w:rsid w:val="00962A9C"/>
    <w:rsid w:val="00963DEA"/>
    <w:rsid w:val="00966751"/>
    <w:rsid w:val="00966D39"/>
    <w:rsid w:val="00970649"/>
    <w:rsid w:val="009760B6"/>
    <w:rsid w:val="009769D4"/>
    <w:rsid w:val="00977B97"/>
    <w:rsid w:val="00977E86"/>
    <w:rsid w:val="00983D92"/>
    <w:rsid w:val="00984FAD"/>
    <w:rsid w:val="0098627D"/>
    <w:rsid w:val="00993194"/>
    <w:rsid w:val="00993832"/>
    <w:rsid w:val="0099535D"/>
    <w:rsid w:val="009967A6"/>
    <w:rsid w:val="009967B0"/>
    <w:rsid w:val="00997C9C"/>
    <w:rsid w:val="009A00E7"/>
    <w:rsid w:val="009A069E"/>
    <w:rsid w:val="009A1888"/>
    <w:rsid w:val="009A27A8"/>
    <w:rsid w:val="009A59B0"/>
    <w:rsid w:val="009B0074"/>
    <w:rsid w:val="009B1912"/>
    <w:rsid w:val="009B652D"/>
    <w:rsid w:val="009C1615"/>
    <w:rsid w:val="009C23AA"/>
    <w:rsid w:val="009C290E"/>
    <w:rsid w:val="009C3E4B"/>
    <w:rsid w:val="009C5B29"/>
    <w:rsid w:val="009D3C6C"/>
    <w:rsid w:val="009E02A4"/>
    <w:rsid w:val="009E1BEE"/>
    <w:rsid w:val="009E1EEB"/>
    <w:rsid w:val="009E29A6"/>
    <w:rsid w:val="009E4F0C"/>
    <w:rsid w:val="009E56B7"/>
    <w:rsid w:val="009E6465"/>
    <w:rsid w:val="009F0FF2"/>
    <w:rsid w:val="009F3D62"/>
    <w:rsid w:val="009F3F32"/>
    <w:rsid w:val="009F41DF"/>
    <w:rsid w:val="009F6585"/>
    <w:rsid w:val="009F786E"/>
    <w:rsid w:val="009F7AD0"/>
    <w:rsid w:val="00A012A6"/>
    <w:rsid w:val="00A02F9A"/>
    <w:rsid w:val="00A044CB"/>
    <w:rsid w:val="00A05A2E"/>
    <w:rsid w:val="00A10493"/>
    <w:rsid w:val="00A11BE3"/>
    <w:rsid w:val="00A1654B"/>
    <w:rsid w:val="00A16D4A"/>
    <w:rsid w:val="00A17889"/>
    <w:rsid w:val="00A21BC7"/>
    <w:rsid w:val="00A22E36"/>
    <w:rsid w:val="00A240E8"/>
    <w:rsid w:val="00A32B15"/>
    <w:rsid w:val="00A3309F"/>
    <w:rsid w:val="00A431B4"/>
    <w:rsid w:val="00A43376"/>
    <w:rsid w:val="00A436B6"/>
    <w:rsid w:val="00A45C3C"/>
    <w:rsid w:val="00A46A15"/>
    <w:rsid w:val="00A477DC"/>
    <w:rsid w:val="00A5266E"/>
    <w:rsid w:val="00A53444"/>
    <w:rsid w:val="00A57225"/>
    <w:rsid w:val="00A635C9"/>
    <w:rsid w:val="00A6408C"/>
    <w:rsid w:val="00A65CCA"/>
    <w:rsid w:val="00A6602B"/>
    <w:rsid w:val="00A66C73"/>
    <w:rsid w:val="00A66CFA"/>
    <w:rsid w:val="00A675C2"/>
    <w:rsid w:val="00A72941"/>
    <w:rsid w:val="00A74227"/>
    <w:rsid w:val="00A766C0"/>
    <w:rsid w:val="00A84932"/>
    <w:rsid w:val="00A86093"/>
    <w:rsid w:val="00A868BE"/>
    <w:rsid w:val="00A90A7F"/>
    <w:rsid w:val="00A927E3"/>
    <w:rsid w:val="00A935EB"/>
    <w:rsid w:val="00A945F0"/>
    <w:rsid w:val="00A96462"/>
    <w:rsid w:val="00A969FF"/>
    <w:rsid w:val="00AA2E31"/>
    <w:rsid w:val="00AA4BC5"/>
    <w:rsid w:val="00AA4D0C"/>
    <w:rsid w:val="00AA531C"/>
    <w:rsid w:val="00AA5A2E"/>
    <w:rsid w:val="00AB354E"/>
    <w:rsid w:val="00AC0B48"/>
    <w:rsid w:val="00AC4EA9"/>
    <w:rsid w:val="00AC5CC8"/>
    <w:rsid w:val="00AC7BCC"/>
    <w:rsid w:val="00AD12F1"/>
    <w:rsid w:val="00AD47A3"/>
    <w:rsid w:val="00AE0538"/>
    <w:rsid w:val="00AE279A"/>
    <w:rsid w:val="00AE4014"/>
    <w:rsid w:val="00AE504E"/>
    <w:rsid w:val="00AE6A90"/>
    <w:rsid w:val="00AF1944"/>
    <w:rsid w:val="00AF26FA"/>
    <w:rsid w:val="00AF3E69"/>
    <w:rsid w:val="00AF5731"/>
    <w:rsid w:val="00B020BE"/>
    <w:rsid w:val="00B07319"/>
    <w:rsid w:val="00B1772B"/>
    <w:rsid w:val="00B22B53"/>
    <w:rsid w:val="00B24697"/>
    <w:rsid w:val="00B27126"/>
    <w:rsid w:val="00B30C15"/>
    <w:rsid w:val="00B30F38"/>
    <w:rsid w:val="00B337C9"/>
    <w:rsid w:val="00B36DD3"/>
    <w:rsid w:val="00B36E60"/>
    <w:rsid w:val="00B40D68"/>
    <w:rsid w:val="00B40E0C"/>
    <w:rsid w:val="00B41350"/>
    <w:rsid w:val="00B46C2D"/>
    <w:rsid w:val="00B46C76"/>
    <w:rsid w:val="00B505C3"/>
    <w:rsid w:val="00B510E7"/>
    <w:rsid w:val="00B511C2"/>
    <w:rsid w:val="00B5131C"/>
    <w:rsid w:val="00B521B3"/>
    <w:rsid w:val="00B52B35"/>
    <w:rsid w:val="00B53894"/>
    <w:rsid w:val="00B54BAD"/>
    <w:rsid w:val="00B551F3"/>
    <w:rsid w:val="00B5725D"/>
    <w:rsid w:val="00B61264"/>
    <w:rsid w:val="00B64CE2"/>
    <w:rsid w:val="00B670D3"/>
    <w:rsid w:val="00B711E8"/>
    <w:rsid w:val="00B714A5"/>
    <w:rsid w:val="00B72217"/>
    <w:rsid w:val="00B747E4"/>
    <w:rsid w:val="00B756FE"/>
    <w:rsid w:val="00B826CB"/>
    <w:rsid w:val="00B8443A"/>
    <w:rsid w:val="00B8509E"/>
    <w:rsid w:val="00B87632"/>
    <w:rsid w:val="00B9174E"/>
    <w:rsid w:val="00B9521E"/>
    <w:rsid w:val="00B95433"/>
    <w:rsid w:val="00B9560B"/>
    <w:rsid w:val="00B96F89"/>
    <w:rsid w:val="00B973AC"/>
    <w:rsid w:val="00BA3E28"/>
    <w:rsid w:val="00BA6F08"/>
    <w:rsid w:val="00BB5736"/>
    <w:rsid w:val="00BC23F7"/>
    <w:rsid w:val="00BC4827"/>
    <w:rsid w:val="00BD091D"/>
    <w:rsid w:val="00BD1CBF"/>
    <w:rsid w:val="00BD1CEF"/>
    <w:rsid w:val="00BD21DC"/>
    <w:rsid w:val="00BD2304"/>
    <w:rsid w:val="00BD3ECF"/>
    <w:rsid w:val="00BD6220"/>
    <w:rsid w:val="00BD637C"/>
    <w:rsid w:val="00BE2750"/>
    <w:rsid w:val="00BE314B"/>
    <w:rsid w:val="00BE34CF"/>
    <w:rsid w:val="00BE6D60"/>
    <w:rsid w:val="00BE6F11"/>
    <w:rsid w:val="00C0028F"/>
    <w:rsid w:val="00C00D44"/>
    <w:rsid w:val="00C0158C"/>
    <w:rsid w:val="00C025A9"/>
    <w:rsid w:val="00C056A2"/>
    <w:rsid w:val="00C05FEF"/>
    <w:rsid w:val="00C068DB"/>
    <w:rsid w:val="00C11349"/>
    <w:rsid w:val="00C12CD9"/>
    <w:rsid w:val="00C1449C"/>
    <w:rsid w:val="00C17A39"/>
    <w:rsid w:val="00C239EE"/>
    <w:rsid w:val="00C31322"/>
    <w:rsid w:val="00C3586B"/>
    <w:rsid w:val="00C36F6D"/>
    <w:rsid w:val="00C40F5F"/>
    <w:rsid w:val="00C43851"/>
    <w:rsid w:val="00C444F4"/>
    <w:rsid w:val="00C44BF8"/>
    <w:rsid w:val="00C45841"/>
    <w:rsid w:val="00C46D66"/>
    <w:rsid w:val="00C47B60"/>
    <w:rsid w:val="00C531CB"/>
    <w:rsid w:val="00C57A13"/>
    <w:rsid w:val="00C57BDA"/>
    <w:rsid w:val="00C612C8"/>
    <w:rsid w:val="00C66880"/>
    <w:rsid w:val="00C7378D"/>
    <w:rsid w:val="00C74F51"/>
    <w:rsid w:val="00C76312"/>
    <w:rsid w:val="00C833F0"/>
    <w:rsid w:val="00C8431A"/>
    <w:rsid w:val="00C90126"/>
    <w:rsid w:val="00C912CE"/>
    <w:rsid w:val="00C934C9"/>
    <w:rsid w:val="00CA0B67"/>
    <w:rsid w:val="00CA10F9"/>
    <w:rsid w:val="00CB04A8"/>
    <w:rsid w:val="00CB0C7F"/>
    <w:rsid w:val="00CB32DA"/>
    <w:rsid w:val="00CB679D"/>
    <w:rsid w:val="00CB6AF4"/>
    <w:rsid w:val="00CC2FE4"/>
    <w:rsid w:val="00CC3EB5"/>
    <w:rsid w:val="00CC400C"/>
    <w:rsid w:val="00CC79EF"/>
    <w:rsid w:val="00CD4949"/>
    <w:rsid w:val="00CD6341"/>
    <w:rsid w:val="00CE03CB"/>
    <w:rsid w:val="00CE0EFD"/>
    <w:rsid w:val="00CE25D6"/>
    <w:rsid w:val="00CE652A"/>
    <w:rsid w:val="00CE6B69"/>
    <w:rsid w:val="00CF3A14"/>
    <w:rsid w:val="00CF3E03"/>
    <w:rsid w:val="00CF6594"/>
    <w:rsid w:val="00CF6F32"/>
    <w:rsid w:val="00D0221E"/>
    <w:rsid w:val="00D02DDB"/>
    <w:rsid w:val="00D05E92"/>
    <w:rsid w:val="00D12992"/>
    <w:rsid w:val="00D148AC"/>
    <w:rsid w:val="00D15336"/>
    <w:rsid w:val="00D2269D"/>
    <w:rsid w:val="00D22D7B"/>
    <w:rsid w:val="00D23131"/>
    <w:rsid w:val="00D26D90"/>
    <w:rsid w:val="00D27DF8"/>
    <w:rsid w:val="00D304DA"/>
    <w:rsid w:val="00D3244C"/>
    <w:rsid w:val="00D32A5F"/>
    <w:rsid w:val="00D341A2"/>
    <w:rsid w:val="00D3530D"/>
    <w:rsid w:val="00D355E8"/>
    <w:rsid w:val="00D41B02"/>
    <w:rsid w:val="00D41FFB"/>
    <w:rsid w:val="00D453D8"/>
    <w:rsid w:val="00D5248D"/>
    <w:rsid w:val="00D54AAE"/>
    <w:rsid w:val="00D5501D"/>
    <w:rsid w:val="00D6226D"/>
    <w:rsid w:val="00D63B8A"/>
    <w:rsid w:val="00D72100"/>
    <w:rsid w:val="00D72BDD"/>
    <w:rsid w:val="00D72F2B"/>
    <w:rsid w:val="00D758BC"/>
    <w:rsid w:val="00D75F76"/>
    <w:rsid w:val="00D77970"/>
    <w:rsid w:val="00D813D4"/>
    <w:rsid w:val="00D854C1"/>
    <w:rsid w:val="00D866C9"/>
    <w:rsid w:val="00D93841"/>
    <w:rsid w:val="00D94081"/>
    <w:rsid w:val="00D95CFF"/>
    <w:rsid w:val="00DA05D4"/>
    <w:rsid w:val="00DA17B6"/>
    <w:rsid w:val="00DA181D"/>
    <w:rsid w:val="00DA64DA"/>
    <w:rsid w:val="00DA75E4"/>
    <w:rsid w:val="00DB0A18"/>
    <w:rsid w:val="00DB1EF2"/>
    <w:rsid w:val="00DB3171"/>
    <w:rsid w:val="00DB42CD"/>
    <w:rsid w:val="00DB4B7F"/>
    <w:rsid w:val="00DB4CA8"/>
    <w:rsid w:val="00DC126B"/>
    <w:rsid w:val="00DC59D5"/>
    <w:rsid w:val="00DC62A1"/>
    <w:rsid w:val="00DD1089"/>
    <w:rsid w:val="00DD149A"/>
    <w:rsid w:val="00DD16D6"/>
    <w:rsid w:val="00DD1740"/>
    <w:rsid w:val="00DE0D60"/>
    <w:rsid w:val="00DE2A71"/>
    <w:rsid w:val="00DE3010"/>
    <w:rsid w:val="00DF18FB"/>
    <w:rsid w:val="00DF2258"/>
    <w:rsid w:val="00DF4572"/>
    <w:rsid w:val="00E001CD"/>
    <w:rsid w:val="00E06361"/>
    <w:rsid w:val="00E07236"/>
    <w:rsid w:val="00E103E5"/>
    <w:rsid w:val="00E10D72"/>
    <w:rsid w:val="00E23CBB"/>
    <w:rsid w:val="00E2581C"/>
    <w:rsid w:val="00E264D0"/>
    <w:rsid w:val="00E3661C"/>
    <w:rsid w:val="00E40CA1"/>
    <w:rsid w:val="00E475ED"/>
    <w:rsid w:val="00E47642"/>
    <w:rsid w:val="00E5653D"/>
    <w:rsid w:val="00E573D6"/>
    <w:rsid w:val="00E602C1"/>
    <w:rsid w:val="00E64A50"/>
    <w:rsid w:val="00E668FF"/>
    <w:rsid w:val="00E670AC"/>
    <w:rsid w:val="00E706D0"/>
    <w:rsid w:val="00E70A9D"/>
    <w:rsid w:val="00E71F19"/>
    <w:rsid w:val="00E72299"/>
    <w:rsid w:val="00E76068"/>
    <w:rsid w:val="00E8437B"/>
    <w:rsid w:val="00E86312"/>
    <w:rsid w:val="00E90292"/>
    <w:rsid w:val="00E927FE"/>
    <w:rsid w:val="00E932E8"/>
    <w:rsid w:val="00E94AAE"/>
    <w:rsid w:val="00E96B06"/>
    <w:rsid w:val="00E97271"/>
    <w:rsid w:val="00EA03CB"/>
    <w:rsid w:val="00EA3CE1"/>
    <w:rsid w:val="00EA4EA3"/>
    <w:rsid w:val="00EA6A76"/>
    <w:rsid w:val="00EB1F99"/>
    <w:rsid w:val="00EB2A64"/>
    <w:rsid w:val="00EC0039"/>
    <w:rsid w:val="00EC0A11"/>
    <w:rsid w:val="00EC77A7"/>
    <w:rsid w:val="00ED12B6"/>
    <w:rsid w:val="00ED3CA4"/>
    <w:rsid w:val="00ED43FC"/>
    <w:rsid w:val="00ED45B8"/>
    <w:rsid w:val="00ED5E13"/>
    <w:rsid w:val="00ED5E6C"/>
    <w:rsid w:val="00EE714D"/>
    <w:rsid w:val="00EF3285"/>
    <w:rsid w:val="00EF7ADD"/>
    <w:rsid w:val="00F0077B"/>
    <w:rsid w:val="00F04BEE"/>
    <w:rsid w:val="00F04D20"/>
    <w:rsid w:val="00F07175"/>
    <w:rsid w:val="00F10088"/>
    <w:rsid w:val="00F1067F"/>
    <w:rsid w:val="00F1110E"/>
    <w:rsid w:val="00F12AEC"/>
    <w:rsid w:val="00F13461"/>
    <w:rsid w:val="00F13D99"/>
    <w:rsid w:val="00F14698"/>
    <w:rsid w:val="00F21A0B"/>
    <w:rsid w:val="00F22292"/>
    <w:rsid w:val="00F229FD"/>
    <w:rsid w:val="00F2752D"/>
    <w:rsid w:val="00F32A19"/>
    <w:rsid w:val="00F35CCF"/>
    <w:rsid w:val="00F36B56"/>
    <w:rsid w:val="00F37A9B"/>
    <w:rsid w:val="00F40778"/>
    <w:rsid w:val="00F43AF5"/>
    <w:rsid w:val="00F44CDB"/>
    <w:rsid w:val="00F47CCF"/>
    <w:rsid w:val="00F5123F"/>
    <w:rsid w:val="00F55563"/>
    <w:rsid w:val="00F62E35"/>
    <w:rsid w:val="00F635EF"/>
    <w:rsid w:val="00F64806"/>
    <w:rsid w:val="00F662B4"/>
    <w:rsid w:val="00F717E0"/>
    <w:rsid w:val="00F73C37"/>
    <w:rsid w:val="00F747CB"/>
    <w:rsid w:val="00F750EC"/>
    <w:rsid w:val="00F7522B"/>
    <w:rsid w:val="00F75633"/>
    <w:rsid w:val="00F75A44"/>
    <w:rsid w:val="00F75DEC"/>
    <w:rsid w:val="00F80B55"/>
    <w:rsid w:val="00F82AB2"/>
    <w:rsid w:val="00F839A1"/>
    <w:rsid w:val="00F94182"/>
    <w:rsid w:val="00FA00D3"/>
    <w:rsid w:val="00FA061B"/>
    <w:rsid w:val="00FA1111"/>
    <w:rsid w:val="00FA2465"/>
    <w:rsid w:val="00FA2D12"/>
    <w:rsid w:val="00FB486F"/>
    <w:rsid w:val="00FB4CFB"/>
    <w:rsid w:val="00FB519B"/>
    <w:rsid w:val="00FB6D6E"/>
    <w:rsid w:val="00FB6EA1"/>
    <w:rsid w:val="00FC2AEA"/>
    <w:rsid w:val="00FC50A1"/>
    <w:rsid w:val="00FD3D1E"/>
    <w:rsid w:val="00FD77E5"/>
    <w:rsid w:val="00FE0D63"/>
    <w:rsid w:val="00FE1A9A"/>
    <w:rsid w:val="00FE4E59"/>
    <w:rsid w:val="00FF091E"/>
    <w:rsid w:val="00FF2E98"/>
    <w:rsid w:val="00FF5612"/>
    <w:rsid w:val="00FF7F22"/>
    <w:rsid w:val="2C2C0A2C"/>
    <w:rsid w:val="52D7BCAE"/>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84D12C"/>
  <w15:chartTrackingRefBased/>
  <w15:docId w15:val="{B20B9CE8-557C-074E-AF78-AE9C77118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CH"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F18DB"/>
    <w:pPr>
      <w:ind w:left="357"/>
    </w:pPr>
    <w:rPr>
      <w:rFonts w:ascii="Calibri" w:hAnsi="Calibri"/>
    </w:rPr>
  </w:style>
  <w:style w:type="paragraph" w:styleId="berschrift1">
    <w:name w:val="heading 1"/>
    <w:basedOn w:val="Standard"/>
    <w:next w:val="Standard"/>
    <w:link w:val="berschrift1Zchn"/>
    <w:qFormat/>
    <w:rsid w:val="00624B56"/>
    <w:pPr>
      <w:keepNext/>
      <w:spacing w:before="240" w:after="240"/>
      <w:outlineLvl w:val="0"/>
    </w:pPr>
    <w:rPr>
      <w:rFonts w:cs="Arial"/>
      <w:b/>
      <w:bCs/>
      <w:kern w:val="32"/>
      <w:szCs w:val="32"/>
    </w:rPr>
  </w:style>
  <w:style w:type="paragraph" w:styleId="berschrift2">
    <w:name w:val="heading 2"/>
    <w:basedOn w:val="Standard"/>
    <w:next w:val="Standard"/>
    <w:qFormat/>
    <w:rsid w:val="009C290E"/>
    <w:pPr>
      <w:keepNext/>
      <w:spacing w:before="240" w:after="60"/>
      <w:outlineLvl w:val="1"/>
    </w:pPr>
    <w:rPr>
      <w:rFonts w:cs="Arial"/>
      <w:b/>
      <w:bCs/>
      <w:i/>
      <w:iCs/>
      <w:sz w:val="28"/>
      <w:szCs w:val="28"/>
    </w:rPr>
  </w:style>
  <w:style w:type="paragraph" w:styleId="berschrift3">
    <w:name w:val="heading 3"/>
    <w:basedOn w:val="Standard"/>
    <w:next w:val="Standard"/>
    <w:qFormat/>
    <w:rsid w:val="009C290E"/>
    <w:pPr>
      <w:keepNext/>
      <w:spacing w:before="240" w:after="60"/>
      <w:outlineLvl w:val="2"/>
    </w:pPr>
    <w:rPr>
      <w:rFonts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NurText">
    <w:name w:val="Plain Text"/>
    <w:basedOn w:val="Standard"/>
  </w:style>
  <w:style w:type="paragraph" w:styleId="Textkrper">
    <w:name w:val="Body Text"/>
    <w:basedOn w:val="Standard"/>
    <w:rPr>
      <w:rFonts w:ascii="Arial" w:hAnsi="Arial" w:cs="Arial"/>
      <w:b/>
      <w:bCs/>
      <w:szCs w:val="24"/>
    </w:rPr>
  </w:style>
  <w:style w:type="paragraph" w:styleId="Kopfzeile">
    <w:name w:val="header"/>
    <w:basedOn w:val="Standard"/>
    <w:pPr>
      <w:tabs>
        <w:tab w:val="center" w:pos="4536"/>
        <w:tab w:val="right" w:pos="9072"/>
      </w:tabs>
    </w:pPr>
    <w:rPr>
      <w:rFonts w:ascii="Times New Roman" w:hAnsi="Times New Roman"/>
      <w:szCs w:val="24"/>
    </w:rPr>
  </w:style>
  <w:style w:type="paragraph" w:styleId="Fuzeile">
    <w:name w:val="footer"/>
    <w:basedOn w:val="Standard"/>
    <w:pPr>
      <w:tabs>
        <w:tab w:val="center" w:pos="4536"/>
        <w:tab w:val="right" w:pos="9072"/>
      </w:tabs>
    </w:pPr>
    <w:rPr>
      <w:rFonts w:ascii="Times New Roman" w:hAnsi="Times New Roman"/>
      <w:szCs w:val="24"/>
    </w:rPr>
  </w:style>
  <w:style w:type="character" w:styleId="Seitenzahl">
    <w:name w:val="page number"/>
    <w:basedOn w:val="Absatz-Standardschriftart"/>
  </w:style>
  <w:style w:type="character" w:styleId="Hyperlink">
    <w:name w:val="Hyperlink"/>
    <w:uiPriority w:val="99"/>
    <w:rPr>
      <w:color w:val="0000FF"/>
      <w:u w:val="single"/>
    </w:rPr>
  </w:style>
  <w:style w:type="character" w:customStyle="1" w:styleId="BesuchterHyperlink">
    <w:name w:val="BesuchterHyperlink"/>
    <w:rPr>
      <w:color w:val="800080"/>
      <w:u w:val="single"/>
    </w:rPr>
  </w:style>
  <w:style w:type="paragraph" w:customStyle="1" w:styleId="Pa10">
    <w:name w:val="Pa10"/>
    <w:basedOn w:val="Standard"/>
    <w:next w:val="Standard"/>
    <w:rsid w:val="00207935"/>
    <w:pPr>
      <w:autoSpaceDE w:val="0"/>
      <w:autoSpaceDN w:val="0"/>
      <w:adjustRightInd w:val="0"/>
      <w:spacing w:line="181" w:lineRule="atLeast"/>
    </w:pPr>
    <w:rPr>
      <w:rFonts w:ascii="Verdana" w:hAnsi="Verdana"/>
      <w:szCs w:val="24"/>
    </w:rPr>
  </w:style>
  <w:style w:type="table" w:styleId="Tabellenraster">
    <w:name w:val="Table Grid"/>
    <w:basedOn w:val="NormaleTabelle"/>
    <w:rsid w:val="00AF26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Standard"/>
    <w:rsid w:val="00EA4EA3"/>
    <w:pPr>
      <w:autoSpaceDE w:val="0"/>
      <w:autoSpaceDN w:val="0"/>
      <w:spacing w:before="80"/>
      <w:ind w:left="284" w:right="198"/>
      <w:jc w:val="both"/>
    </w:pPr>
    <w:rPr>
      <w:rFonts w:ascii="Arial" w:hAnsi="Arial" w:cs="Arial"/>
      <w:lang w:eastAsia="en-US"/>
    </w:rPr>
  </w:style>
  <w:style w:type="character" w:customStyle="1" w:styleId="berschrift1Zchn">
    <w:name w:val="Überschrift 1 Zchn"/>
    <w:link w:val="berschrift1"/>
    <w:rsid w:val="00624B56"/>
    <w:rPr>
      <w:rFonts w:ascii="Calibri" w:hAnsi="Calibri" w:cs="Arial"/>
      <w:b/>
      <w:bCs/>
      <w:kern w:val="32"/>
      <w:sz w:val="24"/>
      <w:szCs w:val="32"/>
      <w:lang w:val="de-DE"/>
    </w:rPr>
  </w:style>
  <w:style w:type="paragraph" w:customStyle="1" w:styleId="AddressDetails">
    <w:name w:val="Address Details"/>
    <w:basedOn w:val="Standard"/>
    <w:rsid w:val="00BB5736"/>
    <w:pPr>
      <w:tabs>
        <w:tab w:val="left" w:pos="1134"/>
      </w:tabs>
      <w:suppressAutoHyphens/>
      <w:spacing w:before="85" w:line="180" w:lineRule="atLeast"/>
    </w:pPr>
    <w:rPr>
      <w:rFonts w:ascii="Arial" w:hAnsi="Arial"/>
      <w:sz w:val="16"/>
      <w:szCs w:val="14"/>
      <w:lang w:eastAsia="en-US"/>
    </w:rPr>
  </w:style>
  <w:style w:type="paragraph" w:customStyle="1" w:styleId="Infoblock">
    <w:name w:val="Infoblock"/>
    <w:basedOn w:val="Standard"/>
    <w:rsid w:val="00320983"/>
    <w:pPr>
      <w:tabs>
        <w:tab w:val="left" w:pos="1814"/>
        <w:tab w:val="left" w:pos="3742"/>
        <w:tab w:val="left" w:pos="5868"/>
        <w:tab w:val="left" w:pos="7655"/>
        <w:tab w:val="left" w:pos="7711"/>
      </w:tabs>
      <w:spacing w:line="150" w:lineRule="atLeast"/>
    </w:pPr>
    <w:rPr>
      <w:rFonts w:ascii="Arial" w:hAnsi="Arial"/>
      <w:noProof/>
      <w:sz w:val="12"/>
      <w:lang w:eastAsia="en-US"/>
    </w:rPr>
  </w:style>
  <w:style w:type="paragraph" w:customStyle="1" w:styleId="Default">
    <w:name w:val="Default"/>
    <w:rsid w:val="00F13D99"/>
    <w:pPr>
      <w:autoSpaceDE w:val="0"/>
      <w:autoSpaceDN w:val="0"/>
      <w:adjustRightInd w:val="0"/>
    </w:pPr>
    <w:rPr>
      <w:rFonts w:ascii="EUAlbertina" w:hAnsi="EUAlbertina" w:cs="EUAlbertina"/>
      <w:color w:val="000000"/>
      <w:sz w:val="24"/>
      <w:szCs w:val="24"/>
      <w:lang w:val="de-DE"/>
    </w:rPr>
  </w:style>
  <w:style w:type="paragraph" w:styleId="Sprechblasentext">
    <w:name w:val="Balloon Text"/>
    <w:basedOn w:val="Standard"/>
    <w:link w:val="SprechblasentextZchn"/>
    <w:uiPriority w:val="99"/>
    <w:semiHidden/>
    <w:unhideWhenUsed/>
    <w:rsid w:val="009E1EEB"/>
    <w:rPr>
      <w:rFonts w:ascii="Tahoma" w:hAnsi="Tahoma" w:cs="Tahoma"/>
      <w:sz w:val="16"/>
      <w:szCs w:val="16"/>
    </w:rPr>
  </w:style>
  <w:style w:type="character" w:customStyle="1" w:styleId="SprechblasentextZchn">
    <w:name w:val="Sprechblasentext Zchn"/>
    <w:link w:val="Sprechblasentext"/>
    <w:uiPriority w:val="99"/>
    <w:semiHidden/>
    <w:rsid w:val="009E1EEB"/>
    <w:rPr>
      <w:rFonts w:ascii="Tahoma" w:hAnsi="Tahoma" w:cs="Tahoma"/>
      <w:sz w:val="16"/>
      <w:szCs w:val="16"/>
    </w:rPr>
  </w:style>
  <w:style w:type="paragraph" w:styleId="Listenabsatz">
    <w:name w:val="List Paragraph"/>
    <w:basedOn w:val="Standard"/>
    <w:uiPriority w:val="34"/>
    <w:qFormat/>
    <w:rsid w:val="00C66880"/>
    <w:pPr>
      <w:ind w:left="708"/>
    </w:pPr>
  </w:style>
  <w:style w:type="paragraph" w:styleId="berarbeitung">
    <w:name w:val="Revision"/>
    <w:hidden/>
    <w:uiPriority w:val="99"/>
    <w:semiHidden/>
    <w:rsid w:val="00AA4BC5"/>
    <w:rPr>
      <w:rFonts w:ascii="Frutiger 57Cn" w:hAnsi="Frutiger 57Cn"/>
      <w:sz w:val="24"/>
      <w:lang w:val="de-DE"/>
    </w:rPr>
  </w:style>
  <w:style w:type="character" w:styleId="Kommentarzeichen">
    <w:name w:val="annotation reference"/>
    <w:uiPriority w:val="99"/>
    <w:semiHidden/>
    <w:unhideWhenUsed/>
    <w:rsid w:val="007B5EF4"/>
    <w:rPr>
      <w:sz w:val="16"/>
      <w:szCs w:val="16"/>
    </w:rPr>
  </w:style>
  <w:style w:type="paragraph" w:styleId="Kommentartext">
    <w:name w:val="annotation text"/>
    <w:basedOn w:val="Standard"/>
    <w:link w:val="KommentartextZchn"/>
    <w:uiPriority w:val="99"/>
    <w:unhideWhenUsed/>
    <w:rsid w:val="007B5EF4"/>
  </w:style>
  <w:style w:type="character" w:customStyle="1" w:styleId="KommentartextZchn">
    <w:name w:val="Kommentartext Zchn"/>
    <w:link w:val="Kommentartext"/>
    <w:uiPriority w:val="99"/>
    <w:rsid w:val="007B5EF4"/>
    <w:rPr>
      <w:rFonts w:ascii="Calibri" w:hAnsi="Calibri"/>
      <w:lang w:val="de-DE"/>
    </w:rPr>
  </w:style>
  <w:style w:type="paragraph" w:styleId="Kommentarthema">
    <w:name w:val="annotation subject"/>
    <w:basedOn w:val="Kommentartext"/>
    <w:next w:val="Kommentartext"/>
    <w:link w:val="KommentarthemaZchn"/>
    <w:uiPriority w:val="99"/>
    <w:semiHidden/>
    <w:unhideWhenUsed/>
    <w:rsid w:val="007B5EF4"/>
    <w:rPr>
      <w:b/>
      <w:bCs/>
    </w:rPr>
  </w:style>
  <w:style w:type="character" w:customStyle="1" w:styleId="KommentarthemaZchn">
    <w:name w:val="Kommentarthema Zchn"/>
    <w:link w:val="Kommentarthema"/>
    <w:uiPriority w:val="99"/>
    <w:semiHidden/>
    <w:rsid w:val="007B5EF4"/>
    <w:rPr>
      <w:rFonts w:ascii="Frutiger 57Cn" w:hAnsi="Frutiger 57Cn"/>
      <w:b/>
      <w:bCs/>
      <w:lang w:val="de-DE"/>
    </w:rPr>
  </w:style>
  <w:style w:type="character" w:styleId="NichtaufgelsteErwhnung">
    <w:name w:val="Unresolved Mention"/>
    <w:uiPriority w:val="99"/>
    <w:semiHidden/>
    <w:unhideWhenUsed/>
    <w:rsid w:val="00CC3EB5"/>
    <w:rPr>
      <w:color w:val="605E5C"/>
      <w:shd w:val="clear" w:color="auto" w:fill="E1DFDD"/>
    </w:rPr>
  </w:style>
  <w:style w:type="paragraph" w:styleId="Inhaltsverzeichnisberschrift">
    <w:name w:val="TOC Heading"/>
    <w:basedOn w:val="berschrift1"/>
    <w:next w:val="Standard"/>
    <w:uiPriority w:val="39"/>
    <w:unhideWhenUsed/>
    <w:qFormat/>
    <w:rsid w:val="00A22E36"/>
    <w:pPr>
      <w:keepLines/>
      <w:spacing w:before="480" w:after="0" w:line="276" w:lineRule="auto"/>
      <w:outlineLvl w:val="9"/>
    </w:pPr>
    <w:rPr>
      <w:rFonts w:ascii="Calibri Light" w:hAnsi="Calibri Light" w:cs="Times New Roman"/>
      <w:color w:val="2F5496"/>
      <w:kern w:val="0"/>
      <w:sz w:val="28"/>
      <w:szCs w:val="28"/>
    </w:rPr>
  </w:style>
  <w:style w:type="paragraph" w:styleId="Verzeichnis1">
    <w:name w:val="toc 1"/>
    <w:basedOn w:val="Standard"/>
    <w:next w:val="Standard"/>
    <w:autoRedefine/>
    <w:uiPriority w:val="39"/>
    <w:unhideWhenUsed/>
    <w:rsid w:val="0088010F"/>
    <w:pPr>
      <w:tabs>
        <w:tab w:val="right" w:leader="dot" w:pos="9968"/>
      </w:tabs>
      <w:spacing w:before="240" w:after="120"/>
    </w:pPr>
    <w:rPr>
      <w:rFonts w:cs="Calibri"/>
      <w:b/>
      <w:bCs/>
    </w:rPr>
  </w:style>
  <w:style w:type="paragraph" w:styleId="Verzeichnis2">
    <w:name w:val="toc 2"/>
    <w:basedOn w:val="Standard"/>
    <w:next w:val="Standard"/>
    <w:autoRedefine/>
    <w:uiPriority w:val="39"/>
    <w:unhideWhenUsed/>
    <w:rsid w:val="00A22E36"/>
    <w:pPr>
      <w:spacing w:before="120"/>
      <w:ind w:left="240"/>
    </w:pPr>
    <w:rPr>
      <w:rFonts w:cs="Calibri"/>
      <w:i/>
      <w:iCs/>
    </w:rPr>
  </w:style>
  <w:style w:type="paragraph" w:styleId="Verzeichnis3">
    <w:name w:val="toc 3"/>
    <w:basedOn w:val="Standard"/>
    <w:next w:val="Standard"/>
    <w:autoRedefine/>
    <w:uiPriority w:val="39"/>
    <w:semiHidden/>
    <w:unhideWhenUsed/>
    <w:rsid w:val="00A22E36"/>
    <w:pPr>
      <w:ind w:left="480"/>
    </w:pPr>
    <w:rPr>
      <w:rFonts w:cs="Calibri"/>
    </w:rPr>
  </w:style>
  <w:style w:type="paragraph" w:styleId="Verzeichnis4">
    <w:name w:val="toc 4"/>
    <w:basedOn w:val="Standard"/>
    <w:next w:val="Standard"/>
    <w:autoRedefine/>
    <w:uiPriority w:val="39"/>
    <w:semiHidden/>
    <w:unhideWhenUsed/>
    <w:rsid w:val="00A22E36"/>
    <w:pPr>
      <w:ind w:left="720"/>
    </w:pPr>
    <w:rPr>
      <w:rFonts w:cs="Calibri"/>
    </w:rPr>
  </w:style>
  <w:style w:type="paragraph" w:styleId="Verzeichnis5">
    <w:name w:val="toc 5"/>
    <w:basedOn w:val="Standard"/>
    <w:next w:val="Standard"/>
    <w:autoRedefine/>
    <w:uiPriority w:val="39"/>
    <w:semiHidden/>
    <w:unhideWhenUsed/>
    <w:rsid w:val="00A22E36"/>
    <w:pPr>
      <w:ind w:left="960"/>
    </w:pPr>
    <w:rPr>
      <w:rFonts w:cs="Calibri"/>
    </w:rPr>
  </w:style>
  <w:style w:type="paragraph" w:styleId="Verzeichnis6">
    <w:name w:val="toc 6"/>
    <w:basedOn w:val="Standard"/>
    <w:next w:val="Standard"/>
    <w:autoRedefine/>
    <w:uiPriority w:val="39"/>
    <w:semiHidden/>
    <w:unhideWhenUsed/>
    <w:rsid w:val="00A22E36"/>
    <w:pPr>
      <w:ind w:left="1200"/>
    </w:pPr>
    <w:rPr>
      <w:rFonts w:cs="Calibri"/>
    </w:rPr>
  </w:style>
  <w:style w:type="paragraph" w:styleId="Verzeichnis7">
    <w:name w:val="toc 7"/>
    <w:basedOn w:val="Standard"/>
    <w:next w:val="Standard"/>
    <w:autoRedefine/>
    <w:uiPriority w:val="39"/>
    <w:semiHidden/>
    <w:unhideWhenUsed/>
    <w:rsid w:val="00A22E36"/>
    <w:pPr>
      <w:ind w:left="1440"/>
    </w:pPr>
    <w:rPr>
      <w:rFonts w:cs="Calibri"/>
    </w:rPr>
  </w:style>
  <w:style w:type="paragraph" w:styleId="Verzeichnis8">
    <w:name w:val="toc 8"/>
    <w:basedOn w:val="Standard"/>
    <w:next w:val="Standard"/>
    <w:autoRedefine/>
    <w:uiPriority w:val="39"/>
    <w:semiHidden/>
    <w:unhideWhenUsed/>
    <w:rsid w:val="00A22E36"/>
    <w:pPr>
      <w:ind w:left="1680"/>
    </w:pPr>
    <w:rPr>
      <w:rFonts w:cs="Calibri"/>
    </w:rPr>
  </w:style>
  <w:style w:type="paragraph" w:styleId="Verzeichnis9">
    <w:name w:val="toc 9"/>
    <w:basedOn w:val="Standard"/>
    <w:next w:val="Standard"/>
    <w:autoRedefine/>
    <w:uiPriority w:val="39"/>
    <w:semiHidden/>
    <w:unhideWhenUsed/>
    <w:rsid w:val="00A22E36"/>
    <w:pPr>
      <w:ind w:left="1920"/>
    </w:pPr>
    <w:rPr>
      <w:rFonts w:cs="Calibri"/>
    </w:rPr>
  </w:style>
  <w:style w:type="paragraph" w:styleId="KeinLeerraum">
    <w:name w:val="No Spacing"/>
    <w:uiPriority w:val="1"/>
    <w:qFormat/>
    <w:rsid w:val="009C290E"/>
    <w:rPr>
      <w:rFonts w:ascii="Calibri" w:hAnsi="Calibri"/>
      <w:sz w:val="24"/>
      <w:lang w:val="de-DE"/>
    </w:rPr>
  </w:style>
  <w:style w:type="paragraph" w:customStyle="1" w:styleId="Standardgrau">
    <w:name w:val="Standard grau"/>
    <w:basedOn w:val="Standard"/>
    <w:link w:val="StandardgrauZchn"/>
    <w:qFormat/>
    <w:rsid w:val="00426CAA"/>
    <w:pPr>
      <w:autoSpaceDE w:val="0"/>
      <w:autoSpaceDN w:val="0"/>
      <w:adjustRightInd w:val="0"/>
    </w:pPr>
    <w:rPr>
      <w:rFonts w:cs="Calibri"/>
      <w:color w:val="808080" w:themeColor="background1" w:themeShade="80"/>
    </w:rPr>
  </w:style>
  <w:style w:type="character" w:customStyle="1" w:styleId="StandardgrauZchn">
    <w:name w:val="Standard grau Zchn"/>
    <w:basedOn w:val="Absatz-Standardschriftart"/>
    <w:link w:val="Standardgrau"/>
    <w:rsid w:val="00426CAA"/>
    <w:rPr>
      <w:rFonts w:ascii="Calibri" w:hAnsi="Calibri" w:cs="Calibri"/>
      <w:color w:val="808080" w:themeColor="background1" w:themeShade="80"/>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2835996">
      <w:marLeft w:val="0"/>
      <w:marRight w:val="0"/>
      <w:marTop w:val="0"/>
      <w:marBottom w:val="0"/>
      <w:divBdr>
        <w:top w:val="none" w:sz="0" w:space="0" w:color="auto"/>
        <w:left w:val="none" w:sz="0" w:space="0" w:color="auto"/>
        <w:bottom w:val="none" w:sz="0" w:space="0" w:color="auto"/>
        <w:right w:val="none" w:sz="0" w:space="0" w:color="auto"/>
      </w:divBdr>
    </w:div>
    <w:div w:id="583613133">
      <w:bodyDiv w:val="1"/>
      <w:marLeft w:val="0"/>
      <w:marRight w:val="0"/>
      <w:marTop w:val="0"/>
      <w:marBottom w:val="0"/>
      <w:divBdr>
        <w:top w:val="none" w:sz="0" w:space="0" w:color="auto"/>
        <w:left w:val="none" w:sz="0" w:space="0" w:color="auto"/>
        <w:bottom w:val="none" w:sz="0" w:space="0" w:color="auto"/>
        <w:right w:val="none" w:sz="0" w:space="0" w:color="auto"/>
      </w:divBdr>
      <w:divsChild>
        <w:div w:id="1472671785">
          <w:marLeft w:val="0"/>
          <w:marRight w:val="0"/>
          <w:marTop w:val="0"/>
          <w:marBottom w:val="0"/>
          <w:divBdr>
            <w:top w:val="none" w:sz="0" w:space="0" w:color="auto"/>
            <w:left w:val="none" w:sz="0" w:space="0" w:color="auto"/>
            <w:bottom w:val="none" w:sz="0" w:space="0" w:color="auto"/>
            <w:right w:val="none" w:sz="0" w:space="0" w:color="auto"/>
          </w:divBdr>
          <w:divsChild>
            <w:div w:id="363406931">
              <w:marLeft w:val="0"/>
              <w:marRight w:val="0"/>
              <w:marTop w:val="0"/>
              <w:marBottom w:val="0"/>
              <w:divBdr>
                <w:top w:val="none" w:sz="0" w:space="0" w:color="auto"/>
                <w:left w:val="none" w:sz="0" w:space="0" w:color="auto"/>
                <w:bottom w:val="none" w:sz="0" w:space="0" w:color="auto"/>
                <w:right w:val="none" w:sz="0" w:space="0" w:color="auto"/>
              </w:divBdr>
            </w:div>
            <w:div w:id="691952430">
              <w:marLeft w:val="0"/>
              <w:marRight w:val="0"/>
              <w:marTop w:val="0"/>
              <w:marBottom w:val="0"/>
              <w:divBdr>
                <w:top w:val="none" w:sz="0" w:space="0" w:color="auto"/>
                <w:left w:val="none" w:sz="0" w:space="0" w:color="auto"/>
                <w:bottom w:val="none" w:sz="0" w:space="0" w:color="auto"/>
                <w:right w:val="none" w:sz="0" w:space="0" w:color="auto"/>
              </w:divBdr>
            </w:div>
            <w:div w:id="865603234">
              <w:marLeft w:val="0"/>
              <w:marRight w:val="0"/>
              <w:marTop w:val="0"/>
              <w:marBottom w:val="0"/>
              <w:divBdr>
                <w:top w:val="none" w:sz="0" w:space="0" w:color="auto"/>
                <w:left w:val="none" w:sz="0" w:space="0" w:color="auto"/>
                <w:bottom w:val="none" w:sz="0" w:space="0" w:color="auto"/>
                <w:right w:val="none" w:sz="0" w:space="0" w:color="auto"/>
              </w:divBdr>
            </w:div>
            <w:div w:id="1070687142">
              <w:marLeft w:val="0"/>
              <w:marRight w:val="0"/>
              <w:marTop w:val="0"/>
              <w:marBottom w:val="0"/>
              <w:divBdr>
                <w:top w:val="none" w:sz="0" w:space="0" w:color="auto"/>
                <w:left w:val="none" w:sz="0" w:space="0" w:color="auto"/>
                <w:bottom w:val="none" w:sz="0" w:space="0" w:color="auto"/>
                <w:right w:val="none" w:sz="0" w:space="0" w:color="auto"/>
              </w:divBdr>
            </w:div>
            <w:div w:id="1835535515">
              <w:marLeft w:val="0"/>
              <w:marRight w:val="0"/>
              <w:marTop w:val="0"/>
              <w:marBottom w:val="0"/>
              <w:divBdr>
                <w:top w:val="none" w:sz="0" w:space="0" w:color="auto"/>
                <w:left w:val="none" w:sz="0" w:space="0" w:color="auto"/>
                <w:bottom w:val="none" w:sz="0" w:space="0" w:color="auto"/>
                <w:right w:val="none" w:sz="0" w:space="0" w:color="auto"/>
              </w:divBdr>
            </w:div>
            <w:div w:id="2084330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4589">
      <w:bodyDiv w:val="1"/>
      <w:marLeft w:val="0"/>
      <w:marRight w:val="0"/>
      <w:marTop w:val="0"/>
      <w:marBottom w:val="0"/>
      <w:divBdr>
        <w:top w:val="none" w:sz="0" w:space="0" w:color="auto"/>
        <w:left w:val="none" w:sz="0" w:space="0" w:color="auto"/>
        <w:bottom w:val="none" w:sz="0" w:space="0" w:color="auto"/>
        <w:right w:val="none" w:sz="0" w:space="0" w:color="auto"/>
      </w:divBdr>
    </w:div>
    <w:div w:id="2000188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kirum.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2fd07d6-a571-496d-adf1-6875ccc2e1b0" xsi:nil="true"/>
    <lcf76f155ced4ddcb4097134ff3c332f xmlns="01860a0e-8d39-4c99-aab7-06854dc052e0">
      <Terms xmlns="http://schemas.microsoft.com/office/infopath/2007/PartnerControls"/>
    </lcf76f155ced4ddcb4097134ff3c332f>
    <Bewertung xmlns="01860a0e-8d39-4c99-aab7-06854dc052e0" xsi:nil="true"/>
    <SharedWithUsers xmlns="e2fd07d6-a571-496d-adf1-6875ccc2e1b0">
      <UserInfo>
        <DisplayName>Andreas Frei</DisplayName>
        <AccountId>9</AccountId>
        <AccountType/>
      </UserInfo>
      <UserInfo>
        <DisplayName>Milena Hartmann</DisplayName>
        <AccountId>57</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2EBAC7724E70B44CB387BF822FEE115E" ma:contentTypeVersion="20" ma:contentTypeDescription="Ein neues Dokument erstellen." ma:contentTypeScope="" ma:versionID="1092973ea120f0f644dbaee38f51ffbf">
  <xsd:schema xmlns:xsd="http://www.w3.org/2001/XMLSchema" xmlns:xs="http://www.w3.org/2001/XMLSchema" xmlns:p="http://schemas.microsoft.com/office/2006/metadata/properties" xmlns:ns2="01860a0e-8d39-4c99-aab7-06854dc052e0" xmlns:ns3="e2fd07d6-a571-496d-adf1-6875ccc2e1b0" targetNamespace="http://schemas.microsoft.com/office/2006/metadata/properties" ma:root="true" ma:fieldsID="9ff30e0d8ce415e219904a118333ac83" ns2:_="" ns3:_="">
    <xsd:import namespace="01860a0e-8d39-4c99-aab7-06854dc052e0"/>
    <xsd:import namespace="e2fd07d6-a571-496d-adf1-6875ccc2e1b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Bewertung"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860a0e-8d39-4c99-aab7-06854dc052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9657a050-6d28-46cb-acbd-a58c888ec8da" ma:termSetId="09814cd3-568e-fe90-9814-8d621ff8fb84" ma:anchorId="fba54fb3-c3e1-fe81-a776-ca4b69148c4d" ma:open="true" ma:isKeyword="false">
      <xsd:complexType>
        <xsd:sequence>
          <xsd:element ref="pc:Terms" minOccurs="0" maxOccurs="1"/>
        </xsd:sequence>
      </xsd:complexType>
    </xsd:element>
    <xsd:element name="Bewertung" ma:index="24" nillable="true" ma:displayName="Bewertung" ma:format="Dropdown" ma:internalName="Bewertung" ma:percentage="FALSE">
      <xsd:simpleType>
        <xsd:restriction base="dms:Number"/>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2fd07d6-a571-496d-adf1-6875ccc2e1b0"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37e10f02-fb39-4a58-bd4a-e023b7e442d9}" ma:internalName="TaxCatchAll" ma:showField="CatchAllData" ma:web="e2fd07d6-a571-496d-adf1-6875ccc2e1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78F34C-E2B6-46DD-9EB4-43B36BE8804E}">
  <ds:schemaRefs>
    <ds:schemaRef ds:uri="http://schemas.microsoft.com/sharepoint/v3/contenttype/forms"/>
  </ds:schemaRefs>
</ds:datastoreItem>
</file>

<file path=customXml/itemProps2.xml><?xml version="1.0" encoding="utf-8"?>
<ds:datastoreItem xmlns:ds="http://schemas.openxmlformats.org/officeDocument/2006/customXml" ds:itemID="{694BDD80-4F6B-4848-8C09-5310DBB3C6D8}">
  <ds:schemaRefs>
    <ds:schemaRef ds:uri="http://schemas.microsoft.com/office/2006/metadata/properties"/>
    <ds:schemaRef ds:uri="http://schemas.microsoft.com/office/infopath/2007/PartnerControls"/>
    <ds:schemaRef ds:uri="e2fd07d6-a571-496d-adf1-6875ccc2e1b0"/>
    <ds:schemaRef ds:uri="01860a0e-8d39-4c99-aab7-06854dc052e0"/>
  </ds:schemaRefs>
</ds:datastoreItem>
</file>

<file path=customXml/itemProps3.xml><?xml version="1.0" encoding="utf-8"?>
<ds:datastoreItem xmlns:ds="http://schemas.openxmlformats.org/officeDocument/2006/customXml" ds:itemID="{2B80948C-3861-424E-8CB7-6A26DF7003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860a0e-8d39-4c99-aab7-06854dc052e0"/>
    <ds:schemaRef ds:uri="e2fd07d6-a571-496d-adf1-6875ccc2e1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2E2F641-F500-504C-A323-B87C0D964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2600</Words>
  <Characters>19332</Characters>
  <Application>Microsoft Office Word</Application>
  <DocSecurity>0</DocSecurity>
  <Lines>1757</Lines>
  <Paragraphs>1044</Paragraphs>
  <ScaleCrop>false</ScaleCrop>
  <Company>in Württemberg</Company>
  <LinksUpToDate>false</LinksUpToDate>
  <CharactersWithSpaces>20888</CharactersWithSpaces>
  <SharedDoc>false</SharedDoc>
  <HLinks>
    <vt:vector size="120" baseType="variant">
      <vt:variant>
        <vt:i4>5701648</vt:i4>
      </vt:variant>
      <vt:variant>
        <vt:i4>117</vt:i4>
      </vt:variant>
      <vt:variant>
        <vt:i4>0</vt:i4>
      </vt:variant>
      <vt:variant>
        <vt:i4>5</vt:i4>
      </vt:variant>
      <vt:variant>
        <vt:lpwstr>http://www.kirum.org/</vt:lpwstr>
      </vt:variant>
      <vt:variant>
        <vt:lpwstr/>
      </vt:variant>
      <vt:variant>
        <vt:i4>1638451</vt:i4>
      </vt:variant>
      <vt:variant>
        <vt:i4>110</vt:i4>
      </vt:variant>
      <vt:variant>
        <vt:i4>0</vt:i4>
      </vt:variant>
      <vt:variant>
        <vt:i4>5</vt:i4>
      </vt:variant>
      <vt:variant>
        <vt:lpwstr/>
      </vt:variant>
      <vt:variant>
        <vt:lpwstr>_Toc164874141</vt:lpwstr>
      </vt:variant>
      <vt:variant>
        <vt:i4>1638451</vt:i4>
      </vt:variant>
      <vt:variant>
        <vt:i4>104</vt:i4>
      </vt:variant>
      <vt:variant>
        <vt:i4>0</vt:i4>
      </vt:variant>
      <vt:variant>
        <vt:i4>5</vt:i4>
      </vt:variant>
      <vt:variant>
        <vt:lpwstr/>
      </vt:variant>
      <vt:variant>
        <vt:lpwstr>_Toc164874140</vt:lpwstr>
      </vt:variant>
      <vt:variant>
        <vt:i4>1966131</vt:i4>
      </vt:variant>
      <vt:variant>
        <vt:i4>98</vt:i4>
      </vt:variant>
      <vt:variant>
        <vt:i4>0</vt:i4>
      </vt:variant>
      <vt:variant>
        <vt:i4>5</vt:i4>
      </vt:variant>
      <vt:variant>
        <vt:lpwstr/>
      </vt:variant>
      <vt:variant>
        <vt:lpwstr>_Toc164874139</vt:lpwstr>
      </vt:variant>
      <vt:variant>
        <vt:i4>1966131</vt:i4>
      </vt:variant>
      <vt:variant>
        <vt:i4>92</vt:i4>
      </vt:variant>
      <vt:variant>
        <vt:i4>0</vt:i4>
      </vt:variant>
      <vt:variant>
        <vt:i4>5</vt:i4>
      </vt:variant>
      <vt:variant>
        <vt:lpwstr/>
      </vt:variant>
      <vt:variant>
        <vt:lpwstr>_Toc164874138</vt:lpwstr>
      </vt:variant>
      <vt:variant>
        <vt:i4>1966131</vt:i4>
      </vt:variant>
      <vt:variant>
        <vt:i4>86</vt:i4>
      </vt:variant>
      <vt:variant>
        <vt:i4>0</vt:i4>
      </vt:variant>
      <vt:variant>
        <vt:i4>5</vt:i4>
      </vt:variant>
      <vt:variant>
        <vt:lpwstr/>
      </vt:variant>
      <vt:variant>
        <vt:lpwstr>_Toc164874137</vt:lpwstr>
      </vt:variant>
      <vt:variant>
        <vt:i4>1966131</vt:i4>
      </vt:variant>
      <vt:variant>
        <vt:i4>80</vt:i4>
      </vt:variant>
      <vt:variant>
        <vt:i4>0</vt:i4>
      </vt:variant>
      <vt:variant>
        <vt:i4>5</vt:i4>
      </vt:variant>
      <vt:variant>
        <vt:lpwstr/>
      </vt:variant>
      <vt:variant>
        <vt:lpwstr>_Toc164874136</vt:lpwstr>
      </vt:variant>
      <vt:variant>
        <vt:i4>1966131</vt:i4>
      </vt:variant>
      <vt:variant>
        <vt:i4>74</vt:i4>
      </vt:variant>
      <vt:variant>
        <vt:i4>0</vt:i4>
      </vt:variant>
      <vt:variant>
        <vt:i4>5</vt:i4>
      </vt:variant>
      <vt:variant>
        <vt:lpwstr/>
      </vt:variant>
      <vt:variant>
        <vt:lpwstr>_Toc164874135</vt:lpwstr>
      </vt:variant>
      <vt:variant>
        <vt:i4>1966131</vt:i4>
      </vt:variant>
      <vt:variant>
        <vt:i4>68</vt:i4>
      </vt:variant>
      <vt:variant>
        <vt:i4>0</vt:i4>
      </vt:variant>
      <vt:variant>
        <vt:i4>5</vt:i4>
      </vt:variant>
      <vt:variant>
        <vt:lpwstr/>
      </vt:variant>
      <vt:variant>
        <vt:lpwstr>_Toc164874134</vt:lpwstr>
      </vt:variant>
      <vt:variant>
        <vt:i4>1966131</vt:i4>
      </vt:variant>
      <vt:variant>
        <vt:i4>62</vt:i4>
      </vt:variant>
      <vt:variant>
        <vt:i4>0</vt:i4>
      </vt:variant>
      <vt:variant>
        <vt:i4>5</vt:i4>
      </vt:variant>
      <vt:variant>
        <vt:lpwstr/>
      </vt:variant>
      <vt:variant>
        <vt:lpwstr>_Toc164874133</vt:lpwstr>
      </vt:variant>
      <vt:variant>
        <vt:i4>1966131</vt:i4>
      </vt:variant>
      <vt:variant>
        <vt:i4>56</vt:i4>
      </vt:variant>
      <vt:variant>
        <vt:i4>0</vt:i4>
      </vt:variant>
      <vt:variant>
        <vt:i4>5</vt:i4>
      </vt:variant>
      <vt:variant>
        <vt:lpwstr/>
      </vt:variant>
      <vt:variant>
        <vt:lpwstr>_Toc164874132</vt:lpwstr>
      </vt:variant>
      <vt:variant>
        <vt:i4>1966131</vt:i4>
      </vt:variant>
      <vt:variant>
        <vt:i4>50</vt:i4>
      </vt:variant>
      <vt:variant>
        <vt:i4>0</vt:i4>
      </vt:variant>
      <vt:variant>
        <vt:i4>5</vt:i4>
      </vt:variant>
      <vt:variant>
        <vt:lpwstr/>
      </vt:variant>
      <vt:variant>
        <vt:lpwstr>_Toc164874131</vt:lpwstr>
      </vt:variant>
      <vt:variant>
        <vt:i4>1966131</vt:i4>
      </vt:variant>
      <vt:variant>
        <vt:i4>44</vt:i4>
      </vt:variant>
      <vt:variant>
        <vt:i4>0</vt:i4>
      </vt:variant>
      <vt:variant>
        <vt:i4>5</vt:i4>
      </vt:variant>
      <vt:variant>
        <vt:lpwstr/>
      </vt:variant>
      <vt:variant>
        <vt:lpwstr>_Toc164874130</vt:lpwstr>
      </vt:variant>
      <vt:variant>
        <vt:i4>2031667</vt:i4>
      </vt:variant>
      <vt:variant>
        <vt:i4>38</vt:i4>
      </vt:variant>
      <vt:variant>
        <vt:i4>0</vt:i4>
      </vt:variant>
      <vt:variant>
        <vt:i4>5</vt:i4>
      </vt:variant>
      <vt:variant>
        <vt:lpwstr/>
      </vt:variant>
      <vt:variant>
        <vt:lpwstr>_Toc164874129</vt:lpwstr>
      </vt:variant>
      <vt:variant>
        <vt:i4>2031667</vt:i4>
      </vt:variant>
      <vt:variant>
        <vt:i4>32</vt:i4>
      </vt:variant>
      <vt:variant>
        <vt:i4>0</vt:i4>
      </vt:variant>
      <vt:variant>
        <vt:i4>5</vt:i4>
      </vt:variant>
      <vt:variant>
        <vt:lpwstr/>
      </vt:variant>
      <vt:variant>
        <vt:lpwstr>_Toc164874128</vt:lpwstr>
      </vt:variant>
      <vt:variant>
        <vt:i4>2031667</vt:i4>
      </vt:variant>
      <vt:variant>
        <vt:i4>26</vt:i4>
      </vt:variant>
      <vt:variant>
        <vt:i4>0</vt:i4>
      </vt:variant>
      <vt:variant>
        <vt:i4>5</vt:i4>
      </vt:variant>
      <vt:variant>
        <vt:lpwstr/>
      </vt:variant>
      <vt:variant>
        <vt:lpwstr>_Toc164874127</vt:lpwstr>
      </vt:variant>
      <vt:variant>
        <vt:i4>2031667</vt:i4>
      </vt:variant>
      <vt:variant>
        <vt:i4>20</vt:i4>
      </vt:variant>
      <vt:variant>
        <vt:i4>0</vt:i4>
      </vt:variant>
      <vt:variant>
        <vt:i4>5</vt:i4>
      </vt:variant>
      <vt:variant>
        <vt:lpwstr/>
      </vt:variant>
      <vt:variant>
        <vt:lpwstr>_Toc164874126</vt:lpwstr>
      </vt:variant>
      <vt:variant>
        <vt:i4>2031667</vt:i4>
      </vt:variant>
      <vt:variant>
        <vt:i4>14</vt:i4>
      </vt:variant>
      <vt:variant>
        <vt:i4>0</vt:i4>
      </vt:variant>
      <vt:variant>
        <vt:i4>5</vt:i4>
      </vt:variant>
      <vt:variant>
        <vt:lpwstr/>
      </vt:variant>
      <vt:variant>
        <vt:lpwstr>_Toc164874125</vt:lpwstr>
      </vt:variant>
      <vt:variant>
        <vt:i4>2031667</vt:i4>
      </vt:variant>
      <vt:variant>
        <vt:i4>8</vt:i4>
      </vt:variant>
      <vt:variant>
        <vt:i4>0</vt:i4>
      </vt:variant>
      <vt:variant>
        <vt:i4>5</vt:i4>
      </vt:variant>
      <vt:variant>
        <vt:lpwstr/>
      </vt:variant>
      <vt:variant>
        <vt:lpwstr>_Toc164874124</vt:lpwstr>
      </vt:variant>
      <vt:variant>
        <vt:i4>2031667</vt:i4>
      </vt:variant>
      <vt:variant>
        <vt:i4>2</vt:i4>
      </vt:variant>
      <vt:variant>
        <vt:i4>0</vt:i4>
      </vt:variant>
      <vt:variant>
        <vt:i4>5</vt:i4>
      </vt:variant>
      <vt:variant>
        <vt:lpwstr/>
      </vt:variant>
      <vt:variant>
        <vt:lpwstr>_Toc164874123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Vorbereitung auf die Zertifizierung</dc:title>
  <dc:subject/>
  <dc:creator>ejl Württemberg/Aktion Schöpfung</dc:creator>
  <cp:keywords/>
  <cp:lastModifiedBy>Andreas Frei</cp:lastModifiedBy>
  <cp:revision>2</cp:revision>
  <cp:lastPrinted>2016-03-29T01:01:00Z</cp:lastPrinted>
  <dcterms:created xsi:type="dcterms:W3CDTF">2024-09-13T08:34:00Z</dcterms:created>
  <dcterms:modified xsi:type="dcterms:W3CDTF">2024-09-13T08:34:00Z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0x0101002EBAC7724E70B44CB387BF822FEE115E</vt:lpwstr>
  </property>
  <property fmtid="{D5CDD505-2E9C-101B-9397-08002B2CF9AE}" pid="3" name="MediaServiceImageTags">
    <vt:lpwstr/>
  </property>
</Properties>
</file>