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F620" w14:textId="09518205" w:rsidR="00682BF1" w:rsidRDefault="0003665C" w:rsidP="00CF5365">
      <w:pPr>
        <w:spacing w:before="0" w:after="120"/>
        <w:ind w:left="709" w:right="-113" w:hanging="709"/>
        <w:outlineLvl w:val="0"/>
        <w:rPr>
          <w:b/>
          <w:sz w:val="28"/>
          <w:szCs w:val="22"/>
        </w:rPr>
      </w:pPr>
      <w:r w:rsidRPr="007253D4">
        <w:rPr>
          <w:b/>
          <w:sz w:val="28"/>
          <w:szCs w:val="22"/>
        </w:rPr>
        <w:t>Rechtscheck Umwelt</w:t>
      </w:r>
      <w:r w:rsidR="00795BF4">
        <w:rPr>
          <w:b/>
          <w:sz w:val="28"/>
          <w:szCs w:val="22"/>
        </w:rPr>
        <w:t xml:space="preserve">konformität </w:t>
      </w:r>
      <w:r w:rsidRPr="007253D4">
        <w:rPr>
          <w:b/>
          <w:sz w:val="28"/>
          <w:szCs w:val="22"/>
        </w:rPr>
        <w:t xml:space="preserve"> für Kirchgemeinden </w:t>
      </w:r>
      <w:r w:rsidR="00EB4393">
        <w:rPr>
          <w:b/>
          <w:sz w:val="28"/>
          <w:szCs w:val="22"/>
        </w:rPr>
        <w:t xml:space="preserve">und kirchliche Einrichtungen </w:t>
      </w:r>
      <w:r w:rsidR="00795BF4">
        <w:rPr>
          <w:b/>
          <w:sz w:val="28"/>
          <w:szCs w:val="22"/>
        </w:rPr>
        <w:t xml:space="preserve">im </w:t>
      </w:r>
      <w:r w:rsidR="00795BF4" w:rsidRPr="00F646B6">
        <w:rPr>
          <w:b/>
          <w:sz w:val="28"/>
          <w:szCs w:val="22"/>
          <w:highlight w:val="green"/>
        </w:rPr>
        <w:t xml:space="preserve">Kanton </w:t>
      </w:r>
      <w:r w:rsidR="002336C7" w:rsidRPr="00F646B6">
        <w:rPr>
          <w:b/>
          <w:sz w:val="28"/>
          <w:szCs w:val="22"/>
          <w:highlight w:val="green"/>
        </w:rPr>
        <w:t>Thurgau</w:t>
      </w:r>
      <w:r w:rsidR="002336C7">
        <w:rPr>
          <w:b/>
          <w:sz w:val="28"/>
          <w:szCs w:val="22"/>
        </w:rPr>
        <w:t xml:space="preserve"> </w:t>
      </w:r>
    </w:p>
    <w:p w14:paraId="0D3230FB" w14:textId="7F5CB4F3" w:rsidR="0003665C" w:rsidRPr="007253D4" w:rsidRDefault="00682BF1" w:rsidP="00647C0C">
      <w:pPr>
        <w:pBdr>
          <w:bottom w:val="single" w:sz="4" w:space="1" w:color="auto"/>
        </w:pBdr>
        <w:spacing w:before="0" w:after="120"/>
        <w:ind w:left="709" w:right="-113" w:hanging="709"/>
        <w:rPr>
          <w:b/>
          <w:sz w:val="28"/>
          <w:szCs w:val="22"/>
        </w:rPr>
      </w:pPr>
      <w:proofErr w:type="spellStart"/>
      <w:r>
        <w:rPr>
          <w:b/>
          <w:sz w:val="28"/>
          <w:szCs w:val="22"/>
        </w:rPr>
        <w:t>oeku</w:t>
      </w:r>
      <w:proofErr w:type="spellEnd"/>
      <w:r>
        <w:rPr>
          <w:b/>
          <w:sz w:val="28"/>
          <w:szCs w:val="22"/>
        </w:rPr>
        <w:t xml:space="preserve"> Kirche und Umwelt, Stand </w:t>
      </w:r>
      <w:r w:rsidR="002336C7">
        <w:rPr>
          <w:b/>
          <w:sz w:val="28"/>
          <w:szCs w:val="22"/>
        </w:rPr>
        <w:t>April</w:t>
      </w:r>
      <w:r w:rsidR="006A5A84">
        <w:rPr>
          <w:b/>
          <w:sz w:val="28"/>
          <w:szCs w:val="22"/>
        </w:rPr>
        <w:t xml:space="preserve"> </w:t>
      </w:r>
      <w:r w:rsidR="00897DA2">
        <w:rPr>
          <w:b/>
          <w:sz w:val="28"/>
          <w:szCs w:val="22"/>
        </w:rPr>
        <w:t>20</w:t>
      </w:r>
      <w:r w:rsidR="001B1982">
        <w:rPr>
          <w:b/>
          <w:sz w:val="28"/>
          <w:szCs w:val="22"/>
        </w:rPr>
        <w:t>23</w:t>
      </w:r>
    </w:p>
    <w:p w14:paraId="598DB379" w14:textId="77777777" w:rsidR="007B2A68" w:rsidRDefault="007B2A68" w:rsidP="008339A6">
      <w:pPr>
        <w:spacing w:before="0"/>
        <w:ind w:left="709" w:right="-113" w:hanging="709"/>
        <w:rPr>
          <w:b/>
          <w:sz w:val="22"/>
          <w:szCs w:val="22"/>
        </w:rPr>
      </w:pPr>
    </w:p>
    <w:p w14:paraId="2C2AFBD4" w14:textId="77777777" w:rsidR="00906D24" w:rsidRDefault="00141C98" w:rsidP="00CF5365">
      <w:pPr>
        <w:spacing w:before="0" w:after="120"/>
        <w:ind w:left="709" w:right="-113" w:hanging="709"/>
        <w:outlineLvl w:val="0"/>
        <w:rPr>
          <w:b/>
          <w:sz w:val="22"/>
          <w:szCs w:val="22"/>
        </w:rPr>
      </w:pPr>
      <w:r>
        <w:rPr>
          <w:b/>
          <w:sz w:val="22"/>
          <w:szCs w:val="22"/>
        </w:rPr>
        <w:t>Vorbemerkungen</w:t>
      </w:r>
    </w:p>
    <w:p w14:paraId="1274968D" w14:textId="2694016B" w:rsidR="00795BF4" w:rsidRDefault="00906D24" w:rsidP="008339A6">
      <w:pPr>
        <w:spacing w:before="120"/>
        <w:ind w:right="-113"/>
        <w:rPr>
          <w:sz w:val="22"/>
          <w:szCs w:val="22"/>
        </w:rPr>
      </w:pPr>
      <w:r w:rsidRPr="00A3485F">
        <w:rPr>
          <w:sz w:val="22"/>
          <w:szCs w:val="22"/>
        </w:rPr>
        <w:t xml:space="preserve">Der vorliegende Rechtscheck berücksichtigt das für Kirchgemeinden relevante Umweltrecht der Schweiz. Es handelt sich dabei </w:t>
      </w:r>
      <w:r w:rsidR="00A3485F" w:rsidRPr="00A3485F">
        <w:rPr>
          <w:sz w:val="22"/>
          <w:szCs w:val="22"/>
        </w:rPr>
        <w:t>in der Hauptsache</w:t>
      </w:r>
      <w:r w:rsidRPr="00A3485F">
        <w:rPr>
          <w:sz w:val="22"/>
          <w:szCs w:val="22"/>
        </w:rPr>
        <w:t xml:space="preserve"> um Bundes</w:t>
      </w:r>
      <w:r w:rsidR="00A3485F" w:rsidRPr="00A3485F">
        <w:rPr>
          <w:sz w:val="22"/>
          <w:szCs w:val="22"/>
        </w:rPr>
        <w:t>recht</w:t>
      </w:r>
      <w:r w:rsidR="00235B68">
        <w:rPr>
          <w:sz w:val="22"/>
          <w:szCs w:val="22"/>
        </w:rPr>
        <w:t xml:space="preserve"> und kantonales Recht</w:t>
      </w:r>
      <w:r w:rsidR="00A3485F" w:rsidRPr="00A3485F">
        <w:rPr>
          <w:sz w:val="22"/>
          <w:szCs w:val="22"/>
        </w:rPr>
        <w:t xml:space="preserve">. Wo auch </w:t>
      </w:r>
      <w:r w:rsidR="00A3485F" w:rsidRPr="001C3EAA">
        <w:rPr>
          <w:rFonts w:cs="Arial"/>
          <w:sz w:val="22"/>
          <w:szCs w:val="22"/>
          <w:highlight w:val="yellow"/>
        </w:rPr>
        <w:t>kommunales Recht</w:t>
      </w:r>
      <w:r w:rsidR="00A3485F" w:rsidRPr="00A3485F">
        <w:rPr>
          <w:sz w:val="22"/>
          <w:szCs w:val="22"/>
        </w:rPr>
        <w:t xml:space="preserve"> eine wichtige Rolle spielt, </w:t>
      </w:r>
      <w:r w:rsidR="00A3485F">
        <w:rPr>
          <w:sz w:val="22"/>
          <w:szCs w:val="22"/>
        </w:rPr>
        <w:t>wird in genereller Weise darauf verwiesen</w:t>
      </w:r>
      <w:r w:rsidR="00795BF4">
        <w:rPr>
          <w:sz w:val="22"/>
          <w:szCs w:val="22"/>
        </w:rPr>
        <w:t>.</w:t>
      </w:r>
    </w:p>
    <w:p w14:paraId="74A36DED" w14:textId="1D9961B6" w:rsidR="00A3485F" w:rsidRPr="00A3485F" w:rsidRDefault="00383084" w:rsidP="008339A6">
      <w:pPr>
        <w:spacing w:before="120"/>
        <w:ind w:right="-113"/>
        <w:rPr>
          <w:sz w:val="22"/>
          <w:szCs w:val="22"/>
        </w:rPr>
      </w:pPr>
      <w:r>
        <w:rPr>
          <w:rFonts w:cs="Arial"/>
          <w:sz w:val="22"/>
          <w:szCs w:val="22"/>
        </w:rPr>
        <w:t xml:space="preserve">Unter Ziffer </w:t>
      </w:r>
      <w:r w:rsidR="002A5928">
        <w:rPr>
          <w:rFonts w:cs="Arial"/>
          <w:sz w:val="22"/>
          <w:szCs w:val="22"/>
        </w:rPr>
        <w:t>1</w:t>
      </w:r>
      <w:r w:rsidR="00481BEC">
        <w:rPr>
          <w:rFonts w:cs="Arial"/>
          <w:sz w:val="22"/>
          <w:szCs w:val="22"/>
        </w:rPr>
        <w:t>1</w:t>
      </w:r>
      <w:r>
        <w:rPr>
          <w:rFonts w:cs="Arial"/>
          <w:sz w:val="22"/>
          <w:szCs w:val="22"/>
        </w:rPr>
        <w:t xml:space="preserve"> </w:t>
      </w:r>
      <w:r w:rsidR="001D3487">
        <w:rPr>
          <w:rFonts w:cs="Arial"/>
          <w:sz w:val="22"/>
          <w:szCs w:val="22"/>
        </w:rPr>
        <w:t xml:space="preserve">wird auf ein Handbuch „Arbeitssicherheit“ verwiesen, welches auf der </w:t>
      </w:r>
      <w:proofErr w:type="spellStart"/>
      <w:r w:rsidR="001D3487">
        <w:rPr>
          <w:rFonts w:cs="Arial"/>
          <w:sz w:val="22"/>
          <w:szCs w:val="22"/>
        </w:rPr>
        <w:t>oeku</w:t>
      </w:r>
      <w:proofErr w:type="spellEnd"/>
      <w:r w:rsidR="001D3487">
        <w:rPr>
          <w:rFonts w:cs="Arial"/>
          <w:sz w:val="22"/>
          <w:szCs w:val="22"/>
        </w:rPr>
        <w:t>-Webseite downloadbar ist</w:t>
      </w:r>
      <w:r>
        <w:rPr>
          <w:rFonts w:cs="Arial"/>
          <w:sz w:val="22"/>
          <w:szCs w:val="22"/>
        </w:rPr>
        <w:t xml:space="preserve">. Die Verordnung </w:t>
      </w:r>
      <w:r w:rsidR="00C9063F" w:rsidRPr="00C9063F">
        <w:rPr>
          <w:rFonts w:cs="Arial"/>
          <w:sz w:val="22"/>
          <w:szCs w:val="22"/>
          <w:lang w:val="de-DE" w:eastAsia="de-DE"/>
        </w:rPr>
        <w:t>über die Verhütung von Unfällen und Berufskrankheiten gilt für sämtliche Betriebe, die in der Schweiz Arbeitnehmende beschäftigen, also grundsätzlich auch für Kirchgemeinden.</w:t>
      </w:r>
    </w:p>
    <w:p w14:paraId="3CBD0DB7" w14:textId="77777777" w:rsidR="00906D24" w:rsidRDefault="00906D24" w:rsidP="008339A6">
      <w:pPr>
        <w:spacing w:before="0"/>
        <w:ind w:left="709" w:right="-113" w:hanging="709"/>
        <w:rPr>
          <w:b/>
          <w:sz w:val="22"/>
          <w:szCs w:val="22"/>
        </w:rPr>
      </w:pPr>
    </w:p>
    <w:p w14:paraId="3BC3FF9F" w14:textId="77777777" w:rsidR="00906D24" w:rsidRDefault="00906D24" w:rsidP="00A30584">
      <w:pPr>
        <w:spacing w:before="0" w:line="240" w:lineRule="exact"/>
        <w:ind w:left="709" w:right="-113" w:hanging="709"/>
        <w:rPr>
          <w:b/>
          <w:sz w:val="22"/>
          <w:szCs w:val="22"/>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3608"/>
        <w:gridCol w:w="1419"/>
        <w:gridCol w:w="3533"/>
        <w:gridCol w:w="3171"/>
        <w:gridCol w:w="2244"/>
      </w:tblGrid>
      <w:tr w:rsidR="00DB3ADD" w:rsidRPr="00CF70BF" w14:paraId="22538AB8" w14:textId="77777777" w:rsidTr="00DA5329">
        <w:trPr>
          <w:trHeight w:val="786"/>
          <w:tblHeader/>
        </w:trPr>
        <w:tc>
          <w:tcPr>
            <w:tcW w:w="360" w:type="pct"/>
            <w:shd w:val="clear" w:color="auto" w:fill="E0E0E0"/>
          </w:tcPr>
          <w:p w14:paraId="69323DF1" w14:textId="77777777" w:rsidR="006E2357" w:rsidRPr="007B2A68" w:rsidRDefault="00DB3ADD" w:rsidP="00CF70BF">
            <w:pPr>
              <w:spacing w:before="120" w:after="120"/>
              <w:rPr>
                <w:b/>
                <w:sz w:val="22"/>
                <w:szCs w:val="22"/>
              </w:rPr>
            </w:pPr>
            <w:r>
              <w:rPr>
                <w:b/>
                <w:sz w:val="22"/>
                <w:szCs w:val="22"/>
              </w:rPr>
              <w:t>Thema</w:t>
            </w:r>
          </w:p>
        </w:tc>
        <w:tc>
          <w:tcPr>
            <w:tcW w:w="1198" w:type="pct"/>
            <w:shd w:val="clear" w:color="auto" w:fill="E0E0E0"/>
          </w:tcPr>
          <w:p w14:paraId="477F35D2" w14:textId="77777777" w:rsidR="006E2357" w:rsidRPr="007B2A68" w:rsidRDefault="00596B27" w:rsidP="00CF70BF">
            <w:pPr>
              <w:spacing w:before="120" w:after="120"/>
              <w:rPr>
                <w:rFonts w:cs="Arial"/>
                <w:b/>
                <w:sz w:val="22"/>
                <w:szCs w:val="22"/>
              </w:rPr>
            </w:pPr>
            <w:r w:rsidRPr="007B2A68">
              <w:rPr>
                <w:rFonts w:cs="Arial"/>
                <w:b/>
                <w:sz w:val="22"/>
                <w:szCs w:val="22"/>
              </w:rPr>
              <w:t>Frage</w:t>
            </w:r>
          </w:p>
        </w:tc>
        <w:tc>
          <w:tcPr>
            <w:tcW w:w="471" w:type="pct"/>
            <w:shd w:val="clear" w:color="auto" w:fill="E0E0E0"/>
          </w:tcPr>
          <w:p w14:paraId="76408903" w14:textId="77777777" w:rsidR="006E2357" w:rsidRPr="007B2A68" w:rsidRDefault="00596B27" w:rsidP="00CF70BF">
            <w:pPr>
              <w:tabs>
                <w:tab w:val="left" w:pos="2047"/>
              </w:tabs>
              <w:spacing w:before="120" w:after="120"/>
              <w:ind w:left="72"/>
              <w:rPr>
                <w:rFonts w:cs="Arial"/>
                <w:b/>
                <w:sz w:val="22"/>
                <w:szCs w:val="22"/>
              </w:rPr>
            </w:pPr>
            <w:r w:rsidRPr="007B2A68">
              <w:rPr>
                <w:rFonts w:cs="Arial"/>
                <w:b/>
                <w:sz w:val="22"/>
                <w:szCs w:val="22"/>
              </w:rPr>
              <w:t>Antwort</w:t>
            </w:r>
          </w:p>
        </w:tc>
        <w:tc>
          <w:tcPr>
            <w:tcW w:w="1173" w:type="pct"/>
            <w:shd w:val="clear" w:color="auto" w:fill="E0E0E0"/>
          </w:tcPr>
          <w:p w14:paraId="24D51C1F"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Beurteilungsgrundlagen</w:t>
            </w:r>
            <w:r w:rsidR="005C0696">
              <w:rPr>
                <w:rStyle w:val="Funotenzeichen"/>
                <w:rFonts w:cs="Arial"/>
                <w:b/>
                <w:sz w:val="22"/>
                <w:szCs w:val="22"/>
              </w:rPr>
              <w:footnoteReference w:id="1"/>
            </w:r>
            <w:r w:rsidR="00330093" w:rsidRPr="00330093">
              <w:rPr>
                <w:rFonts w:cs="Arial"/>
                <w:b/>
                <w:sz w:val="22"/>
                <w:szCs w:val="22"/>
                <w:vertAlign w:val="superscript"/>
              </w:rPr>
              <w:t>,</w:t>
            </w:r>
            <w:r w:rsidR="00330093">
              <w:rPr>
                <w:rStyle w:val="Funotenzeichen"/>
                <w:rFonts w:cs="Arial"/>
                <w:b/>
                <w:sz w:val="22"/>
                <w:szCs w:val="22"/>
              </w:rPr>
              <w:footnoteReference w:id="2"/>
            </w:r>
          </w:p>
        </w:tc>
        <w:tc>
          <w:tcPr>
            <w:tcW w:w="1053" w:type="pct"/>
            <w:shd w:val="clear" w:color="auto" w:fill="E0E0E0"/>
          </w:tcPr>
          <w:p w14:paraId="1EA4979F"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Erläuterung</w:t>
            </w:r>
          </w:p>
        </w:tc>
        <w:tc>
          <w:tcPr>
            <w:tcW w:w="745" w:type="pct"/>
            <w:shd w:val="clear" w:color="auto" w:fill="E0E0E0"/>
          </w:tcPr>
          <w:p w14:paraId="2B5977BE"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Notizen</w:t>
            </w:r>
          </w:p>
        </w:tc>
      </w:tr>
      <w:tr w:rsidR="001B663B" w:rsidRPr="00CF70BF" w14:paraId="0745807B" w14:textId="77777777" w:rsidTr="00DB3ADD">
        <w:tc>
          <w:tcPr>
            <w:tcW w:w="5000" w:type="pct"/>
            <w:gridSpan w:val="6"/>
            <w:shd w:val="clear" w:color="auto" w:fill="D9D9D9"/>
          </w:tcPr>
          <w:p w14:paraId="79FD6E63" w14:textId="77777777" w:rsidR="001B663B" w:rsidRDefault="001B663B" w:rsidP="00596B27">
            <w:pPr>
              <w:tabs>
                <w:tab w:val="left" w:pos="2047"/>
              </w:tabs>
              <w:spacing w:before="0"/>
              <w:rPr>
                <w:b/>
                <w:sz w:val="22"/>
                <w:szCs w:val="22"/>
              </w:rPr>
            </w:pPr>
            <w:r w:rsidRPr="00CF70BF">
              <w:rPr>
                <w:b/>
                <w:sz w:val="22"/>
                <w:szCs w:val="22"/>
              </w:rPr>
              <w:t>1.</w:t>
            </w:r>
            <w:r>
              <w:rPr>
                <w:b/>
                <w:sz w:val="22"/>
                <w:szCs w:val="22"/>
              </w:rPr>
              <w:t xml:space="preserve"> </w:t>
            </w:r>
            <w:r w:rsidRPr="00CF70BF">
              <w:rPr>
                <w:b/>
                <w:sz w:val="22"/>
                <w:szCs w:val="22"/>
              </w:rPr>
              <w:t>Abfall</w:t>
            </w:r>
          </w:p>
          <w:p w14:paraId="0A80B8FD" w14:textId="77777777" w:rsidR="00596B27" w:rsidRPr="00CF70BF" w:rsidRDefault="00596B27" w:rsidP="00596B27">
            <w:pPr>
              <w:tabs>
                <w:tab w:val="left" w:pos="2047"/>
              </w:tabs>
              <w:spacing w:before="0"/>
              <w:rPr>
                <w:rFonts w:cs="Arial"/>
                <w:sz w:val="22"/>
                <w:szCs w:val="22"/>
              </w:rPr>
            </w:pPr>
          </w:p>
        </w:tc>
      </w:tr>
      <w:tr w:rsidR="001B663B" w:rsidRPr="00CF70BF" w14:paraId="0AF53C8C" w14:textId="77777777" w:rsidTr="00DB3ADD">
        <w:tc>
          <w:tcPr>
            <w:tcW w:w="5000" w:type="pct"/>
            <w:gridSpan w:val="6"/>
            <w:shd w:val="clear" w:color="auto" w:fill="D9D9D9"/>
          </w:tcPr>
          <w:p w14:paraId="105E9580" w14:textId="77777777" w:rsidR="001B663B" w:rsidRDefault="001B663B" w:rsidP="00596B27">
            <w:pPr>
              <w:tabs>
                <w:tab w:val="left" w:pos="2047"/>
              </w:tabs>
              <w:spacing w:before="0"/>
              <w:rPr>
                <w:rFonts w:cs="Arial"/>
                <w:b/>
                <w:sz w:val="22"/>
                <w:szCs w:val="22"/>
              </w:rPr>
            </w:pPr>
            <w:r>
              <w:rPr>
                <w:rFonts w:cs="Arial"/>
                <w:b/>
                <w:sz w:val="22"/>
                <w:szCs w:val="22"/>
              </w:rPr>
              <w:t>Abfälle im Allgemeinen</w:t>
            </w:r>
          </w:p>
          <w:p w14:paraId="179A066D" w14:textId="77777777" w:rsidR="00596B27" w:rsidRPr="00CF70BF" w:rsidRDefault="00596B27" w:rsidP="00596B27">
            <w:pPr>
              <w:tabs>
                <w:tab w:val="left" w:pos="2047"/>
              </w:tabs>
              <w:spacing w:before="0"/>
              <w:rPr>
                <w:rFonts w:cs="Arial"/>
                <w:b/>
                <w:sz w:val="22"/>
                <w:szCs w:val="22"/>
              </w:rPr>
            </w:pPr>
          </w:p>
        </w:tc>
      </w:tr>
      <w:tr w:rsidR="00DB3ADD" w:rsidRPr="00CF70BF" w14:paraId="30EA5DDF" w14:textId="77777777" w:rsidTr="00DA5329">
        <w:tc>
          <w:tcPr>
            <w:tcW w:w="360" w:type="pct"/>
            <w:shd w:val="clear" w:color="auto" w:fill="D9D9D9"/>
          </w:tcPr>
          <w:p w14:paraId="7D207C21" w14:textId="77777777" w:rsidR="00BC64CF" w:rsidRDefault="00BC64CF" w:rsidP="00CF70BF">
            <w:pPr>
              <w:spacing w:before="120" w:after="120"/>
              <w:rPr>
                <w:b/>
                <w:sz w:val="22"/>
                <w:szCs w:val="22"/>
              </w:rPr>
            </w:pPr>
            <w:r>
              <w:rPr>
                <w:b/>
                <w:sz w:val="22"/>
                <w:szCs w:val="22"/>
              </w:rPr>
              <w:t>1.1</w:t>
            </w:r>
          </w:p>
        </w:tc>
        <w:tc>
          <w:tcPr>
            <w:tcW w:w="1198" w:type="pct"/>
          </w:tcPr>
          <w:p w14:paraId="624703CF" w14:textId="77777777" w:rsidR="00BC64CF" w:rsidRDefault="00BC64CF" w:rsidP="00CF70BF">
            <w:pPr>
              <w:tabs>
                <w:tab w:val="left" w:pos="2047"/>
              </w:tabs>
              <w:spacing w:before="0"/>
              <w:rPr>
                <w:rFonts w:cs="Arial"/>
                <w:sz w:val="22"/>
                <w:szCs w:val="22"/>
              </w:rPr>
            </w:pPr>
            <w:r>
              <w:rPr>
                <w:rFonts w:cs="Arial"/>
                <w:sz w:val="22"/>
                <w:szCs w:val="22"/>
              </w:rPr>
              <w:t>Wird generell darauf geachtet, dass Abfälle soweit als möglich vermieden werden?</w:t>
            </w:r>
          </w:p>
          <w:p w14:paraId="596A05EC" w14:textId="77777777" w:rsidR="00141C98" w:rsidRPr="00CF70BF"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C64CF" w:rsidRPr="00F83AAB" w14:paraId="5AE744C8" w14:textId="77777777" w:rsidTr="00DB3ADD">
              <w:trPr>
                <w:trHeight w:val="369"/>
                <w:jc w:val="center"/>
              </w:trPr>
              <w:tc>
                <w:tcPr>
                  <w:tcW w:w="832" w:type="dxa"/>
                  <w:shd w:val="clear" w:color="auto" w:fill="auto"/>
                </w:tcPr>
                <w:p w14:paraId="537213E3" w14:textId="77777777" w:rsidR="00BC64CF" w:rsidRPr="00F83AAB" w:rsidRDefault="00BC64CF" w:rsidP="00F83AAB">
                  <w:pPr>
                    <w:tabs>
                      <w:tab w:val="left" w:pos="2047"/>
                    </w:tabs>
                    <w:spacing w:before="0" w:line="360" w:lineRule="auto"/>
                    <w:rPr>
                      <w:rFonts w:cs="Arial"/>
                      <w:sz w:val="22"/>
                      <w:szCs w:val="22"/>
                    </w:rPr>
                  </w:pPr>
                  <w:r w:rsidRPr="00F83AAB">
                    <w:rPr>
                      <w:rFonts w:cs="Arial"/>
                      <w:sz w:val="22"/>
                      <w:szCs w:val="22"/>
                    </w:rPr>
                    <w:t>JA</w:t>
                  </w:r>
                </w:p>
              </w:tc>
              <w:tc>
                <w:tcPr>
                  <w:tcW w:w="418" w:type="dxa"/>
                  <w:shd w:val="clear" w:color="auto" w:fill="auto"/>
                </w:tcPr>
                <w:p w14:paraId="5A71CD8B" w14:textId="4C918763" w:rsidR="00BC64CF" w:rsidRPr="00F83AAB" w:rsidRDefault="007E251C" w:rsidP="00F83A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C64CF" w:rsidRPr="00F83AAB" w14:paraId="3775501E" w14:textId="77777777" w:rsidTr="00DB3ADD">
              <w:trPr>
                <w:trHeight w:val="369"/>
                <w:jc w:val="center"/>
              </w:trPr>
              <w:tc>
                <w:tcPr>
                  <w:tcW w:w="832" w:type="dxa"/>
                  <w:shd w:val="clear" w:color="auto" w:fill="auto"/>
                </w:tcPr>
                <w:p w14:paraId="75468D16" w14:textId="77777777" w:rsidR="00BC64CF" w:rsidRPr="00F83AAB" w:rsidRDefault="00BC64CF" w:rsidP="00F83AAB">
                  <w:pPr>
                    <w:tabs>
                      <w:tab w:val="left" w:pos="2047"/>
                    </w:tabs>
                    <w:spacing w:before="0" w:line="360" w:lineRule="auto"/>
                    <w:rPr>
                      <w:rFonts w:cs="Arial"/>
                      <w:sz w:val="22"/>
                      <w:szCs w:val="22"/>
                    </w:rPr>
                  </w:pPr>
                  <w:r w:rsidRPr="00F83AAB">
                    <w:rPr>
                      <w:rFonts w:cs="Arial"/>
                      <w:sz w:val="22"/>
                      <w:szCs w:val="22"/>
                    </w:rPr>
                    <w:t>NEIN</w:t>
                  </w:r>
                </w:p>
              </w:tc>
              <w:tc>
                <w:tcPr>
                  <w:tcW w:w="418" w:type="dxa"/>
                  <w:shd w:val="clear" w:color="auto" w:fill="auto"/>
                </w:tcPr>
                <w:p w14:paraId="2E9F7C6E" w14:textId="77777777" w:rsidR="00BC64CF" w:rsidRPr="00F83AAB" w:rsidRDefault="00BC64CF" w:rsidP="00F83A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2A8F65AB" w14:textId="77777777" w:rsidR="00BC64CF" w:rsidRPr="00CF70BF" w:rsidRDefault="00BC64CF" w:rsidP="0003665C">
            <w:pPr>
              <w:tabs>
                <w:tab w:val="left" w:pos="2047"/>
              </w:tabs>
              <w:spacing w:before="0"/>
              <w:rPr>
                <w:rFonts w:cs="Arial"/>
                <w:b/>
                <w:sz w:val="22"/>
                <w:szCs w:val="22"/>
              </w:rPr>
            </w:pPr>
          </w:p>
        </w:tc>
        <w:tc>
          <w:tcPr>
            <w:tcW w:w="1173" w:type="pct"/>
          </w:tcPr>
          <w:p w14:paraId="47CC1736" w14:textId="575370EB" w:rsidR="00BC64CF" w:rsidRPr="0054507E" w:rsidRDefault="00BC64CF" w:rsidP="005A578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w:t>
            </w:r>
            <w:r w:rsidR="0088093F" w:rsidRPr="0054507E">
              <w:rPr>
                <w:rFonts w:cs="Arial"/>
                <w:sz w:val="22"/>
                <w:szCs w:val="22"/>
              </w:rPr>
              <w:t>.</w:t>
            </w:r>
            <w:r w:rsidRPr="0054507E">
              <w:rPr>
                <w:rFonts w:cs="Arial"/>
                <w:sz w:val="22"/>
                <w:szCs w:val="22"/>
              </w:rPr>
              <w:t xml:space="preserve"> 30 </w:t>
            </w:r>
            <w:r w:rsidR="00B649AE" w:rsidRPr="0054507E">
              <w:rPr>
                <w:rFonts w:cs="Arial"/>
                <w:sz w:val="22"/>
                <w:szCs w:val="22"/>
              </w:rPr>
              <w:t xml:space="preserve">Abs. 1 </w:t>
            </w:r>
            <w:r w:rsidRPr="0054507E">
              <w:rPr>
                <w:rFonts w:cs="Arial"/>
                <w:sz w:val="22"/>
                <w:szCs w:val="22"/>
              </w:rPr>
              <w:t>USG</w:t>
            </w:r>
            <w:r w:rsidR="00987536" w:rsidRPr="0054507E">
              <w:rPr>
                <w:rFonts w:cs="Arial"/>
                <w:sz w:val="22"/>
                <w:szCs w:val="22"/>
              </w:rPr>
              <w:t>, SR 814.01</w:t>
            </w:r>
          </w:p>
          <w:p w14:paraId="56853329" w14:textId="6E5E9853" w:rsidR="005D4CF3" w:rsidRPr="006A5A84" w:rsidRDefault="005D4CF3" w:rsidP="004729FD">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11 VVEA, SR 814.600</w:t>
            </w:r>
          </w:p>
          <w:p w14:paraId="5A3C11A2" w14:textId="4C18D962" w:rsidR="00B4515B" w:rsidRPr="00F646B6" w:rsidRDefault="00F646B6" w:rsidP="00F646B6">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2 Abs. 1 Gesetz über die Abfallbewirtschaftung (Abfallgesetz), RB 814.04</w:t>
            </w:r>
          </w:p>
        </w:tc>
        <w:tc>
          <w:tcPr>
            <w:tcW w:w="1053" w:type="pct"/>
          </w:tcPr>
          <w:p w14:paraId="4D7D5CC0" w14:textId="0043D28F" w:rsidR="00BC64CF" w:rsidRPr="00544AFB" w:rsidRDefault="00B649AE" w:rsidP="00596B27">
            <w:pPr>
              <w:tabs>
                <w:tab w:val="left" w:pos="2047"/>
              </w:tabs>
              <w:spacing w:before="0"/>
              <w:rPr>
                <w:rFonts w:cs="Arial"/>
                <w:sz w:val="18"/>
                <w:szCs w:val="18"/>
              </w:rPr>
            </w:pPr>
            <w:r w:rsidRPr="00544AFB">
              <w:rPr>
                <w:rFonts w:cs="Arial"/>
                <w:sz w:val="18"/>
                <w:szCs w:val="18"/>
              </w:rPr>
              <w:t xml:space="preserve">Nach Art. 30 Abs. 1 USG </w:t>
            </w:r>
            <w:r w:rsidR="006D5C72">
              <w:rPr>
                <w:rFonts w:cs="Arial"/>
                <w:sz w:val="18"/>
                <w:szCs w:val="18"/>
              </w:rPr>
              <w:t xml:space="preserve">und Art. 2 Abs. 1 Bst. a AbfG </w:t>
            </w:r>
            <w:r w:rsidRPr="00544AFB">
              <w:rPr>
                <w:rFonts w:cs="Arial"/>
                <w:sz w:val="18"/>
                <w:szCs w:val="18"/>
              </w:rPr>
              <w:t>sind Abfälle in erster Linie möglichst zu vermeiden.</w:t>
            </w:r>
          </w:p>
        </w:tc>
        <w:tc>
          <w:tcPr>
            <w:tcW w:w="745" w:type="pct"/>
          </w:tcPr>
          <w:p w14:paraId="5D5C16FA" w14:textId="77777777" w:rsidR="00BC64CF" w:rsidRPr="00CF70BF" w:rsidRDefault="00BC64CF" w:rsidP="00596B27">
            <w:pPr>
              <w:tabs>
                <w:tab w:val="left" w:pos="2047"/>
              </w:tabs>
              <w:spacing w:before="0"/>
              <w:rPr>
                <w:rFonts w:cs="Arial"/>
                <w:b/>
                <w:sz w:val="22"/>
                <w:szCs w:val="22"/>
              </w:rPr>
            </w:pPr>
          </w:p>
        </w:tc>
      </w:tr>
      <w:tr w:rsidR="00DB3ADD" w:rsidRPr="00CF70BF" w14:paraId="4EF98388" w14:textId="77777777" w:rsidTr="00DA5329">
        <w:tc>
          <w:tcPr>
            <w:tcW w:w="360" w:type="pct"/>
            <w:shd w:val="clear" w:color="auto" w:fill="D9D9D9"/>
          </w:tcPr>
          <w:p w14:paraId="2A2000D1" w14:textId="546B063F" w:rsidR="00674475" w:rsidRDefault="00674475" w:rsidP="00CF70BF">
            <w:pPr>
              <w:spacing w:before="120" w:after="120"/>
              <w:rPr>
                <w:b/>
                <w:sz w:val="22"/>
                <w:szCs w:val="22"/>
              </w:rPr>
            </w:pPr>
            <w:r>
              <w:rPr>
                <w:b/>
                <w:sz w:val="22"/>
                <w:szCs w:val="22"/>
              </w:rPr>
              <w:t>1.2</w:t>
            </w:r>
          </w:p>
        </w:tc>
        <w:tc>
          <w:tcPr>
            <w:tcW w:w="1198" w:type="pct"/>
          </w:tcPr>
          <w:p w14:paraId="28CC0C5F" w14:textId="6F355C70" w:rsidR="00674475" w:rsidRDefault="00674475" w:rsidP="00B649AE">
            <w:pPr>
              <w:tabs>
                <w:tab w:val="left" w:pos="2047"/>
              </w:tabs>
              <w:spacing w:before="0"/>
              <w:rPr>
                <w:rFonts w:cs="Arial"/>
                <w:sz w:val="22"/>
                <w:szCs w:val="22"/>
              </w:rPr>
            </w:pPr>
            <w:r>
              <w:rPr>
                <w:rFonts w:cs="Arial"/>
                <w:sz w:val="22"/>
                <w:szCs w:val="22"/>
              </w:rPr>
              <w:t xml:space="preserve">Werden die </w:t>
            </w:r>
            <w:r w:rsidR="007C38E8">
              <w:rPr>
                <w:rFonts w:cs="Arial"/>
                <w:sz w:val="22"/>
                <w:szCs w:val="22"/>
              </w:rPr>
              <w:t xml:space="preserve">Siedlungsabfälle </w:t>
            </w:r>
            <w:r>
              <w:rPr>
                <w:rFonts w:cs="Arial"/>
                <w:sz w:val="22"/>
                <w:szCs w:val="22"/>
              </w:rPr>
              <w:t>getrennt gesammelt (Glas, Papier, Metalle etc.)</w:t>
            </w:r>
            <w:r w:rsidR="00B649AE">
              <w:rPr>
                <w:rFonts w:cs="Arial"/>
                <w:sz w:val="22"/>
                <w:szCs w:val="22"/>
              </w:rPr>
              <w:t xml:space="preserve"> und w</w:t>
            </w:r>
            <w:r w:rsidR="000F28D6">
              <w:rPr>
                <w:rFonts w:cs="Arial"/>
                <w:sz w:val="22"/>
                <w:szCs w:val="22"/>
              </w:rPr>
              <w:t>erden insbesondere kompostierbare Abfälle separat gesammelt?</w:t>
            </w:r>
          </w:p>
          <w:p w14:paraId="37036610" w14:textId="77777777" w:rsidR="00141C98" w:rsidRDefault="00141C98" w:rsidP="00B649AE">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674475" w:rsidRPr="00674475" w14:paraId="75DF661A" w14:textId="77777777" w:rsidTr="00DB3ADD">
              <w:trPr>
                <w:trHeight w:val="369"/>
                <w:jc w:val="center"/>
              </w:trPr>
              <w:tc>
                <w:tcPr>
                  <w:tcW w:w="832" w:type="dxa"/>
                  <w:shd w:val="clear" w:color="auto" w:fill="auto"/>
                </w:tcPr>
                <w:p w14:paraId="186F4D94" w14:textId="77777777" w:rsidR="00674475" w:rsidRPr="00674475" w:rsidRDefault="00674475" w:rsidP="00674475">
                  <w:pPr>
                    <w:tabs>
                      <w:tab w:val="left" w:pos="2047"/>
                    </w:tabs>
                    <w:spacing w:before="0" w:line="360" w:lineRule="auto"/>
                    <w:rPr>
                      <w:rFonts w:cs="Arial"/>
                      <w:sz w:val="22"/>
                      <w:szCs w:val="22"/>
                    </w:rPr>
                  </w:pPr>
                  <w:r w:rsidRPr="00674475">
                    <w:rPr>
                      <w:rFonts w:cs="Arial"/>
                      <w:sz w:val="22"/>
                      <w:szCs w:val="22"/>
                    </w:rPr>
                    <w:t>JA</w:t>
                  </w:r>
                </w:p>
              </w:tc>
              <w:tc>
                <w:tcPr>
                  <w:tcW w:w="418" w:type="dxa"/>
                  <w:shd w:val="clear" w:color="auto" w:fill="auto"/>
                </w:tcPr>
                <w:p w14:paraId="00FFF179" w14:textId="087F9965" w:rsidR="00674475" w:rsidRPr="00674475" w:rsidRDefault="007E251C" w:rsidP="00674475">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674475" w:rsidRPr="00674475" w14:paraId="2146C5A9" w14:textId="77777777" w:rsidTr="00DB3ADD">
              <w:trPr>
                <w:trHeight w:val="369"/>
                <w:jc w:val="center"/>
              </w:trPr>
              <w:tc>
                <w:tcPr>
                  <w:tcW w:w="832" w:type="dxa"/>
                  <w:shd w:val="clear" w:color="auto" w:fill="auto"/>
                </w:tcPr>
                <w:p w14:paraId="165CE7AA" w14:textId="77777777" w:rsidR="00674475" w:rsidRPr="00674475" w:rsidRDefault="00674475" w:rsidP="00674475">
                  <w:pPr>
                    <w:tabs>
                      <w:tab w:val="left" w:pos="2047"/>
                    </w:tabs>
                    <w:spacing w:before="0" w:line="360" w:lineRule="auto"/>
                    <w:rPr>
                      <w:rFonts w:cs="Arial"/>
                      <w:sz w:val="22"/>
                      <w:szCs w:val="22"/>
                    </w:rPr>
                  </w:pPr>
                  <w:r w:rsidRPr="00674475">
                    <w:rPr>
                      <w:rFonts w:cs="Arial"/>
                      <w:sz w:val="22"/>
                      <w:szCs w:val="22"/>
                    </w:rPr>
                    <w:t>NEIN</w:t>
                  </w:r>
                </w:p>
              </w:tc>
              <w:tc>
                <w:tcPr>
                  <w:tcW w:w="418" w:type="dxa"/>
                  <w:shd w:val="clear" w:color="auto" w:fill="auto"/>
                </w:tcPr>
                <w:p w14:paraId="05301949" w14:textId="77777777" w:rsidR="00674475" w:rsidRPr="00674475" w:rsidRDefault="00674475" w:rsidP="00674475">
                  <w:pPr>
                    <w:tabs>
                      <w:tab w:val="left" w:pos="2047"/>
                    </w:tabs>
                    <w:spacing w:before="0" w:line="360" w:lineRule="auto"/>
                    <w:rPr>
                      <w:rFonts w:cs="Arial"/>
                      <w:sz w:val="22"/>
                      <w:szCs w:val="22"/>
                    </w:rPr>
                  </w:pPr>
                  <w:r w:rsidRPr="00674475">
                    <w:rPr>
                      <w:rFonts w:ascii="Menlo Regular" w:eastAsia="MS Gothic" w:hAnsi="Menlo Regular" w:cs="Menlo Regular"/>
                      <w:color w:val="000000"/>
                    </w:rPr>
                    <w:t>☐</w:t>
                  </w:r>
                </w:p>
              </w:tc>
            </w:tr>
          </w:tbl>
          <w:p w14:paraId="3319AA74" w14:textId="77777777" w:rsidR="00674475" w:rsidRPr="00BC64CF" w:rsidRDefault="00674475" w:rsidP="00BC64CF">
            <w:pPr>
              <w:tabs>
                <w:tab w:val="left" w:pos="2047"/>
              </w:tabs>
              <w:spacing w:before="0" w:line="360" w:lineRule="auto"/>
              <w:rPr>
                <w:rFonts w:cs="Arial"/>
                <w:sz w:val="22"/>
                <w:szCs w:val="22"/>
              </w:rPr>
            </w:pPr>
          </w:p>
        </w:tc>
        <w:tc>
          <w:tcPr>
            <w:tcW w:w="1173" w:type="pct"/>
          </w:tcPr>
          <w:p w14:paraId="7AACF79C" w14:textId="6DBAD993" w:rsidR="00B649AE" w:rsidRPr="0054507E" w:rsidRDefault="00B649AE"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30 Abs. 2 USG</w:t>
            </w:r>
            <w:r w:rsidR="00987536" w:rsidRPr="0054507E">
              <w:rPr>
                <w:rFonts w:cs="Arial"/>
                <w:sz w:val="22"/>
                <w:szCs w:val="22"/>
              </w:rPr>
              <w:t>, SR 814.01</w:t>
            </w:r>
          </w:p>
          <w:p w14:paraId="58A402D9" w14:textId="5D5C0F42" w:rsidR="00674475" w:rsidRPr="0054507E" w:rsidRDefault="00674475"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5D4CF3" w:rsidRPr="0054507E">
              <w:rPr>
                <w:rFonts w:cs="Arial"/>
                <w:sz w:val="22"/>
                <w:szCs w:val="22"/>
              </w:rPr>
              <w:t>1</w:t>
            </w:r>
            <w:r w:rsidR="00232461" w:rsidRPr="0054507E">
              <w:rPr>
                <w:rFonts w:cs="Arial"/>
                <w:sz w:val="22"/>
                <w:szCs w:val="22"/>
              </w:rPr>
              <w:t>3</w:t>
            </w:r>
            <w:r w:rsidR="005D4CF3" w:rsidRPr="0054507E">
              <w:rPr>
                <w:rFonts w:cs="Arial"/>
                <w:sz w:val="22"/>
                <w:szCs w:val="22"/>
              </w:rPr>
              <w:t xml:space="preserve"> </w:t>
            </w:r>
            <w:r w:rsidR="009275A7" w:rsidRPr="0054507E">
              <w:rPr>
                <w:rFonts w:cs="Arial"/>
                <w:sz w:val="22"/>
                <w:szCs w:val="22"/>
              </w:rPr>
              <w:t>VVEA</w:t>
            </w:r>
            <w:r w:rsidR="00987536" w:rsidRPr="0054507E">
              <w:rPr>
                <w:rFonts w:cs="Arial"/>
                <w:sz w:val="22"/>
                <w:szCs w:val="22"/>
              </w:rPr>
              <w:t>,</w:t>
            </w:r>
            <w:r w:rsidR="00477FC1" w:rsidRPr="0054507E">
              <w:rPr>
                <w:rFonts w:cs="Arial"/>
                <w:sz w:val="22"/>
                <w:szCs w:val="22"/>
              </w:rPr>
              <w:t xml:space="preserve"> SR</w:t>
            </w:r>
            <w:r w:rsidR="00987536" w:rsidRPr="0054507E">
              <w:rPr>
                <w:rFonts w:cs="Arial"/>
                <w:sz w:val="22"/>
                <w:szCs w:val="22"/>
              </w:rPr>
              <w:t xml:space="preserve"> </w:t>
            </w:r>
            <w:r w:rsidR="00477FC1" w:rsidRPr="0054507E">
              <w:rPr>
                <w:rFonts w:cs="Arial"/>
                <w:sz w:val="22"/>
                <w:szCs w:val="22"/>
              </w:rPr>
              <w:t>814.600</w:t>
            </w:r>
          </w:p>
          <w:p w14:paraId="01D99D5C" w14:textId="77777777" w:rsidR="00F646B6" w:rsidRPr="00F646B6" w:rsidRDefault="00F646B6" w:rsidP="00462B3F">
            <w:pPr>
              <w:numPr>
                <w:ilvl w:val="0"/>
                <w:numId w:val="2"/>
              </w:numPr>
              <w:tabs>
                <w:tab w:val="clear" w:pos="1080"/>
                <w:tab w:val="num" w:pos="252"/>
                <w:tab w:val="left" w:pos="2047"/>
              </w:tabs>
              <w:spacing w:before="0"/>
              <w:ind w:left="252" w:hanging="180"/>
              <w:rPr>
                <w:rFonts w:cs="Arial"/>
                <w:b/>
                <w:sz w:val="22"/>
                <w:szCs w:val="22"/>
              </w:rPr>
            </w:pPr>
            <w:r>
              <w:rPr>
                <w:rFonts w:cs="Arial"/>
                <w:sz w:val="22"/>
                <w:szCs w:val="22"/>
                <w:highlight w:val="green"/>
              </w:rPr>
              <w:t>§ 2 Abs. 1 Gesetz über die Abfallbewirtschaftung (Abfallgesetz), RB 814.04</w:t>
            </w:r>
          </w:p>
          <w:p w14:paraId="270E1D52" w14:textId="5C474272" w:rsidR="00CE49C0" w:rsidRDefault="00F646B6" w:rsidP="00462B3F">
            <w:pPr>
              <w:numPr>
                <w:ilvl w:val="0"/>
                <w:numId w:val="2"/>
              </w:numPr>
              <w:tabs>
                <w:tab w:val="clear" w:pos="1080"/>
                <w:tab w:val="num" w:pos="252"/>
                <w:tab w:val="left" w:pos="2047"/>
              </w:tabs>
              <w:spacing w:before="0"/>
              <w:ind w:left="252" w:hanging="180"/>
              <w:rPr>
                <w:rFonts w:cs="Arial"/>
                <w:b/>
                <w:sz w:val="22"/>
                <w:szCs w:val="22"/>
              </w:rPr>
            </w:pPr>
            <w:r w:rsidRPr="00F646B6">
              <w:rPr>
                <w:rFonts w:cs="Arial"/>
                <w:sz w:val="22"/>
                <w:szCs w:val="22"/>
                <w:highlight w:val="yellow"/>
              </w:rPr>
              <w:t>Art. 4 Abfallreglement Romanshorn</w:t>
            </w:r>
          </w:p>
        </w:tc>
        <w:tc>
          <w:tcPr>
            <w:tcW w:w="1053" w:type="pct"/>
          </w:tcPr>
          <w:p w14:paraId="3877DCFD" w14:textId="203DB4E5" w:rsidR="00FE3FA0" w:rsidRPr="00FE3FA0" w:rsidRDefault="00B649AE" w:rsidP="00FE3FA0">
            <w:pPr>
              <w:tabs>
                <w:tab w:val="left" w:pos="2047"/>
              </w:tabs>
              <w:spacing w:before="0"/>
              <w:rPr>
                <w:sz w:val="18"/>
                <w:szCs w:val="18"/>
              </w:rPr>
            </w:pPr>
            <w:r w:rsidRPr="00544AFB">
              <w:rPr>
                <w:rFonts w:cs="Arial"/>
                <w:sz w:val="18"/>
                <w:szCs w:val="18"/>
              </w:rPr>
              <w:t>En</w:t>
            </w:r>
            <w:r w:rsidR="00421192" w:rsidRPr="00544AFB">
              <w:rPr>
                <w:rFonts w:cs="Arial"/>
                <w:sz w:val="18"/>
                <w:szCs w:val="18"/>
              </w:rPr>
              <w:t>t</w:t>
            </w:r>
            <w:r w:rsidRPr="00544AFB">
              <w:rPr>
                <w:rFonts w:cs="Arial"/>
                <w:sz w:val="18"/>
                <w:szCs w:val="18"/>
              </w:rPr>
              <w:t xml:space="preserve">stehen trotz allem Abfälle, sind diese soweit möglich zu </w:t>
            </w:r>
            <w:r w:rsidRPr="00FE3FA0">
              <w:rPr>
                <w:rFonts w:cs="Arial"/>
                <w:sz w:val="18"/>
                <w:szCs w:val="18"/>
              </w:rPr>
              <w:t>verwerten (Art. 30 Abs. 2 USG</w:t>
            </w:r>
            <w:r w:rsidR="006D5C72" w:rsidRPr="00FE3FA0">
              <w:rPr>
                <w:rFonts w:cs="Arial"/>
                <w:sz w:val="18"/>
                <w:szCs w:val="18"/>
              </w:rPr>
              <w:t xml:space="preserve"> und Art. 2 Abs. 1 Bst. a AbfG</w:t>
            </w:r>
            <w:r w:rsidRPr="00FE3FA0">
              <w:rPr>
                <w:rFonts w:cs="Arial"/>
                <w:sz w:val="18"/>
                <w:szCs w:val="18"/>
              </w:rPr>
              <w:t>)</w:t>
            </w:r>
            <w:r w:rsidR="00DC002F" w:rsidRPr="00FE3FA0">
              <w:rPr>
                <w:rFonts w:cs="Arial"/>
                <w:sz w:val="18"/>
                <w:szCs w:val="18"/>
              </w:rPr>
              <w:t>.</w:t>
            </w:r>
            <w:r w:rsidR="001728B2" w:rsidRPr="00FE3FA0">
              <w:rPr>
                <w:rFonts w:cs="Arial"/>
                <w:sz w:val="18"/>
                <w:szCs w:val="18"/>
              </w:rPr>
              <w:t xml:space="preserve"> </w:t>
            </w:r>
            <w:r w:rsidR="00FE3FA0" w:rsidRPr="00FE3FA0">
              <w:rPr>
                <w:rFonts w:cs="Arial"/>
                <w:sz w:val="18"/>
                <w:szCs w:val="18"/>
              </w:rPr>
              <w:t xml:space="preserve">Der </w:t>
            </w:r>
            <w:r w:rsidR="00FE3FA0" w:rsidRPr="00FE3FA0">
              <w:rPr>
                <w:sz w:val="18"/>
                <w:szCs w:val="18"/>
              </w:rPr>
              <w:t>Anteil biogener Abfälle im Kehricht ist so weit möglich und sinnvoll zu reduzieren</w:t>
            </w:r>
            <w:r w:rsidR="00FE3FA0">
              <w:rPr>
                <w:sz w:val="18"/>
                <w:szCs w:val="18"/>
              </w:rPr>
              <w:t xml:space="preserve"> (Kant SP Abfall, Massnahme 2.a)</w:t>
            </w:r>
            <w:r w:rsidR="00FE3FA0" w:rsidRPr="00FE3FA0">
              <w:rPr>
                <w:sz w:val="18"/>
                <w:szCs w:val="18"/>
              </w:rPr>
              <w:t>.</w:t>
            </w:r>
          </w:p>
          <w:p w14:paraId="63878823" w14:textId="2FD1BB74" w:rsidR="00FE3FA0" w:rsidRPr="006A5A84" w:rsidRDefault="00FE3FA0" w:rsidP="00596B27">
            <w:pPr>
              <w:tabs>
                <w:tab w:val="left" w:pos="2047"/>
              </w:tabs>
              <w:spacing w:before="0"/>
              <w:rPr>
                <w:rFonts w:cs="Arial"/>
                <w:sz w:val="18"/>
                <w:szCs w:val="18"/>
                <w:lang w:val="de-DE"/>
              </w:rPr>
            </w:pPr>
          </w:p>
        </w:tc>
        <w:tc>
          <w:tcPr>
            <w:tcW w:w="745" w:type="pct"/>
          </w:tcPr>
          <w:p w14:paraId="617E8D24" w14:textId="77777777" w:rsidR="00674475" w:rsidRPr="00CF70BF" w:rsidRDefault="00674475" w:rsidP="007E716C">
            <w:pPr>
              <w:tabs>
                <w:tab w:val="left" w:pos="2047"/>
              </w:tabs>
              <w:spacing w:before="0"/>
              <w:rPr>
                <w:rFonts w:cs="Arial"/>
                <w:b/>
                <w:sz w:val="22"/>
                <w:szCs w:val="22"/>
              </w:rPr>
            </w:pPr>
          </w:p>
        </w:tc>
      </w:tr>
      <w:tr w:rsidR="00DB3ADD" w:rsidRPr="00CF70BF" w14:paraId="696CDFC7" w14:textId="77777777" w:rsidTr="00DA5329">
        <w:tc>
          <w:tcPr>
            <w:tcW w:w="360" w:type="pct"/>
            <w:shd w:val="clear" w:color="auto" w:fill="D9D9D9"/>
          </w:tcPr>
          <w:p w14:paraId="5537CFFF" w14:textId="77777777" w:rsidR="006B6580" w:rsidRDefault="006B6580" w:rsidP="00CF70BF">
            <w:pPr>
              <w:spacing w:before="120" w:after="120"/>
              <w:rPr>
                <w:b/>
                <w:sz w:val="22"/>
                <w:szCs w:val="22"/>
              </w:rPr>
            </w:pPr>
            <w:r>
              <w:rPr>
                <w:b/>
                <w:sz w:val="22"/>
                <w:szCs w:val="22"/>
              </w:rPr>
              <w:t>1.3</w:t>
            </w:r>
          </w:p>
        </w:tc>
        <w:tc>
          <w:tcPr>
            <w:tcW w:w="1198" w:type="pct"/>
          </w:tcPr>
          <w:p w14:paraId="59335070" w14:textId="4AF4829E" w:rsidR="006B6580" w:rsidRDefault="006B6580" w:rsidP="00CF70BF">
            <w:pPr>
              <w:tabs>
                <w:tab w:val="left" w:pos="2047"/>
              </w:tabs>
              <w:spacing w:before="0"/>
              <w:rPr>
                <w:rFonts w:cs="Arial"/>
                <w:sz w:val="22"/>
                <w:szCs w:val="22"/>
              </w:rPr>
            </w:pPr>
            <w:r>
              <w:rPr>
                <w:rFonts w:cs="Arial"/>
                <w:sz w:val="22"/>
                <w:szCs w:val="22"/>
              </w:rPr>
              <w:t xml:space="preserve">Reichen die Sammelstellen für die </w:t>
            </w:r>
            <w:r w:rsidR="006E43C1">
              <w:rPr>
                <w:rFonts w:cs="Arial"/>
                <w:sz w:val="22"/>
                <w:szCs w:val="22"/>
              </w:rPr>
              <w:t xml:space="preserve">Siedlungsabfälle </w:t>
            </w:r>
            <w:r>
              <w:rPr>
                <w:rFonts w:cs="Arial"/>
                <w:sz w:val="22"/>
                <w:szCs w:val="22"/>
              </w:rPr>
              <w:t>aus (genügend Container, genügend Platz für die Container, etc.)?</w:t>
            </w:r>
          </w:p>
          <w:p w14:paraId="20A1BA9F"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6B6580" w:rsidRPr="006B6580" w14:paraId="2A460636" w14:textId="77777777" w:rsidTr="00DB3ADD">
              <w:trPr>
                <w:trHeight w:val="369"/>
                <w:jc w:val="center"/>
              </w:trPr>
              <w:tc>
                <w:tcPr>
                  <w:tcW w:w="832" w:type="dxa"/>
                  <w:shd w:val="clear" w:color="auto" w:fill="auto"/>
                </w:tcPr>
                <w:p w14:paraId="778128BF" w14:textId="77777777" w:rsidR="006B6580" w:rsidRPr="006B6580" w:rsidRDefault="006B6580" w:rsidP="006B6580">
                  <w:pPr>
                    <w:tabs>
                      <w:tab w:val="left" w:pos="2047"/>
                    </w:tabs>
                    <w:spacing w:before="0" w:line="360" w:lineRule="auto"/>
                    <w:rPr>
                      <w:rFonts w:cs="Arial"/>
                      <w:sz w:val="22"/>
                      <w:szCs w:val="22"/>
                    </w:rPr>
                  </w:pPr>
                  <w:r w:rsidRPr="006B6580">
                    <w:rPr>
                      <w:rFonts w:cs="Arial"/>
                      <w:sz w:val="22"/>
                      <w:szCs w:val="22"/>
                    </w:rPr>
                    <w:t>JA</w:t>
                  </w:r>
                </w:p>
              </w:tc>
              <w:tc>
                <w:tcPr>
                  <w:tcW w:w="418" w:type="dxa"/>
                  <w:shd w:val="clear" w:color="auto" w:fill="auto"/>
                </w:tcPr>
                <w:p w14:paraId="31051010" w14:textId="1DF85835" w:rsidR="006B6580" w:rsidRPr="006B6580" w:rsidRDefault="007E251C" w:rsidP="006B6580">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6B6580" w:rsidRPr="006B6580" w14:paraId="00DB8851" w14:textId="77777777" w:rsidTr="00DB3ADD">
              <w:trPr>
                <w:trHeight w:val="369"/>
                <w:jc w:val="center"/>
              </w:trPr>
              <w:tc>
                <w:tcPr>
                  <w:tcW w:w="832" w:type="dxa"/>
                  <w:shd w:val="clear" w:color="auto" w:fill="auto"/>
                </w:tcPr>
                <w:p w14:paraId="5B691BA2" w14:textId="77777777" w:rsidR="006B6580" w:rsidRPr="006B6580" w:rsidRDefault="006B6580" w:rsidP="006B6580">
                  <w:pPr>
                    <w:tabs>
                      <w:tab w:val="left" w:pos="2047"/>
                    </w:tabs>
                    <w:spacing w:before="0" w:line="360" w:lineRule="auto"/>
                    <w:rPr>
                      <w:rFonts w:cs="Arial"/>
                      <w:sz w:val="22"/>
                      <w:szCs w:val="22"/>
                    </w:rPr>
                  </w:pPr>
                  <w:r w:rsidRPr="006B6580">
                    <w:rPr>
                      <w:rFonts w:cs="Arial"/>
                      <w:sz w:val="22"/>
                      <w:szCs w:val="22"/>
                    </w:rPr>
                    <w:t>NEIN</w:t>
                  </w:r>
                </w:p>
              </w:tc>
              <w:tc>
                <w:tcPr>
                  <w:tcW w:w="418" w:type="dxa"/>
                  <w:shd w:val="clear" w:color="auto" w:fill="auto"/>
                </w:tcPr>
                <w:p w14:paraId="6A5603C5" w14:textId="77777777" w:rsidR="006B6580" w:rsidRPr="006B6580" w:rsidRDefault="006B6580" w:rsidP="006B6580">
                  <w:pPr>
                    <w:tabs>
                      <w:tab w:val="left" w:pos="2047"/>
                    </w:tabs>
                    <w:spacing w:before="0" w:line="360" w:lineRule="auto"/>
                    <w:rPr>
                      <w:rFonts w:cs="Arial"/>
                      <w:sz w:val="22"/>
                      <w:szCs w:val="22"/>
                    </w:rPr>
                  </w:pPr>
                  <w:r w:rsidRPr="006B6580">
                    <w:rPr>
                      <w:rFonts w:ascii="Menlo Regular" w:eastAsia="MS Gothic" w:hAnsi="Menlo Regular" w:cs="Menlo Regular"/>
                      <w:color w:val="000000"/>
                    </w:rPr>
                    <w:t>☐</w:t>
                  </w:r>
                </w:p>
              </w:tc>
            </w:tr>
          </w:tbl>
          <w:p w14:paraId="0109468C" w14:textId="77777777" w:rsidR="006B6580" w:rsidRPr="00674475" w:rsidRDefault="006B6580" w:rsidP="00674475">
            <w:pPr>
              <w:tabs>
                <w:tab w:val="left" w:pos="2047"/>
              </w:tabs>
              <w:spacing w:before="0" w:line="360" w:lineRule="auto"/>
              <w:rPr>
                <w:rFonts w:cs="Arial"/>
                <w:sz w:val="22"/>
                <w:szCs w:val="22"/>
              </w:rPr>
            </w:pPr>
          </w:p>
        </w:tc>
        <w:tc>
          <w:tcPr>
            <w:tcW w:w="1173" w:type="pct"/>
          </w:tcPr>
          <w:p w14:paraId="5BE42866" w14:textId="6F09A4E5" w:rsidR="00CE49C0" w:rsidRPr="006B6580" w:rsidRDefault="00F646B6"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highlight w:val="yellow"/>
              </w:rPr>
              <w:t xml:space="preserve">Art. 4 </w:t>
            </w:r>
            <w:r w:rsidR="00CE49C0" w:rsidRPr="00F646B6">
              <w:rPr>
                <w:rFonts w:cs="Arial"/>
                <w:sz w:val="22"/>
                <w:szCs w:val="22"/>
                <w:highlight w:val="yellow"/>
              </w:rPr>
              <w:t>Abfallreglement</w:t>
            </w:r>
            <w:r w:rsidRPr="00F646B6">
              <w:rPr>
                <w:rFonts w:cs="Arial"/>
                <w:sz w:val="22"/>
                <w:szCs w:val="22"/>
                <w:highlight w:val="yellow"/>
              </w:rPr>
              <w:t xml:space="preserve"> Romanshorn</w:t>
            </w:r>
          </w:p>
        </w:tc>
        <w:tc>
          <w:tcPr>
            <w:tcW w:w="1053" w:type="pct"/>
          </w:tcPr>
          <w:p w14:paraId="5AEEB797" w14:textId="77777777" w:rsidR="006B6580" w:rsidRPr="00544AFB" w:rsidRDefault="006B6580" w:rsidP="007E716C">
            <w:pPr>
              <w:tabs>
                <w:tab w:val="left" w:pos="2047"/>
              </w:tabs>
              <w:spacing w:before="0"/>
              <w:rPr>
                <w:rFonts w:cs="Arial"/>
                <w:b/>
                <w:sz w:val="18"/>
                <w:szCs w:val="18"/>
              </w:rPr>
            </w:pPr>
          </w:p>
        </w:tc>
        <w:tc>
          <w:tcPr>
            <w:tcW w:w="745" w:type="pct"/>
          </w:tcPr>
          <w:p w14:paraId="130607FB" w14:textId="77777777" w:rsidR="006B6580" w:rsidRPr="00CF70BF" w:rsidRDefault="006B6580" w:rsidP="007E716C">
            <w:pPr>
              <w:tabs>
                <w:tab w:val="left" w:pos="2047"/>
              </w:tabs>
              <w:spacing w:before="0"/>
              <w:rPr>
                <w:rFonts w:cs="Arial"/>
                <w:b/>
                <w:sz w:val="22"/>
                <w:szCs w:val="22"/>
              </w:rPr>
            </w:pPr>
          </w:p>
        </w:tc>
      </w:tr>
      <w:tr w:rsidR="00DB3ADD" w:rsidRPr="00CF70BF" w14:paraId="0848E852" w14:textId="77777777" w:rsidTr="00DA5329">
        <w:tc>
          <w:tcPr>
            <w:tcW w:w="360" w:type="pct"/>
            <w:shd w:val="clear" w:color="auto" w:fill="D9D9D9"/>
          </w:tcPr>
          <w:p w14:paraId="10D1CCF5" w14:textId="77777777" w:rsidR="00D479CD" w:rsidRDefault="00835467" w:rsidP="00CF70BF">
            <w:pPr>
              <w:spacing w:before="120" w:after="120"/>
              <w:rPr>
                <w:b/>
                <w:sz w:val="22"/>
                <w:szCs w:val="22"/>
              </w:rPr>
            </w:pPr>
            <w:r>
              <w:rPr>
                <w:b/>
                <w:sz w:val="22"/>
                <w:szCs w:val="22"/>
              </w:rPr>
              <w:lastRenderedPageBreak/>
              <w:t>1.4</w:t>
            </w:r>
          </w:p>
        </w:tc>
        <w:tc>
          <w:tcPr>
            <w:tcW w:w="1198" w:type="pct"/>
          </w:tcPr>
          <w:p w14:paraId="5BB0898D" w14:textId="1E5171F6" w:rsidR="00D479CD" w:rsidRDefault="00462B3F" w:rsidP="00596B27">
            <w:pPr>
              <w:tabs>
                <w:tab w:val="left" w:pos="2047"/>
              </w:tabs>
              <w:spacing w:before="0"/>
              <w:rPr>
                <w:rFonts w:cs="Arial"/>
                <w:sz w:val="22"/>
                <w:szCs w:val="22"/>
              </w:rPr>
            </w:pPr>
            <w:r>
              <w:rPr>
                <w:rFonts w:cs="Arial"/>
                <w:sz w:val="22"/>
                <w:szCs w:val="22"/>
              </w:rPr>
              <w:t>Ist sichergestellt</w:t>
            </w:r>
            <w:r w:rsidR="00F03A02">
              <w:rPr>
                <w:rFonts w:cs="Arial"/>
                <w:sz w:val="22"/>
                <w:szCs w:val="22"/>
              </w:rPr>
              <w:t>, dass</w:t>
            </w:r>
            <w:r w:rsidR="00D479CD">
              <w:rPr>
                <w:rFonts w:cs="Arial"/>
                <w:sz w:val="22"/>
                <w:szCs w:val="22"/>
              </w:rPr>
              <w:t xml:space="preserve"> </w:t>
            </w:r>
            <w:r w:rsidR="00596B27">
              <w:rPr>
                <w:rFonts w:cs="Arial"/>
                <w:sz w:val="22"/>
                <w:szCs w:val="22"/>
              </w:rPr>
              <w:t xml:space="preserve">keine </w:t>
            </w:r>
            <w:r w:rsidR="006E43C1">
              <w:rPr>
                <w:rFonts w:cs="Arial"/>
                <w:sz w:val="22"/>
                <w:szCs w:val="22"/>
              </w:rPr>
              <w:t xml:space="preserve">Siedlungsabfälle </w:t>
            </w:r>
            <w:r w:rsidR="00D479CD">
              <w:rPr>
                <w:rFonts w:cs="Arial"/>
                <w:sz w:val="22"/>
                <w:szCs w:val="22"/>
              </w:rPr>
              <w:t>eigenhändig verbrannt</w:t>
            </w:r>
            <w:r w:rsidR="00596B27">
              <w:rPr>
                <w:rFonts w:cs="Arial"/>
                <w:sz w:val="22"/>
                <w:szCs w:val="22"/>
              </w:rPr>
              <w:t xml:space="preserve"> werden</w:t>
            </w:r>
            <w:r w:rsidR="00D479CD">
              <w:rPr>
                <w:rFonts w:cs="Arial"/>
                <w:sz w:val="22"/>
                <w:szCs w:val="22"/>
              </w:rPr>
              <w:t>?</w:t>
            </w:r>
          </w:p>
          <w:p w14:paraId="1E99C90E" w14:textId="77777777" w:rsidR="00256814" w:rsidRDefault="00256814" w:rsidP="00596B27">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D479CD" w:rsidRPr="00D479CD" w14:paraId="2630143F" w14:textId="77777777" w:rsidTr="00DB3ADD">
              <w:trPr>
                <w:trHeight w:val="369"/>
                <w:jc w:val="center"/>
              </w:trPr>
              <w:tc>
                <w:tcPr>
                  <w:tcW w:w="832" w:type="dxa"/>
                  <w:shd w:val="clear" w:color="auto" w:fill="auto"/>
                </w:tcPr>
                <w:p w14:paraId="0CC2E7F8" w14:textId="77777777" w:rsidR="00D479CD" w:rsidRPr="00D479CD" w:rsidRDefault="00D479CD" w:rsidP="00D479CD">
                  <w:pPr>
                    <w:tabs>
                      <w:tab w:val="left" w:pos="2047"/>
                    </w:tabs>
                    <w:spacing w:before="0" w:line="360" w:lineRule="auto"/>
                    <w:rPr>
                      <w:rFonts w:cs="Arial"/>
                      <w:sz w:val="22"/>
                      <w:szCs w:val="22"/>
                    </w:rPr>
                  </w:pPr>
                  <w:r w:rsidRPr="00D479CD">
                    <w:rPr>
                      <w:rFonts w:cs="Arial"/>
                      <w:sz w:val="22"/>
                      <w:szCs w:val="22"/>
                    </w:rPr>
                    <w:t>JA</w:t>
                  </w:r>
                </w:p>
              </w:tc>
              <w:tc>
                <w:tcPr>
                  <w:tcW w:w="418" w:type="dxa"/>
                  <w:shd w:val="clear" w:color="auto" w:fill="auto"/>
                </w:tcPr>
                <w:p w14:paraId="2C49CC51" w14:textId="0E765B42" w:rsidR="00D479CD" w:rsidRPr="00D479CD" w:rsidRDefault="007E251C" w:rsidP="00D479CD">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D479CD" w:rsidRPr="00D479CD" w14:paraId="4EEDDC58" w14:textId="77777777" w:rsidTr="00DB3ADD">
              <w:trPr>
                <w:trHeight w:val="369"/>
                <w:jc w:val="center"/>
              </w:trPr>
              <w:tc>
                <w:tcPr>
                  <w:tcW w:w="832" w:type="dxa"/>
                  <w:shd w:val="clear" w:color="auto" w:fill="auto"/>
                </w:tcPr>
                <w:p w14:paraId="1D85800B" w14:textId="77777777" w:rsidR="00D479CD" w:rsidRPr="00D479CD" w:rsidRDefault="00D479CD" w:rsidP="00D479CD">
                  <w:pPr>
                    <w:tabs>
                      <w:tab w:val="left" w:pos="2047"/>
                    </w:tabs>
                    <w:spacing w:before="0" w:line="360" w:lineRule="auto"/>
                    <w:rPr>
                      <w:rFonts w:cs="Arial"/>
                      <w:sz w:val="22"/>
                      <w:szCs w:val="22"/>
                    </w:rPr>
                  </w:pPr>
                  <w:r w:rsidRPr="00D479CD">
                    <w:rPr>
                      <w:rFonts w:cs="Arial"/>
                      <w:sz w:val="22"/>
                      <w:szCs w:val="22"/>
                    </w:rPr>
                    <w:t>NEIN</w:t>
                  </w:r>
                </w:p>
              </w:tc>
              <w:tc>
                <w:tcPr>
                  <w:tcW w:w="418" w:type="dxa"/>
                  <w:shd w:val="clear" w:color="auto" w:fill="auto"/>
                </w:tcPr>
                <w:p w14:paraId="258DE098" w14:textId="77777777" w:rsidR="00D479CD" w:rsidRPr="00D479CD" w:rsidRDefault="00D479CD" w:rsidP="00D479CD">
                  <w:pPr>
                    <w:tabs>
                      <w:tab w:val="left" w:pos="2047"/>
                    </w:tabs>
                    <w:spacing w:before="0" w:line="360" w:lineRule="auto"/>
                    <w:rPr>
                      <w:rFonts w:cs="Arial"/>
                      <w:sz w:val="22"/>
                      <w:szCs w:val="22"/>
                    </w:rPr>
                  </w:pPr>
                  <w:r w:rsidRPr="00D479CD">
                    <w:rPr>
                      <w:rFonts w:ascii="Menlo Regular" w:eastAsia="MS Gothic" w:hAnsi="Menlo Regular" w:cs="Menlo Regular"/>
                      <w:color w:val="000000"/>
                    </w:rPr>
                    <w:t>☐</w:t>
                  </w:r>
                </w:p>
              </w:tc>
            </w:tr>
          </w:tbl>
          <w:p w14:paraId="162AED7E" w14:textId="77777777" w:rsidR="00D479CD" w:rsidRPr="006B6580" w:rsidRDefault="00D479CD" w:rsidP="006B6580">
            <w:pPr>
              <w:tabs>
                <w:tab w:val="left" w:pos="2047"/>
              </w:tabs>
              <w:spacing w:before="0" w:line="360" w:lineRule="auto"/>
              <w:rPr>
                <w:rFonts w:cs="Arial"/>
                <w:sz w:val="22"/>
                <w:szCs w:val="22"/>
              </w:rPr>
            </w:pPr>
          </w:p>
        </w:tc>
        <w:tc>
          <w:tcPr>
            <w:tcW w:w="1173" w:type="pct"/>
          </w:tcPr>
          <w:p w14:paraId="07E5C63B" w14:textId="272DA1F5" w:rsidR="00D479CD" w:rsidRDefault="00D479CD" w:rsidP="00CF70BF">
            <w:pPr>
              <w:numPr>
                <w:ilvl w:val="0"/>
                <w:numId w:val="2"/>
              </w:numPr>
              <w:tabs>
                <w:tab w:val="clear" w:pos="1080"/>
                <w:tab w:val="num" w:pos="252"/>
                <w:tab w:val="left" w:pos="2047"/>
              </w:tabs>
              <w:spacing w:before="0"/>
              <w:ind w:left="252" w:hanging="180"/>
              <w:rPr>
                <w:rFonts w:cs="Arial"/>
                <w:sz w:val="22"/>
                <w:szCs w:val="22"/>
              </w:rPr>
            </w:pPr>
            <w:r w:rsidRPr="00462B3F">
              <w:rPr>
                <w:rFonts w:cs="Arial"/>
                <w:sz w:val="22"/>
                <w:szCs w:val="22"/>
              </w:rPr>
              <w:t>Art. 30</w:t>
            </w:r>
            <w:r w:rsidR="00DB3ADD">
              <w:rPr>
                <w:rFonts w:cs="Arial"/>
                <w:sz w:val="22"/>
                <w:szCs w:val="22"/>
              </w:rPr>
              <w:t>c</w:t>
            </w:r>
            <w:r w:rsidRPr="00462B3F">
              <w:rPr>
                <w:rFonts w:cs="Arial"/>
                <w:sz w:val="22"/>
                <w:szCs w:val="22"/>
              </w:rPr>
              <w:t xml:space="preserve"> USG</w:t>
            </w:r>
            <w:r w:rsidR="00987536">
              <w:rPr>
                <w:rFonts w:cs="Arial"/>
                <w:sz w:val="22"/>
                <w:szCs w:val="22"/>
              </w:rPr>
              <w:t>, SR 814.01</w:t>
            </w:r>
          </w:p>
          <w:p w14:paraId="14F2758A" w14:textId="358DA5B6" w:rsidR="00596B27" w:rsidRDefault="00596B27"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w:t>
            </w:r>
            <w:r w:rsidR="006E43C1">
              <w:rPr>
                <w:rFonts w:cs="Arial"/>
                <w:sz w:val="22"/>
                <w:szCs w:val="22"/>
              </w:rPr>
              <w:t>0 VVEA</w:t>
            </w:r>
            <w:r w:rsidR="00477FC1">
              <w:rPr>
                <w:rFonts w:cs="Arial"/>
                <w:sz w:val="22"/>
                <w:szCs w:val="22"/>
              </w:rPr>
              <w:t>, SR 814.600</w:t>
            </w:r>
          </w:p>
          <w:p w14:paraId="434EA88A" w14:textId="52AF672D" w:rsidR="00EB5A52" w:rsidRDefault="00EB5A52"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26a und 26 b LRV</w:t>
            </w:r>
            <w:r w:rsidR="00477FC1">
              <w:rPr>
                <w:rFonts w:cs="Arial"/>
                <w:sz w:val="22"/>
                <w:szCs w:val="22"/>
              </w:rPr>
              <w:t>, SR 814.318.142.1</w:t>
            </w:r>
          </w:p>
          <w:p w14:paraId="3493FA23" w14:textId="2A022308" w:rsidR="005D224D" w:rsidRPr="00462B3F" w:rsidRDefault="00F646B6"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highlight w:val="yellow"/>
              </w:rPr>
              <w:t xml:space="preserve">Art. 5 </w:t>
            </w:r>
            <w:r w:rsidR="005D224D" w:rsidRPr="005D224D">
              <w:rPr>
                <w:rFonts w:cs="Arial"/>
                <w:sz w:val="22"/>
                <w:szCs w:val="22"/>
                <w:highlight w:val="yellow"/>
              </w:rPr>
              <w:t xml:space="preserve">Abfallreglement </w:t>
            </w:r>
            <w:r w:rsidRPr="00F646B6">
              <w:rPr>
                <w:rFonts w:cs="Arial"/>
                <w:sz w:val="22"/>
                <w:szCs w:val="22"/>
                <w:highlight w:val="yellow"/>
              </w:rPr>
              <w:t>Romanshorn</w:t>
            </w:r>
          </w:p>
        </w:tc>
        <w:tc>
          <w:tcPr>
            <w:tcW w:w="1053" w:type="pct"/>
          </w:tcPr>
          <w:p w14:paraId="2BEFE3BD" w14:textId="1F953054" w:rsidR="00D479CD" w:rsidRPr="006A5A84" w:rsidRDefault="00F5622C" w:rsidP="007E716C">
            <w:pPr>
              <w:tabs>
                <w:tab w:val="left" w:pos="2047"/>
              </w:tabs>
              <w:spacing w:before="0"/>
              <w:rPr>
                <w:rFonts w:cs="Arial"/>
                <w:sz w:val="18"/>
                <w:szCs w:val="18"/>
              </w:rPr>
            </w:pPr>
            <w:r>
              <w:rPr>
                <w:rFonts w:cs="Arial"/>
                <w:sz w:val="18"/>
                <w:szCs w:val="18"/>
              </w:rPr>
              <w:t>Abfälle dürfen nur in geeigneten Anlagen wie KVA verbrannt werden (Art. 26a LRV).</w:t>
            </w:r>
          </w:p>
        </w:tc>
        <w:tc>
          <w:tcPr>
            <w:tcW w:w="745" w:type="pct"/>
          </w:tcPr>
          <w:p w14:paraId="2D008707" w14:textId="77777777" w:rsidR="00D479CD" w:rsidRPr="00CF70BF" w:rsidRDefault="00D479CD" w:rsidP="007E716C">
            <w:pPr>
              <w:tabs>
                <w:tab w:val="left" w:pos="2047"/>
              </w:tabs>
              <w:spacing w:before="0"/>
              <w:rPr>
                <w:rFonts w:cs="Arial"/>
                <w:b/>
                <w:sz w:val="22"/>
                <w:szCs w:val="22"/>
              </w:rPr>
            </w:pPr>
          </w:p>
        </w:tc>
      </w:tr>
      <w:tr w:rsidR="001B663B" w:rsidRPr="00544AFB" w14:paraId="78E299FA" w14:textId="77777777" w:rsidTr="00DB3ADD">
        <w:tc>
          <w:tcPr>
            <w:tcW w:w="5000" w:type="pct"/>
            <w:gridSpan w:val="6"/>
            <w:shd w:val="clear" w:color="auto" w:fill="D9D9D9"/>
          </w:tcPr>
          <w:p w14:paraId="70053DEB" w14:textId="77777777" w:rsidR="001B663B" w:rsidRPr="00544AFB" w:rsidRDefault="00596B27" w:rsidP="00596B27">
            <w:pPr>
              <w:tabs>
                <w:tab w:val="left" w:pos="2047"/>
              </w:tabs>
              <w:spacing w:before="0"/>
              <w:rPr>
                <w:rFonts w:cs="Arial"/>
                <w:b/>
                <w:sz w:val="22"/>
                <w:szCs w:val="18"/>
              </w:rPr>
            </w:pPr>
            <w:r w:rsidRPr="00544AFB">
              <w:rPr>
                <w:rFonts w:cs="Arial"/>
                <w:b/>
                <w:sz w:val="22"/>
                <w:szCs w:val="18"/>
              </w:rPr>
              <w:t>Spezielle</w:t>
            </w:r>
            <w:r w:rsidR="001B663B" w:rsidRPr="00544AFB">
              <w:rPr>
                <w:rFonts w:cs="Arial"/>
                <w:b/>
                <w:sz w:val="22"/>
                <w:szCs w:val="18"/>
              </w:rPr>
              <w:t xml:space="preserve"> Abfälle</w:t>
            </w:r>
          </w:p>
          <w:p w14:paraId="1425600D" w14:textId="77777777" w:rsidR="00596B27" w:rsidRPr="00544AFB" w:rsidRDefault="00596B27" w:rsidP="00596B27">
            <w:pPr>
              <w:tabs>
                <w:tab w:val="left" w:pos="2047"/>
              </w:tabs>
              <w:spacing w:before="0"/>
              <w:rPr>
                <w:rFonts w:cs="Arial"/>
                <w:b/>
                <w:sz w:val="22"/>
                <w:szCs w:val="18"/>
              </w:rPr>
            </w:pPr>
          </w:p>
        </w:tc>
      </w:tr>
      <w:tr w:rsidR="00DB3ADD" w:rsidRPr="00CF70BF" w14:paraId="3C26B9DD" w14:textId="77777777" w:rsidTr="00DA5329">
        <w:trPr>
          <w:trHeight w:val="1262"/>
        </w:trPr>
        <w:tc>
          <w:tcPr>
            <w:tcW w:w="360" w:type="pct"/>
            <w:shd w:val="clear" w:color="auto" w:fill="D9D9D9"/>
          </w:tcPr>
          <w:p w14:paraId="283A020F" w14:textId="77777777" w:rsidR="000F28D6" w:rsidRDefault="00835467" w:rsidP="00CF70BF">
            <w:pPr>
              <w:spacing w:before="120" w:after="120"/>
              <w:rPr>
                <w:b/>
                <w:sz w:val="22"/>
                <w:szCs w:val="22"/>
              </w:rPr>
            </w:pPr>
            <w:r>
              <w:rPr>
                <w:b/>
                <w:sz w:val="22"/>
                <w:szCs w:val="22"/>
              </w:rPr>
              <w:t>1.5</w:t>
            </w:r>
          </w:p>
        </w:tc>
        <w:tc>
          <w:tcPr>
            <w:tcW w:w="1198" w:type="pct"/>
          </w:tcPr>
          <w:p w14:paraId="546DC533" w14:textId="77777777" w:rsidR="000F28D6" w:rsidRDefault="001B663B" w:rsidP="00B558DE">
            <w:pPr>
              <w:tabs>
                <w:tab w:val="left" w:pos="2047"/>
              </w:tabs>
              <w:spacing w:before="0"/>
              <w:rPr>
                <w:rFonts w:cs="Arial"/>
                <w:sz w:val="22"/>
                <w:szCs w:val="22"/>
              </w:rPr>
            </w:pPr>
            <w:r>
              <w:rPr>
                <w:rFonts w:cs="Arial"/>
                <w:sz w:val="22"/>
                <w:szCs w:val="22"/>
              </w:rPr>
              <w:t>Fallen im Betrieb weitere Abfälle an, welche nicht Siedlungsabfälle sind</w:t>
            </w:r>
            <w:r w:rsidR="00854E2E">
              <w:rPr>
                <w:rFonts w:cs="Arial"/>
                <w:sz w:val="22"/>
                <w:szCs w:val="22"/>
              </w:rPr>
              <w:t xml:space="preserve"> (Sonderabfälle)</w:t>
            </w:r>
            <w:r>
              <w:rPr>
                <w:rFonts w:cs="Arial"/>
                <w:sz w:val="22"/>
                <w:szCs w:val="22"/>
              </w:rPr>
              <w:t>?</w:t>
            </w:r>
            <w:r w:rsidR="00044E8F">
              <w:rPr>
                <w:rFonts w:cs="Arial"/>
                <w:sz w:val="22"/>
                <w:szCs w:val="22"/>
              </w:rPr>
              <w:t xml:space="preserve"> Falls Antwort nein: weiter zu Ziffer 1.</w:t>
            </w:r>
            <w:r w:rsidR="00B558DE">
              <w:rPr>
                <w:rFonts w:cs="Arial"/>
                <w:sz w:val="22"/>
                <w:szCs w:val="22"/>
              </w:rPr>
              <w:t>8</w:t>
            </w:r>
          </w:p>
        </w:tc>
        <w:tc>
          <w:tcPr>
            <w:tcW w:w="471" w:type="pct"/>
          </w:tcPr>
          <w:tbl>
            <w:tblPr>
              <w:tblW w:w="0" w:type="auto"/>
              <w:jc w:val="center"/>
              <w:tblLayout w:type="fixed"/>
              <w:tblLook w:val="04A0" w:firstRow="1" w:lastRow="0" w:firstColumn="1" w:lastColumn="0" w:noHBand="0" w:noVBand="1"/>
            </w:tblPr>
            <w:tblGrid>
              <w:gridCol w:w="832"/>
              <w:gridCol w:w="418"/>
            </w:tblGrid>
            <w:tr w:rsidR="001B663B" w:rsidRPr="001B663B" w14:paraId="7B5745EC" w14:textId="77777777" w:rsidTr="00DB3ADD">
              <w:trPr>
                <w:trHeight w:val="369"/>
                <w:jc w:val="center"/>
              </w:trPr>
              <w:tc>
                <w:tcPr>
                  <w:tcW w:w="832" w:type="dxa"/>
                  <w:shd w:val="clear" w:color="auto" w:fill="auto"/>
                </w:tcPr>
                <w:p w14:paraId="123327DF" w14:textId="77777777" w:rsidR="001B663B" w:rsidRPr="001B663B" w:rsidRDefault="001B663B" w:rsidP="001B663B">
                  <w:pPr>
                    <w:tabs>
                      <w:tab w:val="left" w:pos="2047"/>
                    </w:tabs>
                    <w:spacing w:before="0" w:line="360" w:lineRule="auto"/>
                    <w:rPr>
                      <w:rFonts w:cs="Arial"/>
                      <w:sz w:val="22"/>
                      <w:szCs w:val="22"/>
                    </w:rPr>
                  </w:pPr>
                  <w:r w:rsidRPr="001B663B">
                    <w:rPr>
                      <w:rFonts w:cs="Arial"/>
                      <w:sz w:val="22"/>
                      <w:szCs w:val="22"/>
                    </w:rPr>
                    <w:t>JA</w:t>
                  </w:r>
                </w:p>
              </w:tc>
              <w:tc>
                <w:tcPr>
                  <w:tcW w:w="418" w:type="dxa"/>
                  <w:shd w:val="clear" w:color="auto" w:fill="auto"/>
                </w:tcPr>
                <w:p w14:paraId="4F8D5088" w14:textId="77777777" w:rsidR="001B663B" w:rsidRPr="001B663B" w:rsidRDefault="001B663B" w:rsidP="001B663B">
                  <w:pPr>
                    <w:tabs>
                      <w:tab w:val="left" w:pos="2047"/>
                    </w:tabs>
                    <w:spacing w:before="0" w:line="360" w:lineRule="auto"/>
                    <w:rPr>
                      <w:rFonts w:cs="Arial"/>
                      <w:sz w:val="22"/>
                      <w:szCs w:val="22"/>
                    </w:rPr>
                  </w:pPr>
                  <w:r w:rsidRPr="001B663B">
                    <w:rPr>
                      <w:rFonts w:ascii="Menlo Regular" w:eastAsia="MS Gothic" w:hAnsi="Menlo Regular" w:cs="Menlo Regular"/>
                      <w:color w:val="000000"/>
                    </w:rPr>
                    <w:t>☐</w:t>
                  </w:r>
                </w:p>
              </w:tc>
            </w:tr>
            <w:tr w:rsidR="001B663B" w:rsidRPr="001B663B" w14:paraId="00708D4F" w14:textId="77777777" w:rsidTr="00DB3ADD">
              <w:trPr>
                <w:trHeight w:val="369"/>
                <w:jc w:val="center"/>
              </w:trPr>
              <w:tc>
                <w:tcPr>
                  <w:tcW w:w="832" w:type="dxa"/>
                  <w:shd w:val="clear" w:color="auto" w:fill="auto"/>
                </w:tcPr>
                <w:p w14:paraId="5E226ABD" w14:textId="77777777" w:rsidR="001B663B" w:rsidRPr="001B663B" w:rsidRDefault="001B663B" w:rsidP="001B663B">
                  <w:pPr>
                    <w:tabs>
                      <w:tab w:val="left" w:pos="2047"/>
                    </w:tabs>
                    <w:spacing w:before="0" w:line="360" w:lineRule="auto"/>
                    <w:rPr>
                      <w:rFonts w:cs="Arial"/>
                      <w:sz w:val="22"/>
                      <w:szCs w:val="22"/>
                    </w:rPr>
                  </w:pPr>
                  <w:r w:rsidRPr="001B663B">
                    <w:rPr>
                      <w:rFonts w:cs="Arial"/>
                      <w:sz w:val="22"/>
                      <w:szCs w:val="22"/>
                    </w:rPr>
                    <w:t>NEIN</w:t>
                  </w:r>
                </w:p>
              </w:tc>
              <w:tc>
                <w:tcPr>
                  <w:tcW w:w="418" w:type="dxa"/>
                  <w:shd w:val="clear" w:color="auto" w:fill="auto"/>
                </w:tcPr>
                <w:p w14:paraId="6965C62D" w14:textId="76B21702" w:rsidR="001B663B" w:rsidRPr="001B663B" w:rsidRDefault="007E251C" w:rsidP="001B663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78E9C4D2" w14:textId="77777777" w:rsidR="000F28D6" w:rsidRPr="00674475" w:rsidRDefault="000F28D6" w:rsidP="00674475">
            <w:pPr>
              <w:tabs>
                <w:tab w:val="left" w:pos="2047"/>
              </w:tabs>
              <w:spacing w:before="0" w:line="360" w:lineRule="auto"/>
              <w:rPr>
                <w:rFonts w:cs="Arial"/>
                <w:sz w:val="22"/>
                <w:szCs w:val="22"/>
              </w:rPr>
            </w:pPr>
          </w:p>
        </w:tc>
        <w:tc>
          <w:tcPr>
            <w:tcW w:w="1173" w:type="pct"/>
          </w:tcPr>
          <w:p w14:paraId="3B30A42D" w14:textId="69198AD2" w:rsidR="006B6580" w:rsidRPr="00596B27" w:rsidRDefault="006B6580" w:rsidP="00CF70BF">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Art. 31</w:t>
            </w:r>
            <w:r w:rsidR="00D5323C" w:rsidRPr="00596B27">
              <w:rPr>
                <w:rFonts w:cs="Arial"/>
                <w:sz w:val="22"/>
                <w:szCs w:val="22"/>
              </w:rPr>
              <w:t>c</w:t>
            </w:r>
            <w:r w:rsidRPr="00596B27">
              <w:rPr>
                <w:rFonts w:cs="Arial"/>
                <w:sz w:val="22"/>
                <w:szCs w:val="22"/>
              </w:rPr>
              <w:t xml:space="preserve"> USG</w:t>
            </w:r>
            <w:r w:rsidR="00987536">
              <w:rPr>
                <w:rFonts w:cs="Arial"/>
                <w:sz w:val="22"/>
                <w:szCs w:val="22"/>
              </w:rPr>
              <w:t>, SR 814.01</w:t>
            </w:r>
          </w:p>
          <w:p w14:paraId="236AF14C" w14:textId="161B0B90" w:rsidR="006B6580" w:rsidRPr="00E33447" w:rsidRDefault="006B6580" w:rsidP="006B6580">
            <w:pPr>
              <w:numPr>
                <w:ilvl w:val="0"/>
                <w:numId w:val="2"/>
              </w:numPr>
              <w:tabs>
                <w:tab w:val="clear" w:pos="1080"/>
                <w:tab w:val="num" w:pos="252"/>
                <w:tab w:val="left" w:pos="2047"/>
              </w:tabs>
              <w:spacing w:before="0"/>
              <w:ind w:left="252" w:hanging="180"/>
              <w:rPr>
                <w:rFonts w:cs="Arial"/>
                <w:b/>
                <w:sz w:val="22"/>
                <w:szCs w:val="22"/>
              </w:rPr>
            </w:pPr>
            <w:r w:rsidRPr="00596B27">
              <w:rPr>
                <w:rFonts w:cs="Arial"/>
                <w:sz w:val="22"/>
                <w:szCs w:val="22"/>
              </w:rPr>
              <w:t xml:space="preserve">Art. 3 </w:t>
            </w:r>
            <w:r w:rsidR="0070517B">
              <w:rPr>
                <w:rFonts w:cs="Arial"/>
                <w:sz w:val="22"/>
                <w:szCs w:val="22"/>
              </w:rPr>
              <w:t>Bst. a VVEA</w:t>
            </w:r>
            <w:r w:rsidR="00477FC1">
              <w:rPr>
                <w:rFonts w:cs="Arial"/>
                <w:sz w:val="22"/>
                <w:szCs w:val="22"/>
              </w:rPr>
              <w:t>, SR 814.600</w:t>
            </w:r>
          </w:p>
          <w:p w14:paraId="54172957" w14:textId="1896F61D" w:rsidR="00E33447" w:rsidRPr="006B6580" w:rsidRDefault="00E33447" w:rsidP="006A5A84">
            <w:pPr>
              <w:tabs>
                <w:tab w:val="left" w:pos="2047"/>
              </w:tabs>
              <w:spacing w:before="0"/>
              <w:ind w:left="72"/>
              <w:rPr>
                <w:rFonts w:cs="Arial"/>
                <w:b/>
                <w:sz w:val="22"/>
                <w:szCs w:val="22"/>
              </w:rPr>
            </w:pPr>
          </w:p>
        </w:tc>
        <w:tc>
          <w:tcPr>
            <w:tcW w:w="1053" w:type="pct"/>
          </w:tcPr>
          <w:p w14:paraId="1799C407" w14:textId="4FAAD8EB" w:rsidR="000F28D6" w:rsidRPr="00544AFB" w:rsidRDefault="001B663B" w:rsidP="00596B27">
            <w:pPr>
              <w:tabs>
                <w:tab w:val="left" w:pos="2047"/>
              </w:tabs>
              <w:spacing w:before="0"/>
              <w:rPr>
                <w:rFonts w:cs="Arial"/>
                <w:sz w:val="18"/>
                <w:szCs w:val="18"/>
              </w:rPr>
            </w:pPr>
            <w:r w:rsidRPr="00544AFB">
              <w:rPr>
                <w:rFonts w:cs="Arial"/>
                <w:sz w:val="18"/>
                <w:szCs w:val="18"/>
              </w:rPr>
              <w:t xml:space="preserve">Siedlungsabfälle </w:t>
            </w:r>
            <w:r w:rsidR="00596B27" w:rsidRPr="00544AFB">
              <w:rPr>
                <w:rFonts w:cs="Arial"/>
                <w:sz w:val="18"/>
                <w:szCs w:val="18"/>
              </w:rPr>
              <w:t xml:space="preserve">sind Abfälle, </w:t>
            </w:r>
            <w:r w:rsidRPr="00544AFB">
              <w:rPr>
                <w:rFonts w:cs="Arial"/>
                <w:sz w:val="18"/>
                <w:szCs w:val="18"/>
              </w:rPr>
              <w:t xml:space="preserve">die aus </w:t>
            </w:r>
            <w:r w:rsidR="006B6580" w:rsidRPr="00544AFB">
              <w:rPr>
                <w:rFonts w:cs="Arial"/>
                <w:sz w:val="18"/>
                <w:szCs w:val="18"/>
              </w:rPr>
              <w:t>Haushalten</w:t>
            </w:r>
            <w:r w:rsidR="007E251C">
              <w:rPr>
                <w:rFonts w:cs="Arial"/>
                <w:sz w:val="18"/>
                <w:szCs w:val="18"/>
              </w:rPr>
              <w:t xml:space="preserve">, </w:t>
            </w:r>
            <w:r w:rsidR="0070517B">
              <w:rPr>
                <w:rFonts w:cs="Arial"/>
                <w:sz w:val="18"/>
                <w:szCs w:val="18"/>
              </w:rPr>
              <w:t xml:space="preserve">aus Unternehmen mit weniger als 250 Angestellten </w:t>
            </w:r>
            <w:r w:rsidR="007E251C">
              <w:rPr>
                <w:rFonts w:cs="Arial"/>
                <w:sz w:val="18"/>
                <w:szCs w:val="18"/>
              </w:rPr>
              <w:t xml:space="preserve">sowie aus öffentlichen Verwaltungen </w:t>
            </w:r>
            <w:r w:rsidR="006B6580" w:rsidRPr="00544AFB">
              <w:rPr>
                <w:rFonts w:cs="Arial"/>
                <w:sz w:val="18"/>
                <w:szCs w:val="18"/>
              </w:rPr>
              <w:t>stammen</w:t>
            </w:r>
            <w:r w:rsidR="00596B27" w:rsidRPr="00544AFB">
              <w:rPr>
                <w:rFonts w:cs="Arial"/>
                <w:sz w:val="18"/>
                <w:szCs w:val="18"/>
              </w:rPr>
              <w:t xml:space="preserve"> (Art. 3 </w:t>
            </w:r>
            <w:r w:rsidR="0070517B">
              <w:rPr>
                <w:rFonts w:cs="Arial"/>
                <w:sz w:val="18"/>
                <w:szCs w:val="18"/>
              </w:rPr>
              <w:t>Bst. a VVEA</w:t>
            </w:r>
            <w:r w:rsidR="00596B27" w:rsidRPr="00544AFB">
              <w:rPr>
                <w:rFonts w:cs="Arial"/>
                <w:sz w:val="18"/>
                <w:szCs w:val="18"/>
              </w:rPr>
              <w:t>)</w:t>
            </w:r>
            <w:r w:rsidR="00E44F99">
              <w:rPr>
                <w:rFonts w:cs="Arial"/>
                <w:sz w:val="18"/>
                <w:szCs w:val="18"/>
              </w:rPr>
              <w:t>.</w:t>
            </w:r>
          </w:p>
          <w:p w14:paraId="0101F6B8" w14:textId="77777777" w:rsidR="00141C98" w:rsidRPr="00544AFB" w:rsidRDefault="00141C98" w:rsidP="00596B27">
            <w:pPr>
              <w:tabs>
                <w:tab w:val="left" w:pos="2047"/>
              </w:tabs>
              <w:spacing w:before="0"/>
              <w:rPr>
                <w:rFonts w:cs="Arial"/>
                <w:sz w:val="18"/>
                <w:szCs w:val="18"/>
              </w:rPr>
            </w:pPr>
          </w:p>
        </w:tc>
        <w:tc>
          <w:tcPr>
            <w:tcW w:w="745" w:type="pct"/>
          </w:tcPr>
          <w:p w14:paraId="4362B0D5" w14:textId="77777777" w:rsidR="000F28D6" w:rsidRPr="00CF70BF" w:rsidRDefault="000F28D6" w:rsidP="00044E8F">
            <w:pPr>
              <w:tabs>
                <w:tab w:val="left" w:pos="2047"/>
              </w:tabs>
              <w:spacing w:before="0"/>
              <w:rPr>
                <w:rFonts w:cs="Arial"/>
                <w:b/>
                <w:sz w:val="22"/>
                <w:szCs w:val="22"/>
              </w:rPr>
            </w:pPr>
          </w:p>
        </w:tc>
      </w:tr>
      <w:tr w:rsidR="00DB3ADD" w:rsidRPr="00CF70BF" w14:paraId="791F645D" w14:textId="77777777" w:rsidTr="00DA5329">
        <w:tc>
          <w:tcPr>
            <w:tcW w:w="360" w:type="pct"/>
            <w:shd w:val="clear" w:color="auto" w:fill="D9D9D9"/>
          </w:tcPr>
          <w:p w14:paraId="34B53A76" w14:textId="77777777" w:rsidR="006B6580" w:rsidRDefault="00025872" w:rsidP="00CF70BF">
            <w:pPr>
              <w:spacing w:before="120" w:after="120"/>
              <w:rPr>
                <w:b/>
                <w:sz w:val="22"/>
                <w:szCs w:val="22"/>
              </w:rPr>
            </w:pPr>
            <w:r>
              <w:rPr>
                <w:b/>
                <w:sz w:val="22"/>
                <w:szCs w:val="22"/>
              </w:rPr>
              <w:t>1.</w:t>
            </w:r>
            <w:r w:rsidR="00835467">
              <w:rPr>
                <w:b/>
                <w:sz w:val="22"/>
                <w:szCs w:val="22"/>
              </w:rPr>
              <w:t>6</w:t>
            </w:r>
          </w:p>
        </w:tc>
        <w:tc>
          <w:tcPr>
            <w:tcW w:w="1198" w:type="pct"/>
          </w:tcPr>
          <w:p w14:paraId="27909F47" w14:textId="1843C142" w:rsidR="00854E2E" w:rsidRPr="00854E2E" w:rsidRDefault="00044E8F" w:rsidP="00854E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cs="Arial"/>
                <w:sz w:val="22"/>
                <w:szCs w:val="22"/>
                <w:lang w:val="de-DE"/>
              </w:rPr>
            </w:pPr>
            <w:r w:rsidRPr="00854E2E">
              <w:rPr>
                <w:rFonts w:cs="Arial"/>
                <w:sz w:val="22"/>
                <w:szCs w:val="22"/>
              </w:rPr>
              <w:t xml:space="preserve">Werden </w:t>
            </w:r>
            <w:r w:rsidR="00854E2E" w:rsidRPr="00854E2E">
              <w:rPr>
                <w:rFonts w:cs="Arial"/>
                <w:sz w:val="22"/>
                <w:szCs w:val="22"/>
              </w:rPr>
              <w:t>Sondera</w:t>
            </w:r>
            <w:r w:rsidR="00025872" w:rsidRPr="00F548EB">
              <w:rPr>
                <w:rFonts w:cs="Arial"/>
                <w:sz w:val="22"/>
                <w:szCs w:val="22"/>
              </w:rPr>
              <w:t>bfäl</w:t>
            </w:r>
            <w:r w:rsidRPr="00F548EB">
              <w:rPr>
                <w:rFonts w:cs="Arial"/>
                <w:sz w:val="22"/>
                <w:szCs w:val="22"/>
              </w:rPr>
              <w:t>le</w:t>
            </w:r>
            <w:r w:rsidR="00025872" w:rsidRPr="00F548EB">
              <w:rPr>
                <w:rFonts w:cs="Arial"/>
                <w:sz w:val="22"/>
                <w:szCs w:val="22"/>
              </w:rPr>
              <w:t xml:space="preserve"> </w:t>
            </w:r>
            <w:r w:rsidR="00854E2E" w:rsidRPr="00F548EB">
              <w:rPr>
                <w:rFonts w:cs="Arial"/>
                <w:sz w:val="22"/>
                <w:szCs w:val="22"/>
              </w:rPr>
              <w:t xml:space="preserve">wie </w:t>
            </w:r>
            <w:r w:rsidR="00854E2E" w:rsidRPr="00854E2E">
              <w:rPr>
                <w:rFonts w:cs="Arial"/>
                <w:sz w:val="22"/>
                <w:szCs w:val="22"/>
                <w:lang w:val="de-DE"/>
              </w:rPr>
              <w:t xml:space="preserve">Farben, Lacke, Klebstoffe, Batterien, Stromsparlampen, Altöl etc. </w:t>
            </w:r>
          </w:p>
          <w:p w14:paraId="723B3B89" w14:textId="77777777" w:rsidR="006B6580" w:rsidRPr="00854E2E" w:rsidRDefault="00025872" w:rsidP="00044E8F">
            <w:pPr>
              <w:tabs>
                <w:tab w:val="left" w:pos="2047"/>
              </w:tabs>
              <w:spacing w:before="0"/>
              <w:rPr>
                <w:rFonts w:cs="Arial"/>
                <w:sz w:val="22"/>
                <w:szCs w:val="22"/>
              </w:rPr>
            </w:pPr>
            <w:r w:rsidRPr="00854E2E">
              <w:rPr>
                <w:rFonts w:cs="Arial"/>
                <w:sz w:val="22"/>
                <w:szCs w:val="22"/>
              </w:rPr>
              <w:t>getrennt gesammelt?</w:t>
            </w:r>
          </w:p>
          <w:p w14:paraId="5D3BC5A7" w14:textId="77777777" w:rsidR="00256814" w:rsidRDefault="00256814" w:rsidP="007B2A68">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025872" w:rsidRPr="00025872" w14:paraId="7D389DBF" w14:textId="77777777" w:rsidTr="00DB3ADD">
              <w:trPr>
                <w:trHeight w:val="369"/>
                <w:jc w:val="center"/>
              </w:trPr>
              <w:tc>
                <w:tcPr>
                  <w:tcW w:w="832" w:type="dxa"/>
                  <w:shd w:val="clear" w:color="auto" w:fill="auto"/>
                </w:tcPr>
                <w:p w14:paraId="591A80B7" w14:textId="77777777" w:rsidR="00025872" w:rsidRPr="00025872" w:rsidRDefault="00025872" w:rsidP="00025872">
                  <w:pPr>
                    <w:tabs>
                      <w:tab w:val="left" w:pos="2047"/>
                    </w:tabs>
                    <w:spacing w:before="0" w:line="360" w:lineRule="auto"/>
                    <w:rPr>
                      <w:rFonts w:cs="Arial"/>
                      <w:sz w:val="22"/>
                      <w:szCs w:val="22"/>
                    </w:rPr>
                  </w:pPr>
                  <w:r w:rsidRPr="00025872">
                    <w:rPr>
                      <w:rFonts w:cs="Arial"/>
                      <w:sz w:val="22"/>
                      <w:szCs w:val="22"/>
                    </w:rPr>
                    <w:t>JA</w:t>
                  </w:r>
                </w:p>
              </w:tc>
              <w:tc>
                <w:tcPr>
                  <w:tcW w:w="418" w:type="dxa"/>
                  <w:shd w:val="clear" w:color="auto" w:fill="auto"/>
                </w:tcPr>
                <w:p w14:paraId="68C8DFA5" w14:textId="6390190C" w:rsidR="00025872" w:rsidRPr="00025872" w:rsidRDefault="007E251C" w:rsidP="00025872">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025872" w:rsidRPr="00025872" w14:paraId="57A8703C" w14:textId="77777777" w:rsidTr="00DB3ADD">
              <w:trPr>
                <w:trHeight w:val="369"/>
                <w:jc w:val="center"/>
              </w:trPr>
              <w:tc>
                <w:tcPr>
                  <w:tcW w:w="832" w:type="dxa"/>
                  <w:shd w:val="clear" w:color="auto" w:fill="auto"/>
                </w:tcPr>
                <w:p w14:paraId="00089C4E" w14:textId="77777777" w:rsidR="00025872" w:rsidRPr="00025872" w:rsidRDefault="00025872" w:rsidP="00025872">
                  <w:pPr>
                    <w:tabs>
                      <w:tab w:val="left" w:pos="2047"/>
                    </w:tabs>
                    <w:spacing w:before="0" w:line="360" w:lineRule="auto"/>
                    <w:rPr>
                      <w:rFonts w:cs="Arial"/>
                      <w:sz w:val="22"/>
                      <w:szCs w:val="22"/>
                    </w:rPr>
                  </w:pPr>
                  <w:r w:rsidRPr="00025872">
                    <w:rPr>
                      <w:rFonts w:cs="Arial"/>
                      <w:sz w:val="22"/>
                      <w:szCs w:val="22"/>
                    </w:rPr>
                    <w:t>NEIN</w:t>
                  </w:r>
                </w:p>
              </w:tc>
              <w:tc>
                <w:tcPr>
                  <w:tcW w:w="418" w:type="dxa"/>
                  <w:shd w:val="clear" w:color="auto" w:fill="auto"/>
                </w:tcPr>
                <w:p w14:paraId="65610FCF" w14:textId="77777777" w:rsidR="00025872" w:rsidRPr="00025872" w:rsidRDefault="00025872" w:rsidP="00025872">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73E694D2" w14:textId="77777777" w:rsidR="006B6580" w:rsidRPr="001B663B" w:rsidRDefault="006B6580" w:rsidP="001B663B">
            <w:pPr>
              <w:tabs>
                <w:tab w:val="left" w:pos="2047"/>
              </w:tabs>
              <w:spacing w:before="0" w:line="360" w:lineRule="auto"/>
              <w:rPr>
                <w:rFonts w:cs="Arial"/>
                <w:sz w:val="22"/>
                <w:szCs w:val="22"/>
              </w:rPr>
            </w:pPr>
          </w:p>
        </w:tc>
        <w:tc>
          <w:tcPr>
            <w:tcW w:w="1173" w:type="pct"/>
          </w:tcPr>
          <w:p w14:paraId="21E81B51" w14:textId="0DC1F3EF" w:rsidR="006B6580" w:rsidRPr="006A5A84" w:rsidRDefault="00703E0B" w:rsidP="00CE49C0">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13 Abs. 2 Bst. a VVEA, SR 814.600</w:t>
            </w:r>
          </w:p>
          <w:p w14:paraId="7ECDE16E" w14:textId="77777777" w:rsidR="00F646B6" w:rsidRPr="00B97D52" w:rsidRDefault="00F646B6" w:rsidP="00F646B6">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14 und 15 Verordnung des Regierungsrates zum Gesetz über die Abfallbewirtschaftung, RB 814.041</w:t>
            </w:r>
          </w:p>
          <w:p w14:paraId="6FE8331F" w14:textId="53059C64" w:rsidR="001B62E2" w:rsidRPr="00F646B6" w:rsidRDefault="00F646B6" w:rsidP="00F646B6">
            <w:pPr>
              <w:numPr>
                <w:ilvl w:val="0"/>
                <w:numId w:val="2"/>
              </w:numPr>
              <w:tabs>
                <w:tab w:val="clear" w:pos="1080"/>
                <w:tab w:val="num" w:pos="252"/>
                <w:tab w:val="left" w:pos="2047"/>
              </w:tabs>
              <w:spacing w:before="0"/>
              <w:ind w:left="252" w:hanging="180"/>
              <w:rPr>
                <w:rFonts w:cs="Arial"/>
                <w:sz w:val="22"/>
                <w:szCs w:val="22"/>
                <w:highlight w:val="yellow"/>
              </w:rPr>
            </w:pPr>
            <w:r w:rsidRPr="00F646B6">
              <w:rPr>
                <w:rFonts w:cs="Arial"/>
                <w:sz w:val="22"/>
                <w:szCs w:val="22"/>
                <w:highlight w:val="yellow"/>
              </w:rPr>
              <w:t>Art. 4 Abfallreglement Romanshorn</w:t>
            </w:r>
          </w:p>
        </w:tc>
        <w:tc>
          <w:tcPr>
            <w:tcW w:w="1053" w:type="pct"/>
          </w:tcPr>
          <w:p w14:paraId="39FE2FC3" w14:textId="69917523" w:rsidR="006B6580" w:rsidRPr="00544AFB" w:rsidRDefault="00703E0B" w:rsidP="00044E8F">
            <w:pPr>
              <w:tabs>
                <w:tab w:val="left" w:pos="2047"/>
              </w:tabs>
              <w:spacing w:before="0"/>
              <w:rPr>
                <w:rFonts w:cs="Arial"/>
                <w:sz w:val="18"/>
                <w:szCs w:val="18"/>
              </w:rPr>
            </w:pPr>
            <w:r>
              <w:rPr>
                <w:rFonts w:cs="Arial"/>
                <w:sz w:val="18"/>
                <w:szCs w:val="18"/>
              </w:rPr>
              <w:t>Sonderabfälle dürfen nicht zusammen mit den Siedlungsabfällen entsorgt werden (Art. 13 Abs. 2 Bst. a VVEA).</w:t>
            </w:r>
          </w:p>
        </w:tc>
        <w:tc>
          <w:tcPr>
            <w:tcW w:w="745" w:type="pct"/>
          </w:tcPr>
          <w:p w14:paraId="677B1D49" w14:textId="77777777" w:rsidR="006B6580" w:rsidRPr="00CF70BF" w:rsidRDefault="006B6580" w:rsidP="00044E8F">
            <w:pPr>
              <w:tabs>
                <w:tab w:val="left" w:pos="2047"/>
              </w:tabs>
              <w:spacing w:before="0"/>
              <w:rPr>
                <w:rFonts w:cs="Arial"/>
                <w:b/>
                <w:sz w:val="22"/>
                <w:szCs w:val="22"/>
              </w:rPr>
            </w:pPr>
          </w:p>
        </w:tc>
      </w:tr>
      <w:tr w:rsidR="00DB3ADD" w:rsidRPr="00CF70BF" w14:paraId="50CE0DFA" w14:textId="77777777" w:rsidTr="00DA5329">
        <w:tc>
          <w:tcPr>
            <w:tcW w:w="360" w:type="pct"/>
            <w:shd w:val="clear" w:color="auto" w:fill="D9D9D9"/>
          </w:tcPr>
          <w:p w14:paraId="445A44BD" w14:textId="77777777" w:rsidR="00D5323C" w:rsidRDefault="00835467" w:rsidP="00CF70BF">
            <w:pPr>
              <w:spacing w:before="120" w:after="120"/>
              <w:rPr>
                <w:b/>
                <w:sz w:val="22"/>
                <w:szCs w:val="22"/>
              </w:rPr>
            </w:pPr>
            <w:r>
              <w:rPr>
                <w:b/>
                <w:sz w:val="22"/>
                <w:szCs w:val="22"/>
              </w:rPr>
              <w:t>1.7</w:t>
            </w:r>
          </w:p>
        </w:tc>
        <w:tc>
          <w:tcPr>
            <w:tcW w:w="1198" w:type="pct"/>
          </w:tcPr>
          <w:p w14:paraId="560BD15D" w14:textId="77777777" w:rsidR="00D5323C" w:rsidRDefault="00D5323C" w:rsidP="00044E8F">
            <w:pPr>
              <w:tabs>
                <w:tab w:val="left" w:pos="2047"/>
              </w:tabs>
              <w:spacing w:before="0"/>
              <w:rPr>
                <w:rFonts w:cs="Arial"/>
                <w:sz w:val="22"/>
                <w:szCs w:val="22"/>
              </w:rPr>
            </w:pPr>
            <w:r>
              <w:rPr>
                <w:rFonts w:cs="Arial"/>
                <w:sz w:val="22"/>
                <w:szCs w:val="22"/>
              </w:rPr>
              <w:t xml:space="preserve">Werden die </w:t>
            </w:r>
            <w:r w:rsidR="00044E8F">
              <w:rPr>
                <w:rFonts w:cs="Arial"/>
                <w:sz w:val="22"/>
                <w:szCs w:val="22"/>
              </w:rPr>
              <w:t xml:space="preserve">speziellen </w:t>
            </w:r>
            <w:r>
              <w:rPr>
                <w:rFonts w:cs="Arial"/>
                <w:sz w:val="22"/>
                <w:szCs w:val="22"/>
              </w:rPr>
              <w:t>Abfälle ordentlich entsorgt</w:t>
            </w:r>
            <w:r w:rsidR="0038590C">
              <w:rPr>
                <w:rFonts w:cs="Arial"/>
                <w:sz w:val="22"/>
                <w:szCs w:val="22"/>
              </w:rPr>
              <w:t xml:space="preserve"> bzw. Entsorgungsberechtigten übergeben</w:t>
            </w:r>
            <w:r>
              <w:rPr>
                <w:rFonts w:cs="Arial"/>
                <w:sz w:val="22"/>
                <w:szCs w:val="22"/>
              </w:rPr>
              <w:t>?</w:t>
            </w:r>
          </w:p>
          <w:p w14:paraId="1E6BBA4C" w14:textId="5189865D" w:rsidR="00141C98" w:rsidRDefault="00011019" w:rsidP="00F131D7">
            <w:pPr>
              <w:tabs>
                <w:tab w:val="left" w:pos="2047"/>
              </w:tabs>
              <w:spacing w:before="0"/>
              <w:rPr>
                <w:rFonts w:cs="Arial"/>
                <w:sz w:val="22"/>
                <w:szCs w:val="22"/>
              </w:rPr>
            </w:pPr>
            <w:r>
              <w:rPr>
                <w:rFonts w:cs="Arial"/>
                <w:sz w:val="22"/>
                <w:szCs w:val="22"/>
              </w:rPr>
              <w:t xml:space="preserve">Sind die Stellen zur </w:t>
            </w:r>
            <w:r w:rsidR="00471EDC">
              <w:rPr>
                <w:rFonts w:cs="Arial"/>
                <w:sz w:val="22"/>
                <w:szCs w:val="22"/>
              </w:rPr>
              <w:t>E</w:t>
            </w:r>
            <w:r>
              <w:rPr>
                <w:rFonts w:cs="Arial"/>
                <w:sz w:val="22"/>
                <w:szCs w:val="22"/>
              </w:rPr>
              <w:t>ntsorgung (z.B</w:t>
            </w:r>
            <w:r w:rsidR="00F131D7">
              <w:rPr>
                <w:rFonts w:cs="Arial"/>
                <w:sz w:val="22"/>
                <w:szCs w:val="22"/>
              </w:rPr>
              <w:t>.</w:t>
            </w:r>
            <w:r>
              <w:rPr>
                <w:rFonts w:cs="Arial"/>
                <w:sz w:val="22"/>
                <w:szCs w:val="22"/>
              </w:rPr>
              <w:t xml:space="preserve"> </w:t>
            </w:r>
            <w:proofErr w:type="spellStart"/>
            <w:r w:rsidR="00F131D7">
              <w:rPr>
                <w:rFonts w:cs="Arial"/>
                <w:sz w:val="22"/>
                <w:szCs w:val="22"/>
              </w:rPr>
              <w:t>Öko</w:t>
            </w:r>
            <w:r>
              <w:rPr>
                <w:rFonts w:cs="Arial"/>
                <w:sz w:val="22"/>
                <w:szCs w:val="22"/>
              </w:rPr>
              <w:t>mobil</w:t>
            </w:r>
            <w:proofErr w:type="spellEnd"/>
            <w:r>
              <w:rPr>
                <w:rFonts w:cs="Arial"/>
                <w:sz w:val="22"/>
                <w:szCs w:val="22"/>
              </w:rPr>
              <w:t xml:space="preserve"> oder Wer</w:t>
            </w:r>
            <w:r w:rsidR="00F131D7">
              <w:rPr>
                <w:rFonts w:cs="Arial"/>
                <w:sz w:val="22"/>
                <w:szCs w:val="22"/>
              </w:rPr>
              <w:t>k</w:t>
            </w:r>
            <w:r>
              <w:rPr>
                <w:rFonts w:cs="Arial"/>
                <w:sz w:val="22"/>
                <w:szCs w:val="22"/>
              </w:rPr>
              <w:t>hof</w:t>
            </w:r>
            <w:r w:rsidR="007E251C">
              <w:rPr>
                <w:rFonts w:cs="Arial"/>
                <w:sz w:val="22"/>
                <w:szCs w:val="22"/>
              </w:rPr>
              <w:t>)</w:t>
            </w:r>
            <w:r>
              <w:rPr>
                <w:rFonts w:cs="Arial"/>
                <w:sz w:val="22"/>
                <w:szCs w:val="22"/>
              </w:rPr>
              <w:t xml:space="preserve"> bekannt?</w:t>
            </w:r>
          </w:p>
        </w:tc>
        <w:tc>
          <w:tcPr>
            <w:tcW w:w="471" w:type="pct"/>
          </w:tcPr>
          <w:tbl>
            <w:tblPr>
              <w:tblW w:w="0" w:type="auto"/>
              <w:jc w:val="center"/>
              <w:tblLayout w:type="fixed"/>
              <w:tblLook w:val="04A0" w:firstRow="1" w:lastRow="0" w:firstColumn="1" w:lastColumn="0" w:noHBand="0" w:noVBand="1"/>
            </w:tblPr>
            <w:tblGrid>
              <w:gridCol w:w="832"/>
              <w:gridCol w:w="418"/>
            </w:tblGrid>
            <w:tr w:rsidR="00D5323C" w:rsidRPr="00D5323C" w14:paraId="3C7026A9" w14:textId="77777777" w:rsidTr="00DB3ADD">
              <w:trPr>
                <w:trHeight w:val="369"/>
                <w:jc w:val="center"/>
              </w:trPr>
              <w:tc>
                <w:tcPr>
                  <w:tcW w:w="832" w:type="dxa"/>
                  <w:shd w:val="clear" w:color="auto" w:fill="auto"/>
                </w:tcPr>
                <w:p w14:paraId="25D6C376"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B155524" w14:textId="745BE9C5" w:rsidR="00D5323C" w:rsidRPr="00D5323C" w:rsidRDefault="007E251C" w:rsidP="00D5323C">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D5323C" w:rsidRPr="00D5323C" w14:paraId="18D2A571" w14:textId="77777777" w:rsidTr="00DB3ADD">
              <w:trPr>
                <w:trHeight w:val="369"/>
                <w:jc w:val="center"/>
              </w:trPr>
              <w:tc>
                <w:tcPr>
                  <w:tcW w:w="832" w:type="dxa"/>
                  <w:shd w:val="clear" w:color="auto" w:fill="auto"/>
                </w:tcPr>
                <w:p w14:paraId="35880068"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D84558C"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421A1C3" w14:textId="77777777" w:rsidR="00D5323C" w:rsidRPr="00025872" w:rsidRDefault="00D5323C" w:rsidP="00025872">
            <w:pPr>
              <w:tabs>
                <w:tab w:val="left" w:pos="2047"/>
              </w:tabs>
              <w:spacing w:before="0" w:line="360" w:lineRule="auto"/>
              <w:rPr>
                <w:rFonts w:cs="Arial"/>
                <w:sz w:val="22"/>
                <w:szCs w:val="22"/>
              </w:rPr>
            </w:pPr>
          </w:p>
        </w:tc>
        <w:tc>
          <w:tcPr>
            <w:tcW w:w="1173" w:type="pct"/>
          </w:tcPr>
          <w:p w14:paraId="79479B24" w14:textId="667D2E2E" w:rsidR="00256814" w:rsidRDefault="00256814" w:rsidP="00256814">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Art. 31c USG</w:t>
            </w:r>
            <w:r w:rsidR="00987536">
              <w:rPr>
                <w:rFonts w:cs="Arial"/>
                <w:sz w:val="22"/>
                <w:szCs w:val="22"/>
              </w:rPr>
              <w:t>, SR 814.01</w:t>
            </w:r>
          </w:p>
          <w:p w14:paraId="5BC09D41" w14:textId="154308CB" w:rsidR="00703E0B" w:rsidRPr="006A5A84" w:rsidRDefault="00703E0B" w:rsidP="00E3344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13 Abs. 2 Bst. a VVEA, SR 814.600</w:t>
            </w:r>
          </w:p>
          <w:p w14:paraId="70606846" w14:textId="4FEED329" w:rsidR="00E33447" w:rsidRPr="00B97D52" w:rsidRDefault="00F646B6" w:rsidP="00E33447">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14 und 15 Verordnung des Regierungsrates zum Gesetz über die Abfallbewirtschaftung, RB 814.041</w:t>
            </w:r>
          </w:p>
          <w:p w14:paraId="64FF1BD6" w14:textId="45C9CF8D" w:rsidR="00256814" w:rsidRPr="00F646B6" w:rsidRDefault="00F646B6" w:rsidP="00044E8F">
            <w:pPr>
              <w:numPr>
                <w:ilvl w:val="0"/>
                <w:numId w:val="2"/>
              </w:numPr>
              <w:tabs>
                <w:tab w:val="clear" w:pos="1080"/>
                <w:tab w:val="num" w:pos="252"/>
                <w:tab w:val="left" w:pos="2047"/>
              </w:tabs>
              <w:spacing w:before="0"/>
              <w:ind w:left="252" w:hanging="180"/>
              <w:rPr>
                <w:rFonts w:cs="Arial"/>
                <w:sz w:val="22"/>
                <w:szCs w:val="22"/>
                <w:highlight w:val="yellow"/>
              </w:rPr>
            </w:pPr>
            <w:r w:rsidRPr="00F646B6">
              <w:rPr>
                <w:rFonts w:cs="Arial"/>
                <w:sz w:val="22"/>
                <w:szCs w:val="22"/>
                <w:highlight w:val="yellow"/>
              </w:rPr>
              <w:t>Art. 4 Abfallreglement Romanshorn</w:t>
            </w:r>
          </w:p>
        </w:tc>
        <w:tc>
          <w:tcPr>
            <w:tcW w:w="1053" w:type="pct"/>
          </w:tcPr>
          <w:p w14:paraId="29DBC8E5" w14:textId="697A5409" w:rsidR="00D5323C" w:rsidRPr="00544AFB" w:rsidRDefault="00703E0B" w:rsidP="00044E8F">
            <w:pPr>
              <w:tabs>
                <w:tab w:val="left" w:pos="2047"/>
              </w:tabs>
              <w:spacing w:before="0"/>
              <w:rPr>
                <w:rFonts w:cs="Arial"/>
                <w:sz w:val="18"/>
                <w:szCs w:val="18"/>
              </w:rPr>
            </w:pPr>
            <w:r>
              <w:rPr>
                <w:rFonts w:cs="Arial"/>
                <w:sz w:val="18"/>
                <w:szCs w:val="18"/>
              </w:rPr>
              <w:t xml:space="preserve">Die Sammelstellen werden von den Gemeinden bzw. in deren Auftrag betrieben (Art. 11 Abs. 2 </w:t>
            </w:r>
            <w:proofErr w:type="spellStart"/>
            <w:r>
              <w:rPr>
                <w:rFonts w:cs="Arial"/>
                <w:sz w:val="18"/>
                <w:szCs w:val="18"/>
              </w:rPr>
              <w:t>AbfV</w:t>
            </w:r>
            <w:proofErr w:type="spellEnd"/>
            <w:r>
              <w:rPr>
                <w:rFonts w:cs="Arial"/>
                <w:sz w:val="18"/>
                <w:szCs w:val="18"/>
              </w:rPr>
              <w:t>).</w:t>
            </w:r>
          </w:p>
        </w:tc>
        <w:tc>
          <w:tcPr>
            <w:tcW w:w="745" w:type="pct"/>
          </w:tcPr>
          <w:p w14:paraId="6FB6BF19" w14:textId="77777777" w:rsidR="00D5323C" w:rsidRPr="00CF70BF" w:rsidRDefault="00D5323C" w:rsidP="00044E8F">
            <w:pPr>
              <w:tabs>
                <w:tab w:val="left" w:pos="2047"/>
              </w:tabs>
              <w:spacing w:before="0"/>
              <w:rPr>
                <w:rFonts w:cs="Arial"/>
                <w:b/>
                <w:sz w:val="22"/>
                <w:szCs w:val="22"/>
              </w:rPr>
            </w:pPr>
          </w:p>
        </w:tc>
      </w:tr>
      <w:tr w:rsidR="00DB3ADD" w:rsidRPr="00CF70BF" w14:paraId="685FC0DE" w14:textId="77777777" w:rsidTr="00DA5329">
        <w:tc>
          <w:tcPr>
            <w:tcW w:w="360" w:type="pct"/>
            <w:shd w:val="clear" w:color="auto" w:fill="D9D9D9"/>
          </w:tcPr>
          <w:p w14:paraId="0BFB1F3E" w14:textId="77777777" w:rsidR="00D5323C" w:rsidRDefault="00835467" w:rsidP="00256814">
            <w:pPr>
              <w:spacing w:before="120" w:after="120"/>
              <w:rPr>
                <w:b/>
                <w:sz w:val="22"/>
                <w:szCs w:val="22"/>
              </w:rPr>
            </w:pPr>
            <w:r>
              <w:rPr>
                <w:b/>
                <w:sz w:val="22"/>
                <w:szCs w:val="22"/>
              </w:rPr>
              <w:t>1.</w:t>
            </w:r>
            <w:r w:rsidR="00256814">
              <w:rPr>
                <w:b/>
                <w:sz w:val="22"/>
                <w:szCs w:val="22"/>
              </w:rPr>
              <w:t>8</w:t>
            </w:r>
          </w:p>
        </w:tc>
        <w:tc>
          <w:tcPr>
            <w:tcW w:w="1198" w:type="pct"/>
          </w:tcPr>
          <w:p w14:paraId="3BEA44D2" w14:textId="5C81FE95" w:rsidR="00D5323C" w:rsidRDefault="00D5323C" w:rsidP="00256814">
            <w:pPr>
              <w:tabs>
                <w:tab w:val="left" w:pos="2047"/>
              </w:tabs>
              <w:spacing w:before="0"/>
              <w:rPr>
                <w:rFonts w:cs="Arial"/>
                <w:sz w:val="22"/>
                <w:szCs w:val="22"/>
              </w:rPr>
            </w:pPr>
            <w:r>
              <w:rPr>
                <w:rFonts w:cs="Arial"/>
                <w:sz w:val="22"/>
                <w:szCs w:val="22"/>
              </w:rPr>
              <w:t xml:space="preserve">Werden </w:t>
            </w:r>
            <w:r w:rsidR="00256814">
              <w:rPr>
                <w:rFonts w:cs="Arial"/>
                <w:sz w:val="22"/>
                <w:szCs w:val="22"/>
              </w:rPr>
              <w:t xml:space="preserve">ausgediente </w:t>
            </w:r>
            <w:r>
              <w:rPr>
                <w:rFonts w:cs="Arial"/>
                <w:sz w:val="22"/>
                <w:szCs w:val="22"/>
              </w:rPr>
              <w:t>elektrisch</w:t>
            </w:r>
            <w:r w:rsidR="00256814">
              <w:rPr>
                <w:rFonts w:cs="Arial"/>
                <w:sz w:val="22"/>
                <w:szCs w:val="22"/>
              </w:rPr>
              <w:t>e</w:t>
            </w:r>
            <w:r>
              <w:rPr>
                <w:rFonts w:cs="Arial"/>
                <w:sz w:val="22"/>
                <w:szCs w:val="22"/>
              </w:rPr>
              <w:t xml:space="preserve"> und elektronische Geräte</w:t>
            </w:r>
            <w:r w:rsidR="00256814">
              <w:rPr>
                <w:rFonts w:cs="Arial"/>
                <w:sz w:val="22"/>
                <w:szCs w:val="22"/>
              </w:rPr>
              <w:t xml:space="preserve"> </w:t>
            </w:r>
            <w:r w:rsidR="00F548EB">
              <w:rPr>
                <w:rFonts w:cs="Arial"/>
                <w:sz w:val="22"/>
                <w:szCs w:val="22"/>
              </w:rPr>
              <w:t>sowie</w:t>
            </w:r>
            <w:r w:rsidR="00BF48BF">
              <w:rPr>
                <w:rFonts w:cs="Arial"/>
                <w:sz w:val="22"/>
                <w:szCs w:val="22"/>
              </w:rPr>
              <w:t xml:space="preserve"> Akkus </w:t>
            </w:r>
            <w:r w:rsidR="00DB3ADD">
              <w:rPr>
                <w:rFonts w:cs="Arial"/>
                <w:sz w:val="22"/>
                <w:szCs w:val="22"/>
              </w:rPr>
              <w:t xml:space="preserve">vorschriftsgemäss </w:t>
            </w:r>
            <w:r>
              <w:rPr>
                <w:rFonts w:cs="Arial"/>
                <w:sz w:val="22"/>
                <w:szCs w:val="22"/>
              </w:rPr>
              <w:t>zurückgegeben</w:t>
            </w:r>
            <w:r w:rsidR="00256814">
              <w:rPr>
                <w:rFonts w:cs="Arial"/>
                <w:sz w:val="22"/>
                <w:szCs w:val="22"/>
              </w:rPr>
              <w:t>?</w:t>
            </w:r>
          </w:p>
          <w:p w14:paraId="255F0814" w14:textId="77777777" w:rsidR="00256814" w:rsidRDefault="00256814" w:rsidP="00256814">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D5323C" w:rsidRPr="00D5323C" w14:paraId="3CC54784" w14:textId="77777777" w:rsidTr="00DB3ADD">
              <w:trPr>
                <w:trHeight w:val="369"/>
                <w:jc w:val="center"/>
              </w:trPr>
              <w:tc>
                <w:tcPr>
                  <w:tcW w:w="832" w:type="dxa"/>
                  <w:shd w:val="clear" w:color="auto" w:fill="auto"/>
                </w:tcPr>
                <w:p w14:paraId="49C5AE4C"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FBC7AF1" w14:textId="546D5D36" w:rsidR="00D5323C" w:rsidRPr="00D5323C" w:rsidRDefault="007E251C" w:rsidP="00D5323C">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D5323C" w:rsidRPr="00D5323C" w14:paraId="0255F57D" w14:textId="77777777" w:rsidTr="00DB3ADD">
              <w:trPr>
                <w:trHeight w:val="369"/>
                <w:jc w:val="center"/>
              </w:trPr>
              <w:tc>
                <w:tcPr>
                  <w:tcW w:w="832" w:type="dxa"/>
                  <w:shd w:val="clear" w:color="auto" w:fill="auto"/>
                </w:tcPr>
                <w:p w14:paraId="7755763B"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4A5A920"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6B76D1D" w14:textId="77777777" w:rsidR="00D5323C" w:rsidRPr="00D5323C" w:rsidRDefault="00D5323C" w:rsidP="00D5323C">
            <w:pPr>
              <w:tabs>
                <w:tab w:val="left" w:pos="2047"/>
              </w:tabs>
              <w:spacing w:before="0" w:line="360" w:lineRule="auto"/>
              <w:rPr>
                <w:rFonts w:cs="Arial"/>
                <w:sz w:val="22"/>
                <w:szCs w:val="22"/>
              </w:rPr>
            </w:pPr>
          </w:p>
        </w:tc>
        <w:tc>
          <w:tcPr>
            <w:tcW w:w="1173" w:type="pct"/>
          </w:tcPr>
          <w:p w14:paraId="5595D6A2" w14:textId="0A6916D0" w:rsidR="00D5323C" w:rsidRDefault="00C424BF"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3 VREG, SR 814.620</w:t>
            </w:r>
          </w:p>
          <w:p w14:paraId="35E1CDED" w14:textId="4F65747F" w:rsidR="00E33447" w:rsidRPr="00256814" w:rsidRDefault="00E33447" w:rsidP="006A5A84">
            <w:pPr>
              <w:tabs>
                <w:tab w:val="left" w:pos="2047"/>
              </w:tabs>
              <w:spacing w:before="0"/>
              <w:ind w:left="72"/>
              <w:rPr>
                <w:rFonts w:cs="Arial"/>
                <w:sz w:val="22"/>
                <w:szCs w:val="22"/>
              </w:rPr>
            </w:pPr>
          </w:p>
        </w:tc>
        <w:tc>
          <w:tcPr>
            <w:tcW w:w="1053" w:type="pct"/>
          </w:tcPr>
          <w:p w14:paraId="32A5C627" w14:textId="0232FAF7" w:rsidR="00D5323C" w:rsidRPr="00544AFB" w:rsidRDefault="007E716C" w:rsidP="00CD2CC4">
            <w:pPr>
              <w:tabs>
                <w:tab w:val="left" w:pos="2047"/>
              </w:tabs>
              <w:spacing w:before="0"/>
              <w:rPr>
                <w:rFonts w:cs="Arial"/>
                <w:sz w:val="18"/>
                <w:szCs w:val="18"/>
                <w:lang w:val="de-DE" w:eastAsia="de-DE"/>
              </w:rPr>
            </w:pPr>
            <w:r w:rsidRPr="00544AFB">
              <w:rPr>
                <w:rFonts w:cs="Arial"/>
                <w:sz w:val="18"/>
                <w:szCs w:val="18"/>
              </w:rPr>
              <w:t>Für solche Geräte besteht eine Rückgabepflicht</w:t>
            </w:r>
            <w:r w:rsidR="00DB3ADD" w:rsidRPr="00544AFB">
              <w:rPr>
                <w:rFonts w:cs="Arial"/>
                <w:sz w:val="18"/>
                <w:szCs w:val="18"/>
              </w:rPr>
              <w:t>.</w:t>
            </w:r>
            <w:r w:rsidR="00CD2CC4" w:rsidRPr="00544AFB">
              <w:rPr>
                <w:rFonts w:cs="Arial"/>
                <w:sz w:val="18"/>
                <w:szCs w:val="18"/>
                <w:lang w:val="de-DE" w:eastAsia="de-DE"/>
              </w:rPr>
              <w:t xml:space="preserve"> Händler, Hersteller und Importeure sind verpflichtet, Gerätetypen, die sie in ihrem Sortiment führen, gratis zurückzunehmen.</w:t>
            </w:r>
          </w:p>
          <w:p w14:paraId="1CAFA3D5" w14:textId="77777777" w:rsidR="00141C98" w:rsidRPr="00544AFB" w:rsidRDefault="00141C98" w:rsidP="00CD2CC4">
            <w:pPr>
              <w:tabs>
                <w:tab w:val="left" w:pos="2047"/>
              </w:tabs>
              <w:spacing w:before="0"/>
              <w:rPr>
                <w:rFonts w:cs="Arial"/>
                <w:sz w:val="18"/>
                <w:szCs w:val="18"/>
              </w:rPr>
            </w:pPr>
          </w:p>
        </w:tc>
        <w:tc>
          <w:tcPr>
            <w:tcW w:w="745" w:type="pct"/>
          </w:tcPr>
          <w:p w14:paraId="192CD7CE" w14:textId="77777777" w:rsidR="00D5323C" w:rsidRPr="00CF70BF" w:rsidRDefault="00D5323C" w:rsidP="00256814">
            <w:pPr>
              <w:tabs>
                <w:tab w:val="left" w:pos="2047"/>
              </w:tabs>
              <w:spacing w:before="0"/>
              <w:rPr>
                <w:rFonts w:cs="Arial"/>
                <w:b/>
                <w:sz w:val="22"/>
                <w:szCs w:val="22"/>
              </w:rPr>
            </w:pPr>
          </w:p>
        </w:tc>
      </w:tr>
      <w:tr w:rsidR="0038590C" w:rsidRPr="00544AFB" w14:paraId="152FE316" w14:textId="77777777" w:rsidTr="00DB3ADD">
        <w:tc>
          <w:tcPr>
            <w:tcW w:w="5000" w:type="pct"/>
            <w:gridSpan w:val="6"/>
            <w:shd w:val="clear" w:color="auto" w:fill="D9D9D9"/>
          </w:tcPr>
          <w:p w14:paraId="3C76E5FB" w14:textId="02109025" w:rsidR="0038590C" w:rsidRPr="00544AFB" w:rsidRDefault="00F548EB" w:rsidP="00256814">
            <w:pPr>
              <w:tabs>
                <w:tab w:val="left" w:pos="2047"/>
              </w:tabs>
              <w:spacing w:before="0"/>
              <w:rPr>
                <w:rFonts w:cs="Arial"/>
                <w:b/>
                <w:sz w:val="22"/>
                <w:szCs w:val="18"/>
              </w:rPr>
            </w:pPr>
            <w:r w:rsidRPr="00544AFB">
              <w:rPr>
                <w:rFonts w:cs="Arial"/>
                <w:b/>
                <w:sz w:val="22"/>
                <w:szCs w:val="18"/>
              </w:rPr>
              <w:t xml:space="preserve">2. </w:t>
            </w:r>
            <w:r w:rsidR="00256814" w:rsidRPr="00544AFB">
              <w:rPr>
                <w:rFonts w:cs="Arial"/>
                <w:b/>
                <w:sz w:val="22"/>
                <w:szCs w:val="18"/>
              </w:rPr>
              <w:t>Chemi</w:t>
            </w:r>
            <w:r w:rsidRPr="00544AFB">
              <w:rPr>
                <w:rFonts w:cs="Arial"/>
                <w:b/>
                <w:sz w:val="22"/>
                <w:szCs w:val="18"/>
              </w:rPr>
              <w:t>kalien</w:t>
            </w:r>
          </w:p>
          <w:p w14:paraId="3861A626" w14:textId="77777777" w:rsidR="00256814" w:rsidRPr="00544AFB" w:rsidRDefault="00256814" w:rsidP="00256814">
            <w:pPr>
              <w:tabs>
                <w:tab w:val="left" w:pos="2047"/>
              </w:tabs>
              <w:spacing w:before="0"/>
              <w:rPr>
                <w:rFonts w:cs="Arial"/>
                <w:b/>
                <w:sz w:val="22"/>
                <w:szCs w:val="18"/>
              </w:rPr>
            </w:pPr>
          </w:p>
        </w:tc>
      </w:tr>
      <w:tr w:rsidR="00DB3ADD" w:rsidRPr="00CF70BF" w14:paraId="1D5B7AE5" w14:textId="77777777" w:rsidTr="00DA5329">
        <w:tc>
          <w:tcPr>
            <w:tcW w:w="360" w:type="pct"/>
            <w:shd w:val="clear" w:color="auto" w:fill="D9D9D9"/>
          </w:tcPr>
          <w:p w14:paraId="69279051" w14:textId="6FD1397B" w:rsidR="0038590C" w:rsidRDefault="00F548EB" w:rsidP="007E716C">
            <w:pPr>
              <w:spacing w:before="120" w:after="120"/>
              <w:rPr>
                <w:b/>
                <w:sz w:val="22"/>
                <w:szCs w:val="22"/>
              </w:rPr>
            </w:pPr>
            <w:r>
              <w:rPr>
                <w:b/>
                <w:sz w:val="22"/>
                <w:szCs w:val="22"/>
              </w:rPr>
              <w:lastRenderedPageBreak/>
              <w:t>2.1</w:t>
            </w:r>
          </w:p>
        </w:tc>
        <w:tc>
          <w:tcPr>
            <w:tcW w:w="1198" w:type="pct"/>
          </w:tcPr>
          <w:p w14:paraId="2DD85EA6" w14:textId="77777777" w:rsidR="0038590C" w:rsidRDefault="00782C3E" w:rsidP="00CF70BF">
            <w:pPr>
              <w:tabs>
                <w:tab w:val="left" w:pos="2047"/>
              </w:tabs>
              <w:spacing w:before="0"/>
              <w:rPr>
                <w:rFonts w:cs="Arial"/>
                <w:sz w:val="22"/>
                <w:szCs w:val="22"/>
              </w:rPr>
            </w:pPr>
            <w:r>
              <w:rPr>
                <w:rFonts w:cs="Arial"/>
                <w:sz w:val="22"/>
                <w:szCs w:val="22"/>
              </w:rPr>
              <w:t xml:space="preserve">Werden Chemikalien (bspw. Putzmittel, Farben, etc.) fachgerecht </w:t>
            </w:r>
            <w:r w:rsidR="00F548EB">
              <w:rPr>
                <w:rFonts w:cs="Arial"/>
                <w:sz w:val="22"/>
                <w:szCs w:val="22"/>
              </w:rPr>
              <w:t xml:space="preserve">und entsprechend den Vorgaben des Herstellers </w:t>
            </w:r>
            <w:r>
              <w:rPr>
                <w:rFonts w:cs="Arial"/>
                <w:sz w:val="22"/>
                <w:szCs w:val="22"/>
              </w:rPr>
              <w:t>verwendet, gelagert und entsorgt?</w:t>
            </w:r>
          </w:p>
        </w:tc>
        <w:tc>
          <w:tcPr>
            <w:tcW w:w="471" w:type="pct"/>
          </w:tcPr>
          <w:tbl>
            <w:tblPr>
              <w:tblW w:w="0" w:type="auto"/>
              <w:jc w:val="center"/>
              <w:tblLayout w:type="fixed"/>
              <w:tblLook w:val="04A0" w:firstRow="1" w:lastRow="0" w:firstColumn="1" w:lastColumn="0" w:noHBand="0" w:noVBand="1"/>
            </w:tblPr>
            <w:tblGrid>
              <w:gridCol w:w="832"/>
              <w:gridCol w:w="418"/>
            </w:tblGrid>
            <w:tr w:rsidR="00782C3E" w:rsidRPr="00D5323C" w14:paraId="13F88CF9" w14:textId="77777777" w:rsidTr="00DB3ADD">
              <w:trPr>
                <w:trHeight w:val="369"/>
                <w:jc w:val="center"/>
              </w:trPr>
              <w:tc>
                <w:tcPr>
                  <w:tcW w:w="832" w:type="dxa"/>
                  <w:shd w:val="clear" w:color="auto" w:fill="auto"/>
                </w:tcPr>
                <w:p w14:paraId="60B3DD5F" w14:textId="77777777" w:rsidR="00782C3E" w:rsidRPr="00D5323C" w:rsidRDefault="00782C3E" w:rsidP="00782C3E">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F4061E5" w14:textId="3E27A97A" w:rsidR="00782C3E" w:rsidRPr="00D5323C" w:rsidRDefault="0045023D" w:rsidP="00782C3E">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782C3E" w:rsidRPr="00D5323C" w14:paraId="43DBF7B8" w14:textId="77777777" w:rsidTr="00DB3ADD">
              <w:trPr>
                <w:trHeight w:val="369"/>
                <w:jc w:val="center"/>
              </w:trPr>
              <w:tc>
                <w:tcPr>
                  <w:tcW w:w="832" w:type="dxa"/>
                  <w:shd w:val="clear" w:color="auto" w:fill="auto"/>
                </w:tcPr>
                <w:p w14:paraId="4144ECD2" w14:textId="77777777" w:rsidR="00782C3E" w:rsidRPr="00D5323C" w:rsidRDefault="00782C3E" w:rsidP="00782C3E">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C3E0F41" w14:textId="77777777" w:rsidR="00782C3E" w:rsidRPr="00D5323C" w:rsidRDefault="00782C3E" w:rsidP="00782C3E">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8BB3624" w14:textId="77777777" w:rsidR="0038590C" w:rsidRPr="00D5323C" w:rsidRDefault="0038590C" w:rsidP="00D5323C">
            <w:pPr>
              <w:tabs>
                <w:tab w:val="left" w:pos="2047"/>
              </w:tabs>
              <w:spacing w:before="0" w:line="360" w:lineRule="auto"/>
              <w:rPr>
                <w:rFonts w:cs="Arial"/>
                <w:sz w:val="22"/>
                <w:szCs w:val="22"/>
              </w:rPr>
            </w:pPr>
          </w:p>
        </w:tc>
        <w:tc>
          <w:tcPr>
            <w:tcW w:w="1173" w:type="pct"/>
          </w:tcPr>
          <w:p w14:paraId="7118FD49" w14:textId="1DCBEECE" w:rsidR="0038590C" w:rsidRPr="007E716C" w:rsidRDefault="00782C3E" w:rsidP="00421192">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8, 21 und 22 ChemG</w:t>
            </w:r>
            <w:r w:rsidR="00C424BF">
              <w:rPr>
                <w:rFonts w:cs="Arial"/>
                <w:sz w:val="22"/>
                <w:szCs w:val="22"/>
              </w:rPr>
              <w:t>, SR 813.1</w:t>
            </w:r>
          </w:p>
        </w:tc>
        <w:tc>
          <w:tcPr>
            <w:tcW w:w="1053" w:type="pct"/>
          </w:tcPr>
          <w:p w14:paraId="7E9B314C" w14:textId="787516E7" w:rsidR="00141C98" w:rsidRPr="00544AFB" w:rsidRDefault="00472C98" w:rsidP="007E716C">
            <w:pPr>
              <w:tabs>
                <w:tab w:val="left" w:pos="2047"/>
              </w:tabs>
              <w:spacing w:before="0"/>
              <w:rPr>
                <w:rFonts w:cs="Arial"/>
                <w:sz w:val="18"/>
                <w:szCs w:val="18"/>
              </w:rPr>
            </w:pPr>
            <w:r w:rsidRPr="00544AFB">
              <w:rPr>
                <w:rFonts w:cs="Arial"/>
                <w:sz w:val="18"/>
                <w:szCs w:val="18"/>
              </w:rPr>
              <w:t xml:space="preserve">Chemikalien müssen a.) vor gefährlichen äusseren Einwirkungen geschützt werden, b.) für Unbefugte (insb. Kinder) unzugänglich aufbewahrt werden, und c.) so aufbewahrt oder gelagert werden, dass gefährliche Reaktionen mit anderen Stoffen oder Verwechslungen verhindert werden </w:t>
            </w:r>
            <w:r w:rsidR="00BF48BF" w:rsidRPr="00544AFB">
              <w:rPr>
                <w:rFonts w:cs="Arial"/>
                <w:sz w:val="18"/>
                <w:szCs w:val="18"/>
              </w:rPr>
              <w:t>(in Originalgebinde dicht verschlossen in Auffangwanne)</w:t>
            </w:r>
            <w:r w:rsidR="00471EDC" w:rsidRPr="00544AFB">
              <w:rPr>
                <w:rFonts w:cs="Arial"/>
                <w:sz w:val="18"/>
                <w:szCs w:val="18"/>
              </w:rPr>
              <w:t>.</w:t>
            </w:r>
          </w:p>
        </w:tc>
        <w:tc>
          <w:tcPr>
            <w:tcW w:w="745" w:type="pct"/>
          </w:tcPr>
          <w:p w14:paraId="22BF3B87" w14:textId="77777777" w:rsidR="0038590C" w:rsidRPr="00CF70BF" w:rsidRDefault="0038590C" w:rsidP="007E716C">
            <w:pPr>
              <w:tabs>
                <w:tab w:val="left" w:pos="2047"/>
              </w:tabs>
              <w:spacing w:before="0"/>
              <w:rPr>
                <w:rFonts w:cs="Arial"/>
                <w:b/>
                <w:sz w:val="22"/>
                <w:szCs w:val="22"/>
              </w:rPr>
            </w:pPr>
          </w:p>
        </w:tc>
      </w:tr>
      <w:tr w:rsidR="00E80235" w:rsidRPr="00CF70BF" w14:paraId="30593D77" w14:textId="77777777" w:rsidTr="00DA5329">
        <w:tc>
          <w:tcPr>
            <w:tcW w:w="360" w:type="pct"/>
            <w:shd w:val="clear" w:color="auto" w:fill="D9D9D9"/>
          </w:tcPr>
          <w:p w14:paraId="5C7FBC74" w14:textId="7027F749" w:rsidR="00E80235" w:rsidRDefault="00E80235" w:rsidP="007E716C">
            <w:pPr>
              <w:spacing w:before="120" w:after="120"/>
              <w:rPr>
                <w:b/>
                <w:sz w:val="22"/>
                <w:szCs w:val="22"/>
              </w:rPr>
            </w:pPr>
            <w:r>
              <w:rPr>
                <w:b/>
                <w:sz w:val="22"/>
                <w:szCs w:val="22"/>
              </w:rPr>
              <w:t>2.2</w:t>
            </w:r>
          </w:p>
        </w:tc>
        <w:tc>
          <w:tcPr>
            <w:tcW w:w="1198" w:type="pct"/>
          </w:tcPr>
          <w:p w14:paraId="2B6D9252" w14:textId="4846AF8B" w:rsidR="00E80235" w:rsidRDefault="00E80235" w:rsidP="00CF70BF">
            <w:pPr>
              <w:tabs>
                <w:tab w:val="left" w:pos="2047"/>
              </w:tabs>
              <w:spacing w:before="0"/>
              <w:rPr>
                <w:rFonts w:cs="Arial"/>
                <w:sz w:val="22"/>
                <w:szCs w:val="22"/>
              </w:rPr>
            </w:pPr>
            <w:r>
              <w:rPr>
                <w:rFonts w:cs="Arial"/>
                <w:sz w:val="22"/>
                <w:szCs w:val="22"/>
              </w:rPr>
              <w:t>Werden Chemikalien sparsam und zielgerichtet eingesetzt?</w:t>
            </w:r>
          </w:p>
        </w:tc>
        <w:tc>
          <w:tcPr>
            <w:tcW w:w="471" w:type="pct"/>
          </w:tcPr>
          <w:tbl>
            <w:tblPr>
              <w:tblW w:w="0" w:type="auto"/>
              <w:jc w:val="center"/>
              <w:tblLayout w:type="fixed"/>
              <w:tblLook w:val="04A0" w:firstRow="1" w:lastRow="0" w:firstColumn="1" w:lastColumn="0" w:noHBand="0" w:noVBand="1"/>
            </w:tblPr>
            <w:tblGrid>
              <w:gridCol w:w="832"/>
              <w:gridCol w:w="418"/>
            </w:tblGrid>
            <w:tr w:rsidR="00E80235" w:rsidRPr="00D5323C" w14:paraId="426DFB24" w14:textId="77777777" w:rsidTr="005B43A3">
              <w:trPr>
                <w:trHeight w:val="369"/>
                <w:jc w:val="center"/>
              </w:trPr>
              <w:tc>
                <w:tcPr>
                  <w:tcW w:w="832" w:type="dxa"/>
                  <w:shd w:val="clear" w:color="auto" w:fill="auto"/>
                </w:tcPr>
                <w:p w14:paraId="605B4206" w14:textId="77777777" w:rsidR="00E80235" w:rsidRPr="00D5323C" w:rsidRDefault="00E80235" w:rsidP="005B43A3">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800D166" w14:textId="3DDB6223" w:rsidR="00E80235" w:rsidRPr="00D5323C" w:rsidRDefault="0045023D" w:rsidP="005B43A3">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E80235" w:rsidRPr="00D5323C" w14:paraId="62EAAAE8" w14:textId="77777777" w:rsidTr="005B43A3">
              <w:trPr>
                <w:trHeight w:val="369"/>
                <w:jc w:val="center"/>
              </w:trPr>
              <w:tc>
                <w:tcPr>
                  <w:tcW w:w="832" w:type="dxa"/>
                  <w:shd w:val="clear" w:color="auto" w:fill="auto"/>
                </w:tcPr>
                <w:p w14:paraId="104859B1" w14:textId="77777777" w:rsidR="00E80235" w:rsidRPr="00D5323C" w:rsidRDefault="00E80235" w:rsidP="005B43A3">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A584F6" w14:textId="77777777" w:rsidR="00E80235" w:rsidRPr="00D5323C" w:rsidRDefault="00E80235"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5932803" w14:textId="77777777" w:rsidR="00E80235" w:rsidRPr="00D5323C" w:rsidRDefault="00E80235" w:rsidP="00782C3E">
            <w:pPr>
              <w:tabs>
                <w:tab w:val="left" w:pos="2047"/>
              </w:tabs>
              <w:spacing w:before="0" w:line="360" w:lineRule="auto"/>
              <w:rPr>
                <w:rFonts w:cs="Arial"/>
                <w:sz w:val="22"/>
                <w:szCs w:val="22"/>
              </w:rPr>
            </w:pPr>
          </w:p>
        </w:tc>
        <w:tc>
          <w:tcPr>
            <w:tcW w:w="1173" w:type="pct"/>
          </w:tcPr>
          <w:p w14:paraId="1972B4DD" w14:textId="33117170" w:rsidR="00E80235" w:rsidRPr="007E716C" w:rsidRDefault="00E80235" w:rsidP="00E8023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5</w:t>
            </w:r>
            <w:r>
              <w:rPr>
                <w:rFonts w:cs="Arial"/>
                <w:sz w:val="22"/>
                <w:szCs w:val="22"/>
              </w:rPr>
              <w:t>6</w:t>
            </w:r>
            <w:r w:rsidRPr="007E716C">
              <w:rPr>
                <w:rFonts w:cs="Arial"/>
                <w:sz w:val="22"/>
                <w:szCs w:val="22"/>
              </w:rPr>
              <w:t xml:space="preserve"> </w:t>
            </w:r>
            <w:proofErr w:type="spellStart"/>
            <w:r w:rsidRPr="007E716C">
              <w:rPr>
                <w:rFonts w:cs="Arial"/>
                <w:sz w:val="22"/>
                <w:szCs w:val="22"/>
              </w:rPr>
              <w:t>ChemV</w:t>
            </w:r>
            <w:proofErr w:type="spellEnd"/>
            <w:r>
              <w:rPr>
                <w:rFonts w:cs="Arial"/>
                <w:sz w:val="22"/>
                <w:szCs w:val="22"/>
              </w:rPr>
              <w:t>, SR 813.11</w:t>
            </w:r>
          </w:p>
        </w:tc>
        <w:tc>
          <w:tcPr>
            <w:tcW w:w="1053" w:type="pct"/>
          </w:tcPr>
          <w:p w14:paraId="6091377C" w14:textId="505FA1D3" w:rsidR="00E80235" w:rsidRPr="00507841" w:rsidRDefault="00507841" w:rsidP="0054507E">
            <w:pPr>
              <w:spacing w:before="0"/>
              <w:rPr>
                <w:rFonts w:cs="Arial"/>
                <w:sz w:val="18"/>
                <w:szCs w:val="18"/>
                <w:lang w:val="de-DE"/>
              </w:rPr>
            </w:pPr>
            <w:r>
              <w:rPr>
                <w:rFonts w:cs="Arial"/>
                <w:sz w:val="18"/>
                <w:szCs w:val="18"/>
                <w:lang w:val="de-DE" w:eastAsia="zh-CN"/>
              </w:rPr>
              <w:t xml:space="preserve">Chemikalien </w:t>
            </w:r>
            <w:r w:rsidRPr="00507841">
              <w:rPr>
                <w:rFonts w:cs="Arial"/>
                <w:sz w:val="18"/>
                <w:szCs w:val="18"/>
                <w:lang w:val="de-DE" w:eastAsia="zh-CN"/>
              </w:rPr>
              <w:t>dürfen nur so weit direkt in die Umwelt ausgebracht werden, als dies für den angestrebten Zweck erforderlich ist.</w:t>
            </w:r>
            <w:r w:rsidR="00A3119A">
              <w:rPr>
                <w:rFonts w:cs="Arial"/>
                <w:sz w:val="18"/>
                <w:szCs w:val="18"/>
                <w:lang w:val="de-DE" w:eastAsia="zh-CN"/>
              </w:rPr>
              <w:t xml:space="preserve"> Dabei ist auf einen sorgfältigen und fachgerechten Umgang zu sorgen.</w:t>
            </w:r>
          </w:p>
        </w:tc>
        <w:tc>
          <w:tcPr>
            <w:tcW w:w="745" w:type="pct"/>
          </w:tcPr>
          <w:p w14:paraId="3E0A688A" w14:textId="77777777" w:rsidR="00E80235" w:rsidRPr="00CF70BF" w:rsidRDefault="00E80235" w:rsidP="007E716C">
            <w:pPr>
              <w:tabs>
                <w:tab w:val="left" w:pos="2047"/>
              </w:tabs>
              <w:spacing w:before="0"/>
              <w:rPr>
                <w:rFonts w:cs="Arial"/>
                <w:b/>
                <w:sz w:val="22"/>
                <w:szCs w:val="22"/>
              </w:rPr>
            </w:pPr>
          </w:p>
        </w:tc>
      </w:tr>
      <w:tr w:rsidR="00DB3ADD" w:rsidRPr="00CF70BF" w14:paraId="15566114" w14:textId="77777777" w:rsidTr="00DA5329">
        <w:tc>
          <w:tcPr>
            <w:tcW w:w="360" w:type="pct"/>
            <w:shd w:val="clear" w:color="auto" w:fill="D9D9D9"/>
          </w:tcPr>
          <w:p w14:paraId="5986564B" w14:textId="78D28C80" w:rsidR="0038590C" w:rsidRDefault="00F548EB" w:rsidP="00E80235">
            <w:pPr>
              <w:spacing w:before="120" w:after="120"/>
              <w:rPr>
                <w:b/>
                <w:sz w:val="22"/>
                <w:szCs w:val="22"/>
              </w:rPr>
            </w:pPr>
            <w:r>
              <w:rPr>
                <w:b/>
                <w:sz w:val="22"/>
                <w:szCs w:val="22"/>
              </w:rPr>
              <w:t>2.</w:t>
            </w:r>
            <w:r w:rsidR="00E80235">
              <w:rPr>
                <w:b/>
                <w:sz w:val="22"/>
                <w:szCs w:val="22"/>
              </w:rPr>
              <w:t>3</w:t>
            </w:r>
          </w:p>
        </w:tc>
        <w:tc>
          <w:tcPr>
            <w:tcW w:w="1198" w:type="pct"/>
          </w:tcPr>
          <w:p w14:paraId="11A95071" w14:textId="52A3E691" w:rsidR="00141C98" w:rsidRDefault="005F0DBA" w:rsidP="00EB28FA">
            <w:pPr>
              <w:tabs>
                <w:tab w:val="left" w:pos="2047"/>
              </w:tabs>
              <w:spacing w:before="0"/>
              <w:rPr>
                <w:rFonts w:cs="Arial"/>
                <w:sz w:val="22"/>
                <w:szCs w:val="22"/>
              </w:rPr>
            </w:pPr>
            <w:r>
              <w:rPr>
                <w:rFonts w:cs="Arial"/>
                <w:sz w:val="22"/>
                <w:szCs w:val="22"/>
              </w:rPr>
              <w:t>Sind die Sicherheitsdatenblätter von Chemikalien vor Ort abgelegt und den betreffenden Personen bekannt</w:t>
            </w:r>
            <w:r w:rsidR="00A86D05">
              <w:rPr>
                <w:rFonts w:cs="Arial"/>
                <w:sz w:val="22"/>
                <w:szCs w:val="22"/>
              </w:rPr>
              <w:t>?</w:t>
            </w:r>
            <w:r w:rsidR="00BF48BF">
              <w:rPr>
                <w:rFonts w:cs="Arial"/>
                <w:sz w:val="22"/>
                <w:szCs w:val="22"/>
              </w:rPr>
              <w:t xml:space="preserve"> </w:t>
            </w:r>
          </w:p>
        </w:tc>
        <w:tc>
          <w:tcPr>
            <w:tcW w:w="471" w:type="pct"/>
          </w:tcPr>
          <w:tbl>
            <w:tblPr>
              <w:tblW w:w="0" w:type="auto"/>
              <w:jc w:val="center"/>
              <w:tblLayout w:type="fixed"/>
              <w:tblLook w:val="04A0" w:firstRow="1" w:lastRow="0" w:firstColumn="1" w:lastColumn="0" w:noHBand="0" w:noVBand="1"/>
            </w:tblPr>
            <w:tblGrid>
              <w:gridCol w:w="832"/>
              <w:gridCol w:w="418"/>
            </w:tblGrid>
            <w:tr w:rsidR="005F0DBA" w:rsidRPr="00D5323C" w14:paraId="559BA875" w14:textId="77777777" w:rsidTr="00DB3ADD">
              <w:trPr>
                <w:trHeight w:val="369"/>
                <w:jc w:val="center"/>
              </w:trPr>
              <w:tc>
                <w:tcPr>
                  <w:tcW w:w="832" w:type="dxa"/>
                  <w:shd w:val="clear" w:color="auto" w:fill="auto"/>
                </w:tcPr>
                <w:p w14:paraId="277FC6AF"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BF5F3EC" w14:textId="44FEB8DB" w:rsidR="005F0DBA" w:rsidRPr="00D5323C" w:rsidRDefault="0045023D" w:rsidP="005F0DBA">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F0DBA" w:rsidRPr="00D5323C" w14:paraId="44728199" w14:textId="77777777" w:rsidTr="00DB3ADD">
              <w:trPr>
                <w:trHeight w:val="369"/>
                <w:jc w:val="center"/>
              </w:trPr>
              <w:tc>
                <w:tcPr>
                  <w:tcW w:w="832" w:type="dxa"/>
                  <w:shd w:val="clear" w:color="auto" w:fill="auto"/>
                </w:tcPr>
                <w:p w14:paraId="4F9A76EE"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3D16DE9"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7E2B175" w14:textId="77777777" w:rsidR="0038590C" w:rsidRPr="00D5323C" w:rsidRDefault="0038590C" w:rsidP="00D5323C">
            <w:pPr>
              <w:tabs>
                <w:tab w:val="left" w:pos="2047"/>
              </w:tabs>
              <w:spacing w:before="0" w:line="360" w:lineRule="auto"/>
              <w:rPr>
                <w:rFonts w:cs="Arial"/>
                <w:sz w:val="22"/>
                <w:szCs w:val="22"/>
              </w:rPr>
            </w:pPr>
          </w:p>
        </w:tc>
        <w:tc>
          <w:tcPr>
            <w:tcW w:w="1173" w:type="pct"/>
          </w:tcPr>
          <w:p w14:paraId="4EBEBE67" w14:textId="4065023D" w:rsidR="0038590C" w:rsidRPr="007E716C" w:rsidRDefault="005F0DBA" w:rsidP="0038090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 xml:space="preserve">Art. </w:t>
            </w:r>
            <w:r w:rsidR="00380905" w:rsidRPr="007E716C">
              <w:rPr>
                <w:rFonts w:cs="Arial"/>
                <w:sz w:val="22"/>
                <w:szCs w:val="22"/>
              </w:rPr>
              <w:t>5</w:t>
            </w:r>
            <w:r w:rsidR="00380905">
              <w:rPr>
                <w:rFonts w:cs="Arial"/>
                <w:sz w:val="22"/>
                <w:szCs w:val="22"/>
              </w:rPr>
              <w:t>7</w:t>
            </w:r>
            <w:r w:rsidR="00380905" w:rsidRPr="007E716C">
              <w:rPr>
                <w:rFonts w:cs="Arial"/>
                <w:sz w:val="22"/>
                <w:szCs w:val="22"/>
              </w:rPr>
              <w:t xml:space="preserve"> </w:t>
            </w:r>
            <w:proofErr w:type="spellStart"/>
            <w:r w:rsidRPr="007E716C">
              <w:rPr>
                <w:rFonts w:cs="Arial"/>
                <w:sz w:val="22"/>
                <w:szCs w:val="22"/>
              </w:rPr>
              <w:t>ChemV</w:t>
            </w:r>
            <w:proofErr w:type="spellEnd"/>
            <w:r w:rsidR="00C424BF">
              <w:rPr>
                <w:rFonts w:cs="Arial"/>
                <w:sz w:val="22"/>
                <w:szCs w:val="22"/>
              </w:rPr>
              <w:t>, SR 813.11</w:t>
            </w:r>
          </w:p>
        </w:tc>
        <w:tc>
          <w:tcPr>
            <w:tcW w:w="1053" w:type="pct"/>
          </w:tcPr>
          <w:p w14:paraId="069B5AA6" w14:textId="77777777" w:rsidR="0038590C" w:rsidRPr="00544AFB" w:rsidRDefault="0038590C" w:rsidP="007E716C">
            <w:pPr>
              <w:tabs>
                <w:tab w:val="left" w:pos="2047"/>
              </w:tabs>
              <w:spacing w:before="0"/>
              <w:rPr>
                <w:rFonts w:cs="Arial"/>
                <w:sz w:val="18"/>
                <w:szCs w:val="18"/>
              </w:rPr>
            </w:pPr>
          </w:p>
        </w:tc>
        <w:tc>
          <w:tcPr>
            <w:tcW w:w="745" w:type="pct"/>
          </w:tcPr>
          <w:p w14:paraId="10F154FE" w14:textId="77777777" w:rsidR="0038590C" w:rsidRPr="00CF70BF" w:rsidRDefault="0038590C" w:rsidP="007E716C">
            <w:pPr>
              <w:tabs>
                <w:tab w:val="left" w:pos="2047"/>
              </w:tabs>
              <w:spacing w:before="0"/>
              <w:rPr>
                <w:rFonts w:cs="Arial"/>
                <w:b/>
                <w:sz w:val="22"/>
                <w:szCs w:val="22"/>
              </w:rPr>
            </w:pPr>
          </w:p>
        </w:tc>
      </w:tr>
      <w:tr w:rsidR="00DB3ADD" w:rsidRPr="00CF70BF" w14:paraId="6E6D610B" w14:textId="77777777" w:rsidTr="00DA5329">
        <w:tc>
          <w:tcPr>
            <w:tcW w:w="360" w:type="pct"/>
            <w:shd w:val="clear" w:color="auto" w:fill="D9D9D9"/>
          </w:tcPr>
          <w:p w14:paraId="2DD6F6B6" w14:textId="7E13B29A" w:rsidR="0038590C" w:rsidRDefault="00F548EB" w:rsidP="00E80235">
            <w:pPr>
              <w:spacing w:before="120" w:after="120"/>
              <w:rPr>
                <w:b/>
                <w:sz w:val="22"/>
                <w:szCs w:val="22"/>
              </w:rPr>
            </w:pPr>
            <w:r>
              <w:rPr>
                <w:b/>
                <w:sz w:val="22"/>
                <w:szCs w:val="22"/>
              </w:rPr>
              <w:t>2.</w:t>
            </w:r>
            <w:r w:rsidR="00E80235">
              <w:rPr>
                <w:b/>
                <w:sz w:val="22"/>
                <w:szCs w:val="22"/>
              </w:rPr>
              <w:t>4</w:t>
            </w:r>
          </w:p>
        </w:tc>
        <w:tc>
          <w:tcPr>
            <w:tcW w:w="1198" w:type="pct"/>
          </w:tcPr>
          <w:p w14:paraId="2AC371AB" w14:textId="77777777" w:rsidR="00DC002F" w:rsidRDefault="007E716C" w:rsidP="00CF70BF">
            <w:pPr>
              <w:tabs>
                <w:tab w:val="left" w:pos="2047"/>
              </w:tabs>
              <w:spacing w:before="0"/>
              <w:rPr>
                <w:rFonts w:cs="Arial"/>
                <w:sz w:val="22"/>
                <w:szCs w:val="22"/>
              </w:rPr>
            </w:pPr>
            <w:r>
              <w:rPr>
                <w:rFonts w:cs="Arial"/>
                <w:sz w:val="22"/>
                <w:szCs w:val="22"/>
              </w:rPr>
              <w:t xml:space="preserve">Ist sichergestellt, dass </w:t>
            </w:r>
            <w:r w:rsidR="005F0DBA">
              <w:rPr>
                <w:rFonts w:cs="Arial"/>
                <w:sz w:val="22"/>
                <w:szCs w:val="22"/>
              </w:rPr>
              <w:t>keine Pflanzenschutzmittel auf Dä</w:t>
            </w:r>
            <w:r w:rsidR="00CC221B">
              <w:rPr>
                <w:rFonts w:cs="Arial"/>
                <w:sz w:val="22"/>
                <w:szCs w:val="22"/>
              </w:rPr>
              <w:t>chern, Terrassen und L</w:t>
            </w:r>
            <w:r w:rsidR="005F0DBA">
              <w:rPr>
                <w:rFonts w:cs="Arial"/>
                <w:sz w:val="22"/>
                <w:szCs w:val="22"/>
              </w:rPr>
              <w:t>agerplätzen, auf und an Strassen, Wegen und Plätzen, auf Böschungen und Grünstreifen entlang von Strassen und Gleisanlagen</w:t>
            </w:r>
            <w:r w:rsidR="004461AE">
              <w:rPr>
                <w:rFonts w:cs="Arial"/>
                <w:sz w:val="22"/>
                <w:szCs w:val="22"/>
              </w:rPr>
              <w:t xml:space="preserve"> eingesetzt werden</w:t>
            </w:r>
            <w:r w:rsidR="005F0DBA">
              <w:rPr>
                <w:rFonts w:cs="Arial"/>
                <w:sz w:val="22"/>
                <w:szCs w:val="22"/>
              </w:rPr>
              <w:t>?</w:t>
            </w:r>
          </w:p>
          <w:p w14:paraId="26EC86E3" w14:textId="77777777" w:rsidR="007E716C" w:rsidRDefault="007E716C"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F0DBA" w:rsidRPr="00D5323C" w14:paraId="23B1BE34" w14:textId="77777777" w:rsidTr="00DB3ADD">
              <w:trPr>
                <w:trHeight w:val="369"/>
                <w:jc w:val="center"/>
              </w:trPr>
              <w:tc>
                <w:tcPr>
                  <w:tcW w:w="832" w:type="dxa"/>
                  <w:shd w:val="clear" w:color="auto" w:fill="auto"/>
                </w:tcPr>
                <w:p w14:paraId="5AFF7D2B"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671B822" w14:textId="43815683" w:rsidR="005F0DBA" w:rsidRPr="00D5323C" w:rsidRDefault="0045023D" w:rsidP="005F0DBA">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F0DBA" w:rsidRPr="00D5323C" w14:paraId="514D5630" w14:textId="77777777" w:rsidTr="00DB3ADD">
              <w:trPr>
                <w:trHeight w:val="369"/>
                <w:jc w:val="center"/>
              </w:trPr>
              <w:tc>
                <w:tcPr>
                  <w:tcW w:w="832" w:type="dxa"/>
                  <w:shd w:val="clear" w:color="auto" w:fill="auto"/>
                </w:tcPr>
                <w:p w14:paraId="74DAA029"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23F4BD8"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EF05C8A" w14:textId="77777777" w:rsidR="0038590C" w:rsidRPr="00D5323C" w:rsidRDefault="0038590C" w:rsidP="00D5323C">
            <w:pPr>
              <w:tabs>
                <w:tab w:val="left" w:pos="2047"/>
              </w:tabs>
              <w:spacing w:before="0" w:line="360" w:lineRule="auto"/>
              <w:rPr>
                <w:rFonts w:cs="Arial"/>
                <w:sz w:val="22"/>
                <w:szCs w:val="22"/>
              </w:rPr>
            </w:pPr>
          </w:p>
        </w:tc>
        <w:tc>
          <w:tcPr>
            <w:tcW w:w="1173" w:type="pct"/>
          </w:tcPr>
          <w:p w14:paraId="061AD03C" w14:textId="6799B1F0" w:rsidR="0038590C" w:rsidRDefault="00460969" w:rsidP="00421192">
            <w:pPr>
              <w:numPr>
                <w:ilvl w:val="0"/>
                <w:numId w:val="2"/>
              </w:numPr>
              <w:tabs>
                <w:tab w:val="clear" w:pos="1080"/>
                <w:tab w:val="num" w:pos="252"/>
                <w:tab w:val="left" w:pos="2047"/>
              </w:tabs>
              <w:spacing w:before="0"/>
              <w:ind w:left="252" w:hanging="180"/>
              <w:rPr>
                <w:rFonts w:cs="Arial"/>
                <w:b/>
                <w:sz w:val="22"/>
                <w:szCs w:val="22"/>
              </w:rPr>
            </w:pPr>
            <w:proofErr w:type="spellStart"/>
            <w:r>
              <w:rPr>
                <w:rFonts w:cs="Arial"/>
                <w:sz w:val="22"/>
                <w:szCs w:val="22"/>
              </w:rPr>
              <w:t>Anh</w:t>
            </w:r>
            <w:proofErr w:type="spellEnd"/>
            <w:r>
              <w:rPr>
                <w:rFonts w:cs="Arial"/>
                <w:sz w:val="22"/>
                <w:szCs w:val="22"/>
              </w:rPr>
              <w:t xml:space="preserve">. 2.5 Ziff. 1.1. Abs. 2 </w:t>
            </w:r>
            <w:proofErr w:type="spellStart"/>
            <w:r>
              <w:rPr>
                <w:rFonts w:cs="Arial"/>
                <w:sz w:val="22"/>
                <w:szCs w:val="22"/>
              </w:rPr>
              <w:t>ChemRRV</w:t>
            </w:r>
            <w:proofErr w:type="spellEnd"/>
            <w:r w:rsidR="00C424BF">
              <w:rPr>
                <w:rFonts w:cs="Arial"/>
                <w:sz w:val="22"/>
                <w:szCs w:val="22"/>
              </w:rPr>
              <w:t>, SR 814.81</w:t>
            </w:r>
          </w:p>
        </w:tc>
        <w:tc>
          <w:tcPr>
            <w:tcW w:w="1053" w:type="pct"/>
          </w:tcPr>
          <w:p w14:paraId="71B0A287" w14:textId="11D17E23" w:rsidR="00092B16" w:rsidRPr="00852B5C" w:rsidRDefault="00852B5C" w:rsidP="00544AFB">
            <w:pPr>
              <w:tabs>
                <w:tab w:val="left" w:pos="2047"/>
              </w:tabs>
              <w:spacing w:before="0"/>
              <w:rPr>
                <w:rFonts w:cs="Arial"/>
                <w:sz w:val="18"/>
                <w:szCs w:val="18"/>
              </w:rPr>
            </w:pPr>
            <w:r w:rsidRPr="00852B5C">
              <w:rPr>
                <w:rFonts w:cstheme="minorHAnsi"/>
                <w:sz w:val="18"/>
                <w:szCs w:val="18"/>
              </w:rPr>
              <w:t xml:space="preserve">Betrifft bspw. die Verwendung von Insektiziden oder Herbiziden. Siehe </w:t>
            </w:r>
            <w:hyperlink r:id="rId11" w:tgtFrame="_blank" w:history="1">
              <w:r w:rsidRPr="00852B5C">
                <w:rPr>
                  <w:rStyle w:val="Hyperlink"/>
                  <w:rFonts w:cstheme="minorHAnsi"/>
                  <w:b/>
                  <w:bCs/>
                  <w:sz w:val="18"/>
                  <w:szCs w:val="18"/>
                </w:rPr>
                <w:t>Webseite</w:t>
              </w:r>
            </w:hyperlink>
            <w:r w:rsidRPr="00852B5C">
              <w:rPr>
                <w:rFonts w:cstheme="minorHAnsi"/>
                <w:sz w:val="18"/>
                <w:szCs w:val="18"/>
              </w:rPr>
              <w:t xml:space="preserve"> vom BAFU</w:t>
            </w:r>
            <w:r w:rsidR="00825EEF">
              <w:rPr>
                <w:rFonts w:cstheme="minorHAnsi"/>
                <w:sz w:val="18"/>
                <w:szCs w:val="18"/>
              </w:rPr>
              <w:t>.</w:t>
            </w:r>
          </w:p>
        </w:tc>
        <w:tc>
          <w:tcPr>
            <w:tcW w:w="745" w:type="pct"/>
          </w:tcPr>
          <w:p w14:paraId="205816BF" w14:textId="77777777" w:rsidR="0038590C" w:rsidRPr="00CF70BF" w:rsidRDefault="0038590C" w:rsidP="007E716C">
            <w:pPr>
              <w:tabs>
                <w:tab w:val="left" w:pos="2047"/>
              </w:tabs>
              <w:spacing w:before="0"/>
              <w:rPr>
                <w:rFonts w:cs="Arial"/>
                <w:b/>
                <w:sz w:val="22"/>
                <w:szCs w:val="22"/>
              </w:rPr>
            </w:pPr>
          </w:p>
        </w:tc>
      </w:tr>
      <w:tr w:rsidR="005E47BD" w:rsidRPr="00544AFB" w14:paraId="300CE388" w14:textId="77777777" w:rsidTr="00DB3ADD">
        <w:tc>
          <w:tcPr>
            <w:tcW w:w="5000" w:type="pct"/>
            <w:gridSpan w:val="6"/>
            <w:shd w:val="clear" w:color="auto" w:fill="D9D9D9"/>
          </w:tcPr>
          <w:p w14:paraId="7530E405" w14:textId="1101C5E3" w:rsidR="005E47BD" w:rsidRPr="00544AFB" w:rsidRDefault="00EB28FA" w:rsidP="005E47BD">
            <w:pPr>
              <w:tabs>
                <w:tab w:val="left" w:pos="2047"/>
              </w:tabs>
              <w:spacing w:before="0"/>
              <w:rPr>
                <w:rFonts w:cs="Arial"/>
                <w:b/>
                <w:sz w:val="22"/>
                <w:szCs w:val="18"/>
              </w:rPr>
            </w:pPr>
            <w:r w:rsidRPr="00544AFB">
              <w:rPr>
                <w:rFonts w:cs="Arial"/>
                <w:b/>
                <w:sz w:val="22"/>
                <w:szCs w:val="18"/>
              </w:rPr>
              <w:t>3</w:t>
            </w:r>
            <w:r w:rsidR="005E47BD" w:rsidRPr="00544AFB">
              <w:rPr>
                <w:rFonts w:cs="Arial"/>
                <w:b/>
                <w:sz w:val="22"/>
                <w:szCs w:val="18"/>
              </w:rPr>
              <w:t>. Gewässerschutz</w:t>
            </w:r>
          </w:p>
          <w:p w14:paraId="6FA88BED" w14:textId="77777777" w:rsidR="00460969" w:rsidRPr="00544AFB" w:rsidRDefault="00460969" w:rsidP="005E47BD">
            <w:pPr>
              <w:tabs>
                <w:tab w:val="left" w:pos="2047"/>
              </w:tabs>
              <w:spacing w:before="0"/>
              <w:rPr>
                <w:rFonts w:cs="Arial"/>
                <w:b/>
                <w:sz w:val="22"/>
                <w:szCs w:val="18"/>
              </w:rPr>
            </w:pPr>
          </w:p>
        </w:tc>
      </w:tr>
      <w:tr w:rsidR="005E47BD" w:rsidRPr="00544AFB" w14:paraId="3D5B082C" w14:textId="77777777" w:rsidTr="00DB3ADD">
        <w:tc>
          <w:tcPr>
            <w:tcW w:w="5000" w:type="pct"/>
            <w:gridSpan w:val="6"/>
            <w:shd w:val="clear" w:color="auto" w:fill="D9D9D9"/>
          </w:tcPr>
          <w:p w14:paraId="7981A98D" w14:textId="77777777" w:rsidR="005E47BD" w:rsidRPr="00544AFB" w:rsidRDefault="005E47BD" w:rsidP="00460969">
            <w:pPr>
              <w:tabs>
                <w:tab w:val="left" w:pos="2047"/>
              </w:tabs>
              <w:spacing w:before="0"/>
              <w:rPr>
                <w:rFonts w:cs="Arial"/>
                <w:b/>
                <w:sz w:val="22"/>
                <w:szCs w:val="18"/>
              </w:rPr>
            </w:pPr>
            <w:r w:rsidRPr="00544AFB">
              <w:rPr>
                <w:rFonts w:cs="Arial"/>
                <w:b/>
                <w:sz w:val="22"/>
                <w:szCs w:val="18"/>
              </w:rPr>
              <w:t>Gewässerschutz im Allgemeinen</w:t>
            </w:r>
          </w:p>
          <w:p w14:paraId="7E527B8F" w14:textId="77777777" w:rsidR="00460969" w:rsidRPr="00544AFB" w:rsidRDefault="00460969" w:rsidP="00460969">
            <w:pPr>
              <w:tabs>
                <w:tab w:val="left" w:pos="2047"/>
              </w:tabs>
              <w:spacing w:before="0"/>
              <w:rPr>
                <w:rFonts w:cs="Arial"/>
                <w:b/>
                <w:sz w:val="22"/>
                <w:szCs w:val="18"/>
              </w:rPr>
            </w:pPr>
          </w:p>
        </w:tc>
      </w:tr>
      <w:tr w:rsidR="00DB3ADD" w:rsidRPr="00CF70BF" w14:paraId="5D479DA2" w14:textId="77777777" w:rsidTr="00DA5329">
        <w:tc>
          <w:tcPr>
            <w:tcW w:w="360" w:type="pct"/>
            <w:shd w:val="clear" w:color="auto" w:fill="D9D9D9"/>
          </w:tcPr>
          <w:p w14:paraId="68555720" w14:textId="0C115FCC" w:rsidR="005E47BD" w:rsidRDefault="00EB28FA" w:rsidP="00CF70BF">
            <w:pPr>
              <w:spacing w:before="120" w:after="120"/>
              <w:rPr>
                <w:b/>
                <w:sz w:val="22"/>
                <w:szCs w:val="22"/>
              </w:rPr>
            </w:pPr>
            <w:r>
              <w:rPr>
                <w:b/>
                <w:sz w:val="22"/>
                <w:szCs w:val="22"/>
              </w:rPr>
              <w:t>3</w:t>
            </w:r>
            <w:r w:rsidR="005E47BD">
              <w:rPr>
                <w:b/>
                <w:sz w:val="22"/>
                <w:szCs w:val="22"/>
              </w:rPr>
              <w:t>.1</w:t>
            </w:r>
          </w:p>
        </w:tc>
        <w:tc>
          <w:tcPr>
            <w:tcW w:w="1198" w:type="pct"/>
            <w:shd w:val="clear" w:color="auto" w:fill="FFFFFF"/>
          </w:tcPr>
          <w:p w14:paraId="65AEF67A" w14:textId="5E2A216E" w:rsidR="00141C98" w:rsidRDefault="005E47BD" w:rsidP="00EB28FA">
            <w:pPr>
              <w:tabs>
                <w:tab w:val="left" w:pos="2047"/>
              </w:tabs>
              <w:spacing w:before="0"/>
              <w:rPr>
                <w:rFonts w:cs="Arial"/>
                <w:sz w:val="22"/>
                <w:szCs w:val="22"/>
              </w:rPr>
            </w:pPr>
            <w:r>
              <w:rPr>
                <w:rFonts w:cs="Arial"/>
                <w:sz w:val="22"/>
                <w:szCs w:val="22"/>
              </w:rPr>
              <w:t xml:space="preserve">Liegt die Anlage </w:t>
            </w:r>
            <w:r w:rsidRPr="00EB28FA">
              <w:rPr>
                <w:rFonts w:cs="Arial"/>
                <w:sz w:val="22"/>
                <w:szCs w:val="22"/>
              </w:rPr>
              <w:t xml:space="preserve">in </w:t>
            </w:r>
            <w:r w:rsidR="00BF48BF">
              <w:rPr>
                <w:rFonts w:cs="Arial"/>
                <w:sz w:val="22"/>
                <w:szCs w:val="22"/>
              </w:rPr>
              <w:t xml:space="preserve">einem </w:t>
            </w:r>
            <w:r w:rsidR="00B558DE">
              <w:rPr>
                <w:rFonts w:cs="Arial"/>
                <w:sz w:val="22"/>
                <w:szCs w:val="22"/>
              </w:rPr>
              <w:t>Gewässer</w:t>
            </w:r>
            <w:r w:rsidR="00F415DA">
              <w:rPr>
                <w:rFonts w:cs="Arial"/>
                <w:sz w:val="22"/>
                <w:szCs w:val="22"/>
              </w:rPr>
              <w:t>schutz</w:t>
            </w:r>
            <w:r w:rsidR="00B558DE">
              <w:rPr>
                <w:rFonts w:cs="Arial"/>
                <w:sz w:val="22"/>
                <w:szCs w:val="22"/>
              </w:rPr>
              <w:t xml:space="preserve">bereich oder in </w:t>
            </w:r>
            <w:r>
              <w:rPr>
                <w:rFonts w:cs="Arial"/>
                <w:sz w:val="22"/>
                <w:szCs w:val="22"/>
              </w:rPr>
              <w:t xml:space="preserve">einer </w:t>
            </w:r>
            <w:r w:rsidR="00B558DE">
              <w:rPr>
                <w:rFonts w:cs="Arial"/>
                <w:sz w:val="22"/>
                <w:szCs w:val="22"/>
              </w:rPr>
              <w:t>Grundwasser</w:t>
            </w:r>
            <w:r>
              <w:rPr>
                <w:rFonts w:cs="Arial"/>
                <w:sz w:val="22"/>
                <w:szCs w:val="22"/>
              </w:rPr>
              <w:t>schutzzone?</w:t>
            </w:r>
            <w:r w:rsidR="00B558DE">
              <w:rPr>
                <w:rFonts w:cs="Arial"/>
                <w:sz w:val="22"/>
                <w:szCs w:val="22"/>
              </w:rPr>
              <w:t xml:space="preserve"> Falls Antwort nein: weiter zu Ziffer </w:t>
            </w:r>
            <w:r w:rsidR="0028373D">
              <w:rPr>
                <w:rFonts w:cs="Arial"/>
                <w:sz w:val="22"/>
                <w:szCs w:val="22"/>
              </w:rPr>
              <w:t>3</w:t>
            </w:r>
            <w:r w:rsidR="00B558DE">
              <w:rPr>
                <w:rFonts w:cs="Arial"/>
                <w:sz w:val="22"/>
                <w:szCs w:val="22"/>
              </w:rPr>
              <w:t>.3</w:t>
            </w:r>
          </w:p>
        </w:tc>
        <w:tc>
          <w:tcPr>
            <w:tcW w:w="471" w:type="pct"/>
          </w:tcPr>
          <w:tbl>
            <w:tblPr>
              <w:tblW w:w="0" w:type="auto"/>
              <w:jc w:val="center"/>
              <w:tblLayout w:type="fixed"/>
              <w:tblLook w:val="04A0" w:firstRow="1" w:lastRow="0" w:firstColumn="1" w:lastColumn="0" w:noHBand="0" w:noVBand="1"/>
            </w:tblPr>
            <w:tblGrid>
              <w:gridCol w:w="832"/>
              <w:gridCol w:w="418"/>
            </w:tblGrid>
            <w:tr w:rsidR="005E47BD" w:rsidRPr="00D5323C" w14:paraId="145FA8B7" w14:textId="77777777" w:rsidTr="00DB3ADD">
              <w:trPr>
                <w:trHeight w:val="369"/>
                <w:jc w:val="center"/>
              </w:trPr>
              <w:tc>
                <w:tcPr>
                  <w:tcW w:w="832" w:type="dxa"/>
                  <w:shd w:val="clear" w:color="auto" w:fill="auto"/>
                </w:tcPr>
                <w:p w14:paraId="04328D6D"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2683FAE"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E47BD" w:rsidRPr="00D5323C" w14:paraId="69CCF966" w14:textId="77777777" w:rsidTr="00DB3ADD">
              <w:trPr>
                <w:trHeight w:val="369"/>
                <w:jc w:val="center"/>
              </w:trPr>
              <w:tc>
                <w:tcPr>
                  <w:tcW w:w="832" w:type="dxa"/>
                  <w:shd w:val="clear" w:color="auto" w:fill="auto"/>
                </w:tcPr>
                <w:p w14:paraId="34D8384B"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5F4577B" w14:textId="6F02C4F5" w:rsidR="005E47BD" w:rsidRPr="00D5323C" w:rsidRDefault="0045023D" w:rsidP="005E47BD">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7788B796" w14:textId="77777777" w:rsidR="005E47BD" w:rsidRPr="00D5323C" w:rsidRDefault="005E47BD" w:rsidP="005F0DBA">
            <w:pPr>
              <w:tabs>
                <w:tab w:val="left" w:pos="2047"/>
              </w:tabs>
              <w:spacing w:before="0" w:line="360" w:lineRule="auto"/>
              <w:rPr>
                <w:rFonts w:cs="Arial"/>
                <w:sz w:val="22"/>
                <w:szCs w:val="22"/>
              </w:rPr>
            </w:pPr>
          </w:p>
        </w:tc>
        <w:tc>
          <w:tcPr>
            <w:tcW w:w="1173" w:type="pct"/>
          </w:tcPr>
          <w:p w14:paraId="52F7E728" w14:textId="54B7B2FB" w:rsidR="005E47BD" w:rsidRPr="00B558DE" w:rsidRDefault="005E47BD" w:rsidP="00D479CD">
            <w:pPr>
              <w:numPr>
                <w:ilvl w:val="0"/>
                <w:numId w:val="2"/>
              </w:numPr>
              <w:tabs>
                <w:tab w:val="clear" w:pos="1080"/>
                <w:tab w:val="num" w:pos="252"/>
                <w:tab w:val="left" w:pos="2047"/>
              </w:tabs>
              <w:spacing w:before="0"/>
              <w:ind w:left="252" w:hanging="180"/>
              <w:rPr>
                <w:rFonts w:cs="Arial"/>
                <w:sz w:val="22"/>
                <w:szCs w:val="22"/>
              </w:rPr>
            </w:pPr>
            <w:r w:rsidRPr="00B558DE">
              <w:rPr>
                <w:rFonts w:cs="Arial"/>
                <w:sz w:val="22"/>
                <w:szCs w:val="22"/>
              </w:rPr>
              <w:t xml:space="preserve">Art. 19ff. </w:t>
            </w:r>
            <w:proofErr w:type="spellStart"/>
            <w:r w:rsidR="00CF5365">
              <w:rPr>
                <w:rFonts w:cs="Arial"/>
                <w:sz w:val="22"/>
                <w:szCs w:val="22"/>
              </w:rPr>
              <w:t>GSchG</w:t>
            </w:r>
            <w:proofErr w:type="spellEnd"/>
            <w:r w:rsidR="00C424BF">
              <w:rPr>
                <w:rFonts w:cs="Arial"/>
                <w:sz w:val="22"/>
                <w:szCs w:val="22"/>
              </w:rPr>
              <w:t>, SR 814.20</w:t>
            </w:r>
          </w:p>
          <w:p w14:paraId="56893985" w14:textId="77777777" w:rsidR="00720AAD" w:rsidRPr="008D1B29" w:rsidRDefault="00D16165" w:rsidP="008D1B29">
            <w:pPr>
              <w:numPr>
                <w:ilvl w:val="0"/>
                <w:numId w:val="2"/>
              </w:numPr>
              <w:tabs>
                <w:tab w:val="clear" w:pos="1080"/>
                <w:tab w:val="num" w:pos="252"/>
                <w:tab w:val="left" w:pos="2047"/>
              </w:tabs>
              <w:spacing w:before="0"/>
              <w:ind w:left="252" w:hanging="180"/>
              <w:rPr>
                <w:rFonts w:cs="Arial"/>
                <w:b/>
                <w:sz w:val="22"/>
                <w:szCs w:val="22"/>
              </w:rPr>
            </w:pPr>
            <w:r w:rsidRPr="00B558DE">
              <w:rPr>
                <w:rFonts w:cs="Arial"/>
                <w:sz w:val="22"/>
                <w:szCs w:val="22"/>
              </w:rPr>
              <w:t xml:space="preserve">Art. 32 Abs. 2 Bst. i </w:t>
            </w:r>
            <w:proofErr w:type="spellStart"/>
            <w:r w:rsidR="002027DB" w:rsidRPr="00B558DE">
              <w:rPr>
                <w:rFonts w:cs="Arial"/>
                <w:sz w:val="22"/>
                <w:szCs w:val="22"/>
              </w:rPr>
              <w:t>G</w:t>
            </w:r>
            <w:r w:rsidR="002027DB">
              <w:rPr>
                <w:rFonts w:cs="Arial"/>
                <w:sz w:val="22"/>
                <w:szCs w:val="22"/>
              </w:rPr>
              <w:t>S</w:t>
            </w:r>
            <w:r w:rsidR="002027DB" w:rsidRPr="00B558DE">
              <w:rPr>
                <w:rFonts w:cs="Arial"/>
                <w:sz w:val="22"/>
                <w:szCs w:val="22"/>
              </w:rPr>
              <w:t>chV</w:t>
            </w:r>
            <w:proofErr w:type="spellEnd"/>
            <w:r w:rsidR="00C424BF">
              <w:rPr>
                <w:rFonts w:cs="Arial"/>
                <w:sz w:val="22"/>
                <w:szCs w:val="22"/>
              </w:rPr>
              <w:t xml:space="preserve">, SR </w:t>
            </w:r>
            <w:r w:rsidR="00C424BF" w:rsidRPr="0054507E">
              <w:rPr>
                <w:rFonts w:cs="Arial"/>
                <w:sz w:val="22"/>
                <w:szCs w:val="22"/>
              </w:rPr>
              <w:t>814.201</w:t>
            </w:r>
          </w:p>
          <w:p w14:paraId="0B6BD881" w14:textId="7752231F" w:rsidR="008D1B29" w:rsidRPr="008D1B29" w:rsidRDefault="008D1B29" w:rsidP="008D1B29">
            <w:pPr>
              <w:numPr>
                <w:ilvl w:val="0"/>
                <w:numId w:val="2"/>
              </w:numPr>
              <w:tabs>
                <w:tab w:val="clear" w:pos="1080"/>
                <w:tab w:val="num" w:pos="252"/>
                <w:tab w:val="left" w:pos="2047"/>
              </w:tabs>
              <w:spacing w:before="0"/>
              <w:ind w:left="252" w:hanging="180"/>
              <w:rPr>
                <w:rFonts w:cs="Arial"/>
                <w:b/>
                <w:sz w:val="22"/>
                <w:szCs w:val="22"/>
              </w:rPr>
            </w:pPr>
            <w:r w:rsidRPr="008D1B29">
              <w:rPr>
                <w:rFonts w:cs="Arial"/>
                <w:sz w:val="22"/>
                <w:szCs w:val="22"/>
                <w:highlight w:val="green"/>
              </w:rPr>
              <w:t>§</w:t>
            </w:r>
            <w:r w:rsidR="00EF3760">
              <w:rPr>
                <w:rFonts w:cs="Arial"/>
                <w:sz w:val="22"/>
                <w:szCs w:val="22"/>
                <w:highlight w:val="green"/>
              </w:rPr>
              <w:t xml:space="preserve"> </w:t>
            </w:r>
            <w:r w:rsidR="0045023D">
              <w:rPr>
                <w:rFonts w:cs="Arial"/>
                <w:sz w:val="22"/>
                <w:szCs w:val="22"/>
                <w:highlight w:val="green"/>
              </w:rPr>
              <w:t>1</w:t>
            </w:r>
            <w:r w:rsidRPr="008D1B29">
              <w:rPr>
                <w:rFonts w:cs="Arial"/>
                <w:sz w:val="22"/>
                <w:szCs w:val="22"/>
                <w:highlight w:val="green"/>
              </w:rPr>
              <w:t xml:space="preserve"> </w:t>
            </w:r>
            <w:r w:rsidR="0045023D">
              <w:rPr>
                <w:rFonts w:cs="Arial"/>
                <w:sz w:val="22"/>
                <w:szCs w:val="22"/>
                <w:highlight w:val="green"/>
              </w:rPr>
              <w:t xml:space="preserve">Einführungsgesetz zum Bundesgesetz über den Schutz </w:t>
            </w:r>
            <w:r w:rsidR="0045023D">
              <w:rPr>
                <w:rFonts w:cs="Arial"/>
                <w:sz w:val="22"/>
                <w:szCs w:val="22"/>
                <w:highlight w:val="green"/>
              </w:rPr>
              <w:lastRenderedPageBreak/>
              <w:t>der G</w:t>
            </w:r>
            <w:r w:rsidR="00712B4F">
              <w:rPr>
                <w:rFonts w:cs="Arial"/>
                <w:sz w:val="22"/>
                <w:szCs w:val="22"/>
                <w:highlight w:val="green"/>
              </w:rPr>
              <w:t xml:space="preserve">ewässer EG </w:t>
            </w:r>
            <w:proofErr w:type="spellStart"/>
            <w:r w:rsidR="00712B4F">
              <w:rPr>
                <w:rFonts w:cs="Arial"/>
                <w:sz w:val="22"/>
                <w:szCs w:val="22"/>
                <w:highlight w:val="green"/>
              </w:rPr>
              <w:t>GSchG</w:t>
            </w:r>
            <w:proofErr w:type="spellEnd"/>
            <w:r w:rsidRPr="008D1B29">
              <w:rPr>
                <w:rFonts w:cs="Arial"/>
                <w:sz w:val="22"/>
                <w:szCs w:val="22"/>
                <w:highlight w:val="green"/>
              </w:rPr>
              <w:t>, RB 814.</w:t>
            </w:r>
            <w:r w:rsidR="00712B4F" w:rsidRPr="00E000EB">
              <w:rPr>
                <w:rFonts w:cs="Arial"/>
                <w:sz w:val="22"/>
                <w:szCs w:val="22"/>
                <w:highlight w:val="green"/>
              </w:rPr>
              <w:t>20</w:t>
            </w:r>
          </w:p>
        </w:tc>
        <w:tc>
          <w:tcPr>
            <w:tcW w:w="1053" w:type="pct"/>
          </w:tcPr>
          <w:p w14:paraId="7A787952" w14:textId="77777777" w:rsidR="005E47BD" w:rsidRDefault="00937A66" w:rsidP="00B558DE">
            <w:pPr>
              <w:tabs>
                <w:tab w:val="left" w:pos="2047"/>
              </w:tabs>
              <w:spacing w:before="0"/>
              <w:rPr>
                <w:rFonts w:cs="Arial"/>
                <w:sz w:val="18"/>
                <w:szCs w:val="18"/>
              </w:rPr>
            </w:pPr>
            <w:r w:rsidRPr="00544AFB">
              <w:rPr>
                <w:rFonts w:cs="Arial"/>
                <w:sz w:val="18"/>
                <w:szCs w:val="18"/>
              </w:rPr>
              <w:lastRenderedPageBreak/>
              <w:t xml:space="preserve">siehe www.geo.admin.ch &gt; Geokatalog &gt; Natur und Umwelt &gt; Gewässer </w:t>
            </w:r>
          </w:p>
          <w:p w14:paraId="435D80B7" w14:textId="1E07BECD" w:rsidR="007F1B99" w:rsidRPr="00544AFB" w:rsidRDefault="007F1B99" w:rsidP="00B558DE">
            <w:pPr>
              <w:tabs>
                <w:tab w:val="left" w:pos="2047"/>
              </w:tabs>
              <w:spacing w:before="0"/>
              <w:rPr>
                <w:rFonts w:cs="Arial"/>
                <w:sz w:val="18"/>
                <w:szCs w:val="18"/>
              </w:rPr>
            </w:pPr>
            <w:r>
              <w:rPr>
                <w:rFonts w:cs="Arial"/>
                <w:sz w:val="18"/>
                <w:szCs w:val="18"/>
              </w:rPr>
              <w:t xml:space="preserve">Die kantonale </w:t>
            </w:r>
            <w:r w:rsidR="009419F7">
              <w:rPr>
                <w:rFonts w:cs="Arial"/>
                <w:sz w:val="18"/>
                <w:szCs w:val="18"/>
              </w:rPr>
              <w:t xml:space="preserve">Gewässerschutzkarte ist unter </w:t>
            </w:r>
            <w:hyperlink r:id="rId12" w:history="1">
              <w:r w:rsidR="009419F7" w:rsidRPr="000A127E">
                <w:rPr>
                  <w:rStyle w:val="Hyperlink"/>
                  <w:rFonts w:cs="Arial"/>
                  <w:sz w:val="18"/>
                  <w:szCs w:val="18"/>
                </w:rPr>
                <w:t>www.geo.apps.be.ch</w:t>
              </w:r>
            </w:hyperlink>
            <w:r w:rsidR="009419F7">
              <w:rPr>
                <w:rFonts w:cs="Arial"/>
                <w:sz w:val="18"/>
                <w:szCs w:val="18"/>
              </w:rPr>
              <w:t xml:space="preserve"> einsehbar.</w:t>
            </w:r>
          </w:p>
        </w:tc>
        <w:tc>
          <w:tcPr>
            <w:tcW w:w="745" w:type="pct"/>
          </w:tcPr>
          <w:p w14:paraId="751FBAA1" w14:textId="77777777" w:rsidR="005E47BD" w:rsidRPr="00CF70BF" w:rsidRDefault="005E47BD" w:rsidP="00B558DE">
            <w:pPr>
              <w:tabs>
                <w:tab w:val="left" w:pos="2047"/>
              </w:tabs>
              <w:spacing w:before="0"/>
              <w:rPr>
                <w:rFonts w:cs="Arial"/>
                <w:b/>
                <w:sz w:val="22"/>
                <w:szCs w:val="22"/>
              </w:rPr>
            </w:pPr>
          </w:p>
        </w:tc>
      </w:tr>
      <w:tr w:rsidR="00DB3ADD" w:rsidRPr="00CF70BF" w14:paraId="6CC01976" w14:textId="77777777" w:rsidTr="00DA5329">
        <w:tc>
          <w:tcPr>
            <w:tcW w:w="360" w:type="pct"/>
            <w:shd w:val="clear" w:color="auto" w:fill="D9D9D9"/>
          </w:tcPr>
          <w:p w14:paraId="1F774677" w14:textId="55EF2FA7" w:rsidR="00B558DE" w:rsidRDefault="00EB28FA" w:rsidP="00CF70BF">
            <w:pPr>
              <w:spacing w:before="120" w:after="120"/>
              <w:rPr>
                <w:b/>
                <w:sz w:val="22"/>
                <w:szCs w:val="22"/>
              </w:rPr>
            </w:pPr>
            <w:r>
              <w:rPr>
                <w:b/>
                <w:sz w:val="22"/>
                <w:szCs w:val="22"/>
              </w:rPr>
              <w:t>3</w:t>
            </w:r>
            <w:r w:rsidR="00B558DE">
              <w:rPr>
                <w:b/>
                <w:sz w:val="22"/>
                <w:szCs w:val="22"/>
              </w:rPr>
              <w:t>.2</w:t>
            </w:r>
          </w:p>
        </w:tc>
        <w:tc>
          <w:tcPr>
            <w:tcW w:w="1198" w:type="pct"/>
            <w:shd w:val="clear" w:color="auto" w:fill="FFFFFF"/>
          </w:tcPr>
          <w:p w14:paraId="3DD70B50" w14:textId="77777777" w:rsidR="00B558DE" w:rsidRDefault="00B558DE" w:rsidP="00B558DE">
            <w:pPr>
              <w:tabs>
                <w:tab w:val="left" w:pos="2047"/>
              </w:tabs>
              <w:spacing w:before="0"/>
              <w:rPr>
                <w:rFonts w:cs="Arial"/>
                <w:sz w:val="22"/>
                <w:szCs w:val="22"/>
              </w:rPr>
            </w:pPr>
            <w:r>
              <w:rPr>
                <w:rFonts w:cs="Arial"/>
                <w:sz w:val="22"/>
                <w:szCs w:val="22"/>
              </w:rPr>
              <w:t>Werden die massgebenden Schutzvorschriften eingehalten?</w:t>
            </w:r>
          </w:p>
        </w:tc>
        <w:tc>
          <w:tcPr>
            <w:tcW w:w="471" w:type="pct"/>
          </w:tcPr>
          <w:tbl>
            <w:tblPr>
              <w:tblW w:w="0" w:type="auto"/>
              <w:jc w:val="center"/>
              <w:tblLayout w:type="fixed"/>
              <w:tblLook w:val="04A0" w:firstRow="1" w:lastRow="0" w:firstColumn="1" w:lastColumn="0" w:noHBand="0" w:noVBand="1"/>
            </w:tblPr>
            <w:tblGrid>
              <w:gridCol w:w="832"/>
              <w:gridCol w:w="418"/>
            </w:tblGrid>
            <w:tr w:rsidR="005C70DF" w:rsidRPr="00D5323C" w14:paraId="5A469CE5" w14:textId="77777777" w:rsidTr="00DB3ADD">
              <w:trPr>
                <w:trHeight w:val="369"/>
                <w:jc w:val="center"/>
              </w:trPr>
              <w:tc>
                <w:tcPr>
                  <w:tcW w:w="832" w:type="dxa"/>
                  <w:shd w:val="clear" w:color="auto" w:fill="auto"/>
                </w:tcPr>
                <w:p w14:paraId="7DD9CBDC" w14:textId="77777777" w:rsidR="005C70DF" w:rsidRPr="00D5323C" w:rsidRDefault="005C70DF" w:rsidP="005C70D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76EA1EC" w14:textId="4CBB272C" w:rsidR="005C70DF" w:rsidRPr="00D5323C" w:rsidRDefault="0045023D" w:rsidP="005C70DF">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C70DF" w:rsidRPr="00D5323C" w14:paraId="7D979A65" w14:textId="77777777" w:rsidTr="00DB3ADD">
              <w:trPr>
                <w:trHeight w:val="369"/>
                <w:jc w:val="center"/>
              </w:trPr>
              <w:tc>
                <w:tcPr>
                  <w:tcW w:w="832" w:type="dxa"/>
                  <w:shd w:val="clear" w:color="auto" w:fill="auto"/>
                </w:tcPr>
                <w:p w14:paraId="61FDE5F0" w14:textId="77777777" w:rsidR="005C70DF" w:rsidRPr="00D5323C" w:rsidRDefault="005C70DF" w:rsidP="005C70D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46B25D7" w14:textId="77777777" w:rsidR="005C70DF" w:rsidRPr="00D5323C" w:rsidRDefault="005C70DF" w:rsidP="005C70D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C0B071C" w14:textId="77777777" w:rsidR="00B558DE" w:rsidRPr="00D5323C" w:rsidRDefault="00B558DE" w:rsidP="005E47BD">
            <w:pPr>
              <w:tabs>
                <w:tab w:val="left" w:pos="2047"/>
              </w:tabs>
              <w:spacing w:before="0" w:line="360" w:lineRule="auto"/>
              <w:rPr>
                <w:rFonts w:cs="Arial"/>
                <w:sz w:val="22"/>
                <w:szCs w:val="22"/>
              </w:rPr>
            </w:pPr>
          </w:p>
        </w:tc>
        <w:tc>
          <w:tcPr>
            <w:tcW w:w="1173" w:type="pct"/>
          </w:tcPr>
          <w:p w14:paraId="70DCDEF4" w14:textId="24236F22" w:rsidR="00B558DE" w:rsidRDefault="005C70DF" w:rsidP="00421192">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xml:space="preserve">. 4 Ziff. 2 </w:t>
            </w:r>
            <w:proofErr w:type="spellStart"/>
            <w:r>
              <w:rPr>
                <w:rFonts w:cs="Arial"/>
                <w:sz w:val="22"/>
                <w:szCs w:val="22"/>
              </w:rPr>
              <w:t>GSchV</w:t>
            </w:r>
            <w:proofErr w:type="spellEnd"/>
            <w:r w:rsidR="00C424BF">
              <w:rPr>
                <w:rFonts w:cs="Arial"/>
                <w:sz w:val="22"/>
                <w:szCs w:val="22"/>
              </w:rPr>
              <w:t>, SR 814.201</w:t>
            </w:r>
          </w:p>
          <w:p w14:paraId="0E1C7EBD" w14:textId="19340CD6" w:rsidR="00636CEC" w:rsidRPr="00636CEC" w:rsidRDefault="00636CEC" w:rsidP="006A5A84">
            <w:pPr>
              <w:tabs>
                <w:tab w:val="left" w:pos="2047"/>
              </w:tabs>
              <w:spacing w:before="0"/>
              <w:ind w:left="72"/>
              <w:rPr>
                <w:rFonts w:cs="Arial"/>
                <w:sz w:val="22"/>
                <w:szCs w:val="22"/>
                <w:highlight w:val="yellow"/>
              </w:rPr>
            </w:pPr>
          </w:p>
        </w:tc>
        <w:tc>
          <w:tcPr>
            <w:tcW w:w="1053" w:type="pct"/>
          </w:tcPr>
          <w:p w14:paraId="2EE350A8" w14:textId="1C281C17" w:rsidR="005C70DF" w:rsidRPr="00544AFB" w:rsidRDefault="005C70DF" w:rsidP="00B558DE">
            <w:pPr>
              <w:tabs>
                <w:tab w:val="left" w:pos="2047"/>
              </w:tabs>
              <w:spacing w:before="0"/>
              <w:rPr>
                <w:rFonts w:cs="Arial"/>
                <w:sz w:val="18"/>
                <w:szCs w:val="18"/>
              </w:rPr>
            </w:pPr>
            <w:r w:rsidRPr="00544AFB">
              <w:rPr>
                <w:rFonts w:cs="Arial"/>
                <w:sz w:val="18"/>
                <w:szCs w:val="18"/>
              </w:rPr>
              <w:t>Bspw. sind in diesen Bereichen Pflanzenschutzmittel nur eingeschränkt erlaubt und grössere Abgrabungen verboten.</w:t>
            </w:r>
            <w:r w:rsidR="00BF48BF" w:rsidRPr="00544AFB">
              <w:rPr>
                <w:rFonts w:cs="Arial"/>
                <w:sz w:val="18"/>
                <w:szCs w:val="18"/>
              </w:rPr>
              <w:t xml:space="preserve"> </w:t>
            </w:r>
          </w:p>
        </w:tc>
        <w:tc>
          <w:tcPr>
            <w:tcW w:w="745" w:type="pct"/>
          </w:tcPr>
          <w:p w14:paraId="619A0509" w14:textId="77777777" w:rsidR="00B558DE" w:rsidRPr="00CF70BF" w:rsidRDefault="00B558DE" w:rsidP="00B558DE">
            <w:pPr>
              <w:tabs>
                <w:tab w:val="left" w:pos="2047"/>
              </w:tabs>
              <w:spacing w:before="0"/>
              <w:rPr>
                <w:rFonts w:cs="Arial"/>
                <w:b/>
                <w:sz w:val="22"/>
                <w:szCs w:val="22"/>
              </w:rPr>
            </w:pPr>
          </w:p>
        </w:tc>
      </w:tr>
      <w:tr w:rsidR="00783131" w:rsidRPr="00544AFB" w14:paraId="582F59CE" w14:textId="77777777" w:rsidTr="00DB3ADD">
        <w:tc>
          <w:tcPr>
            <w:tcW w:w="5000" w:type="pct"/>
            <w:gridSpan w:val="6"/>
            <w:shd w:val="clear" w:color="auto" w:fill="D9D9D9"/>
          </w:tcPr>
          <w:p w14:paraId="209DB2FD" w14:textId="77777777" w:rsidR="00783131" w:rsidRPr="00544AFB" w:rsidRDefault="00783131" w:rsidP="007B2A68">
            <w:pPr>
              <w:tabs>
                <w:tab w:val="left" w:pos="2047"/>
              </w:tabs>
              <w:spacing w:before="0"/>
              <w:rPr>
                <w:rFonts w:cs="Arial"/>
                <w:b/>
                <w:sz w:val="22"/>
                <w:szCs w:val="18"/>
              </w:rPr>
            </w:pPr>
            <w:r w:rsidRPr="00544AFB">
              <w:rPr>
                <w:rFonts w:cs="Arial"/>
                <w:b/>
                <w:sz w:val="22"/>
                <w:szCs w:val="18"/>
              </w:rPr>
              <w:t>Abwasser</w:t>
            </w:r>
          </w:p>
          <w:p w14:paraId="5CE855C5" w14:textId="77777777" w:rsidR="005C70DF" w:rsidRPr="00544AFB" w:rsidRDefault="005C70DF" w:rsidP="007B2A68">
            <w:pPr>
              <w:tabs>
                <w:tab w:val="left" w:pos="2047"/>
              </w:tabs>
              <w:spacing w:before="0"/>
              <w:rPr>
                <w:rFonts w:cs="Arial"/>
                <w:b/>
                <w:sz w:val="22"/>
                <w:szCs w:val="18"/>
              </w:rPr>
            </w:pPr>
          </w:p>
        </w:tc>
      </w:tr>
      <w:tr w:rsidR="00DB3ADD" w:rsidRPr="00CF70BF" w14:paraId="20D07DCB" w14:textId="77777777" w:rsidTr="00DA5329">
        <w:tc>
          <w:tcPr>
            <w:tcW w:w="360" w:type="pct"/>
            <w:shd w:val="clear" w:color="auto" w:fill="D9D9D9"/>
          </w:tcPr>
          <w:p w14:paraId="2B951B9D" w14:textId="6C0E7E26" w:rsidR="005E47BD" w:rsidRDefault="00F8433B" w:rsidP="005C70DF">
            <w:pPr>
              <w:spacing w:before="120" w:after="120"/>
              <w:rPr>
                <w:b/>
                <w:sz w:val="22"/>
                <w:szCs w:val="22"/>
              </w:rPr>
            </w:pPr>
            <w:r>
              <w:rPr>
                <w:b/>
                <w:sz w:val="22"/>
                <w:szCs w:val="22"/>
              </w:rPr>
              <w:t>3</w:t>
            </w:r>
            <w:r w:rsidR="009B18D5">
              <w:rPr>
                <w:b/>
                <w:sz w:val="22"/>
                <w:szCs w:val="22"/>
              </w:rPr>
              <w:t>.</w:t>
            </w:r>
            <w:r w:rsidR="005C70DF">
              <w:rPr>
                <w:b/>
                <w:sz w:val="22"/>
                <w:szCs w:val="22"/>
              </w:rPr>
              <w:t>3</w:t>
            </w:r>
          </w:p>
        </w:tc>
        <w:tc>
          <w:tcPr>
            <w:tcW w:w="1198" w:type="pct"/>
          </w:tcPr>
          <w:p w14:paraId="4D30F25E" w14:textId="49CA4D69" w:rsidR="00141C98" w:rsidRDefault="005E47BD" w:rsidP="00CF70BF">
            <w:pPr>
              <w:tabs>
                <w:tab w:val="left" w:pos="2047"/>
              </w:tabs>
              <w:spacing w:before="0"/>
              <w:rPr>
                <w:rFonts w:cs="Arial"/>
                <w:sz w:val="22"/>
                <w:szCs w:val="22"/>
              </w:rPr>
            </w:pPr>
            <w:r w:rsidRPr="00CF70BF">
              <w:rPr>
                <w:rFonts w:cs="Arial"/>
                <w:sz w:val="22"/>
                <w:szCs w:val="22"/>
              </w:rPr>
              <w:t>Ist sichergestellt, dass kein verschmutztes Abwasser in Gewässer gelangt oder die Kanalisation verstopft</w:t>
            </w:r>
            <w:r w:rsidR="005C70DF">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5E47BD" w:rsidRPr="00D5323C" w14:paraId="7F4746C2" w14:textId="77777777" w:rsidTr="00DB3ADD">
              <w:trPr>
                <w:trHeight w:val="369"/>
                <w:jc w:val="center"/>
              </w:trPr>
              <w:tc>
                <w:tcPr>
                  <w:tcW w:w="832" w:type="dxa"/>
                  <w:shd w:val="clear" w:color="auto" w:fill="auto"/>
                </w:tcPr>
                <w:p w14:paraId="69CEEDB1"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2818E92" w14:textId="036694F5" w:rsidR="005E47BD" w:rsidRPr="00D5323C" w:rsidRDefault="002B4129" w:rsidP="005E47BD">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E47BD" w:rsidRPr="00D5323C" w14:paraId="01F92C92" w14:textId="77777777" w:rsidTr="00DB3ADD">
              <w:trPr>
                <w:trHeight w:val="369"/>
                <w:jc w:val="center"/>
              </w:trPr>
              <w:tc>
                <w:tcPr>
                  <w:tcW w:w="832" w:type="dxa"/>
                  <w:shd w:val="clear" w:color="auto" w:fill="auto"/>
                </w:tcPr>
                <w:p w14:paraId="6C728ADE"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1465360"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F2F9456" w14:textId="77777777" w:rsidR="005E47BD" w:rsidRPr="00D5323C" w:rsidRDefault="005E47BD" w:rsidP="003A733E">
            <w:pPr>
              <w:tabs>
                <w:tab w:val="left" w:pos="2047"/>
              </w:tabs>
              <w:spacing w:before="0" w:line="360" w:lineRule="auto"/>
              <w:rPr>
                <w:rFonts w:cs="Arial"/>
                <w:sz w:val="22"/>
                <w:szCs w:val="22"/>
              </w:rPr>
            </w:pPr>
          </w:p>
        </w:tc>
        <w:tc>
          <w:tcPr>
            <w:tcW w:w="1173" w:type="pct"/>
          </w:tcPr>
          <w:p w14:paraId="7BCC60F2" w14:textId="7CDD2B41" w:rsidR="005E47BD" w:rsidRDefault="00D16165" w:rsidP="0042119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proofErr w:type="spellStart"/>
            <w:r w:rsidR="00CF5365">
              <w:rPr>
                <w:rFonts w:cs="Arial"/>
                <w:sz w:val="22"/>
                <w:szCs w:val="22"/>
              </w:rPr>
              <w:t>GSchG</w:t>
            </w:r>
            <w:proofErr w:type="spellEnd"/>
            <w:r w:rsidR="00C424BF">
              <w:rPr>
                <w:rFonts w:cs="Arial"/>
                <w:sz w:val="22"/>
                <w:szCs w:val="22"/>
              </w:rPr>
              <w:t>, SR 814.20</w:t>
            </w:r>
          </w:p>
          <w:p w14:paraId="6F5A8E87" w14:textId="438C9CDD" w:rsidR="00636CEC" w:rsidRPr="005C70DF" w:rsidRDefault="00636CEC" w:rsidP="006A5A84">
            <w:pPr>
              <w:tabs>
                <w:tab w:val="left" w:pos="2047"/>
              </w:tabs>
              <w:spacing w:before="0"/>
              <w:ind w:left="72"/>
              <w:rPr>
                <w:rFonts w:cs="Arial"/>
                <w:sz w:val="22"/>
                <w:szCs w:val="22"/>
              </w:rPr>
            </w:pPr>
          </w:p>
        </w:tc>
        <w:tc>
          <w:tcPr>
            <w:tcW w:w="1053" w:type="pct"/>
          </w:tcPr>
          <w:p w14:paraId="001AB620" w14:textId="21FEA743" w:rsidR="005E47BD" w:rsidRPr="006A5A84" w:rsidRDefault="00CF5365" w:rsidP="006A5A84">
            <w:pPr>
              <w:spacing w:before="0"/>
              <w:rPr>
                <w:rFonts w:cs="Arial"/>
                <w:sz w:val="18"/>
                <w:szCs w:val="18"/>
                <w:lang w:val="de-DE"/>
              </w:rPr>
            </w:pPr>
            <w:r w:rsidRPr="006A5A84">
              <w:rPr>
                <w:rFonts w:cs="Arial"/>
                <w:sz w:val="18"/>
                <w:szCs w:val="18"/>
                <w:lang w:val="de-DE" w:eastAsia="zh-CN"/>
              </w:rPr>
              <w:t>Es ist untersagt, Stoffe, die Wasser verunreinigen können, mittelbar oder unmittelbar in ein Gewässer einzubringe</w:t>
            </w:r>
            <w:r w:rsidRPr="00CF5365">
              <w:rPr>
                <w:rFonts w:cs="Arial"/>
                <w:sz w:val="18"/>
                <w:szCs w:val="18"/>
                <w:lang w:val="de-DE" w:eastAsia="zh-CN"/>
              </w:rPr>
              <w:t xml:space="preserve">n oder sie versickern zu lassen (Verunreinigungsverbot nach Art. 6 </w:t>
            </w:r>
            <w:r>
              <w:rPr>
                <w:rFonts w:cs="Arial"/>
                <w:sz w:val="18"/>
                <w:szCs w:val="18"/>
                <w:lang w:val="de-DE" w:eastAsia="zh-CN"/>
              </w:rPr>
              <w:t xml:space="preserve">Abs. 1 </w:t>
            </w:r>
            <w:proofErr w:type="spellStart"/>
            <w:r>
              <w:rPr>
                <w:rFonts w:cs="Arial"/>
                <w:sz w:val="18"/>
                <w:szCs w:val="18"/>
                <w:lang w:val="de-DE" w:eastAsia="zh-CN"/>
              </w:rPr>
              <w:t>GSchG</w:t>
            </w:r>
            <w:proofErr w:type="spellEnd"/>
            <w:r w:rsidRPr="00CF5365">
              <w:rPr>
                <w:rFonts w:cs="Arial"/>
                <w:sz w:val="18"/>
                <w:szCs w:val="18"/>
                <w:lang w:val="de-DE" w:eastAsia="zh-CN"/>
              </w:rPr>
              <w:t>).</w:t>
            </w:r>
          </w:p>
        </w:tc>
        <w:tc>
          <w:tcPr>
            <w:tcW w:w="745" w:type="pct"/>
          </w:tcPr>
          <w:p w14:paraId="1BC99E74" w14:textId="77777777" w:rsidR="005E47BD" w:rsidRPr="00CF70BF" w:rsidRDefault="005E47BD" w:rsidP="005C70DF">
            <w:pPr>
              <w:tabs>
                <w:tab w:val="left" w:pos="2047"/>
              </w:tabs>
              <w:spacing w:before="0"/>
              <w:rPr>
                <w:rFonts w:cs="Arial"/>
                <w:b/>
                <w:sz w:val="22"/>
                <w:szCs w:val="22"/>
              </w:rPr>
            </w:pPr>
          </w:p>
        </w:tc>
      </w:tr>
      <w:tr w:rsidR="00DB3ADD" w:rsidRPr="00CF70BF" w14:paraId="52C165F5" w14:textId="77777777" w:rsidTr="00DA5329">
        <w:tc>
          <w:tcPr>
            <w:tcW w:w="360" w:type="pct"/>
            <w:shd w:val="clear" w:color="auto" w:fill="D9D9D9"/>
          </w:tcPr>
          <w:p w14:paraId="797698B4" w14:textId="030A6A00" w:rsidR="004D4998" w:rsidRDefault="00F8433B" w:rsidP="005C70DF">
            <w:pPr>
              <w:spacing w:before="120" w:after="120"/>
              <w:rPr>
                <w:b/>
                <w:sz w:val="22"/>
                <w:szCs w:val="22"/>
              </w:rPr>
            </w:pPr>
            <w:r>
              <w:rPr>
                <w:b/>
                <w:sz w:val="22"/>
                <w:szCs w:val="22"/>
              </w:rPr>
              <w:t>3</w:t>
            </w:r>
            <w:r w:rsidR="00835467">
              <w:rPr>
                <w:b/>
                <w:sz w:val="22"/>
                <w:szCs w:val="22"/>
              </w:rPr>
              <w:t>.</w:t>
            </w:r>
            <w:r w:rsidR="005C70DF">
              <w:rPr>
                <w:b/>
                <w:sz w:val="22"/>
                <w:szCs w:val="22"/>
              </w:rPr>
              <w:t>4</w:t>
            </w:r>
          </w:p>
        </w:tc>
        <w:tc>
          <w:tcPr>
            <w:tcW w:w="1198" w:type="pct"/>
          </w:tcPr>
          <w:p w14:paraId="55CD27ED" w14:textId="69C91C97" w:rsidR="004D4998" w:rsidRDefault="00835467" w:rsidP="00BE55D6">
            <w:pPr>
              <w:tabs>
                <w:tab w:val="left" w:pos="2047"/>
              </w:tabs>
              <w:spacing w:before="0"/>
              <w:rPr>
                <w:rFonts w:cs="Arial"/>
                <w:sz w:val="22"/>
                <w:szCs w:val="22"/>
              </w:rPr>
            </w:pPr>
            <w:r>
              <w:rPr>
                <w:rFonts w:cs="Arial"/>
                <w:sz w:val="22"/>
                <w:szCs w:val="22"/>
              </w:rPr>
              <w:t>Sofern verunreinigte Gebäudeteile mit Wasser gereinigt wer</w:t>
            </w:r>
            <w:r w:rsidR="005C70DF">
              <w:rPr>
                <w:rFonts w:cs="Arial"/>
                <w:sz w:val="22"/>
                <w:szCs w:val="22"/>
              </w:rPr>
              <w:t>den:</w:t>
            </w:r>
            <w:r>
              <w:rPr>
                <w:rFonts w:cs="Arial"/>
                <w:sz w:val="22"/>
                <w:szCs w:val="22"/>
              </w:rPr>
              <w:t xml:space="preserve"> wird das Abwasser </w:t>
            </w:r>
            <w:r w:rsidR="00BE55D6">
              <w:rPr>
                <w:rFonts w:cs="Arial"/>
                <w:sz w:val="22"/>
                <w:szCs w:val="22"/>
              </w:rPr>
              <w:t>wie erforderlich der Kanalisation zugeführt</w:t>
            </w:r>
            <w:r>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835467" w:rsidRPr="00D5323C" w14:paraId="054E5D32" w14:textId="77777777" w:rsidTr="00DB3ADD">
              <w:trPr>
                <w:trHeight w:val="369"/>
                <w:jc w:val="center"/>
              </w:trPr>
              <w:tc>
                <w:tcPr>
                  <w:tcW w:w="832" w:type="dxa"/>
                  <w:shd w:val="clear" w:color="auto" w:fill="auto"/>
                </w:tcPr>
                <w:p w14:paraId="3A8196B9" w14:textId="77777777" w:rsidR="00835467" w:rsidRPr="00D5323C" w:rsidRDefault="00835467" w:rsidP="0083546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8801911" w14:textId="26DBDC7E" w:rsidR="00835467" w:rsidRPr="00D5323C" w:rsidRDefault="002B4129" w:rsidP="0083546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835467" w:rsidRPr="00D5323C" w14:paraId="347811FA" w14:textId="77777777" w:rsidTr="00DB3ADD">
              <w:trPr>
                <w:trHeight w:val="369"/>
                <w:jc w:val="center"/>
              </w:trPr>
              <w:tc>
                <w:tcPr>
                  <w:tcW w:w="832" w:type="dxa"/>
                  <w:shd w:val="clear" w:color="auto" w:fill="auto"/>
                </w:tcPr>
                <w:p w14:paraId="2A5A0D99" w14:textId="77777777" w:rsidR="00835467" w:rsidRPr="00D5323C" w:rsidRDefault="00835467" w:rsidP="0083546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BC87687" w14:textId="77777777" w:rsidR="00835467" w:rsidRPr="00D5323C" w:rsidRDefault="00835467" w:rsidP="0083546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D56841A" w14:textId="77777777" w:rsidR="004D4998" w:rsidRPr="00D5323C" w:rsidRDefault="004D4998" w:rsidP="005F0DBA">
            <w:pPr>
              <w:tabs>
                <w:tab w:val="left" w:pos="2047"/>
              </w:tabs>
              <w:spacing w:before="0" w:line="360" w:lineRule="auto"/>
              <w:rPr>
                <w:rFonts w:cs="Arial"/>
                <w:sz w:val="22"/>
                <w:szCs w:val="22"/>
              </w:rPr>
            </w:pPr>
          </w:p>
        </w:tc>
        <w:tc>
          <w:tcPr>
            <w:tcW w:w="1173" w:type="pct"/>
          </w:tcPr>
          <w:p w14:paraId="68761905" w14:textId="046AB0DE" w:rsidR="003F6D71" w:rsidRPr="003F6D71" w:rsidRDefault="00835467" w:rsidP="003F6D71">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7 und 12 </w:t>
            </w:r>
            <w:proofErr w:type="spellStart"/>
            <w:r w:rsidR="00CF5365">
              <w:rPr>
                <w:rFonts w:cs="Arial"/>
                <w:sz w:val="22"/>
                <w:szCs w:val="22"/>
              </w:rPr>
              <w:t>GSchG</w:t>
            </w:r>
            <w:proofErr w:type="spellEnd"/>
            <w:r w:rsidR="00C424BF">
              <w:rPr>
                <w:rFonts w:cs="Arial"/>
                <w:sz w:val="22"/>
                <w:szCs w:val="22"/>
              </w:rPr>
              <w:t>, SR 814.20</w:t>
            </w:r>
          </w:p>
          <w:p w14:paraId="33418E2A" w14:textId="21574537" w:rsidR="003F0705" w:rsidRPr="003F0705" w:rsidRDefault="00EF3760" w:rsidP="006A5A84">
            <w:pPr>
              <w:numPr>
                <w:ilvl w:val="0"/>
                <w:numId w:val="2"/>
              </w:numPr>
              <w:tabs>
                <w:tab w:val="clear" w:pos="1080"/>
                <w:tab w:val="num" w:pos="252"/>
                <w:tab w:val="left" w:pos="2047"/>
              </w:tabs>
              <w:spacing w:before="0"/>
              <w:ind w:left="252" w:hanging="180"/>
              <w:rPr>
                <w:rFonts w:cs="Arial"/>
                <w:sz w:val="22"/>
                <w:szCs w:val="22"/>
              </w:rPr>
            </w:pPr>
            <w:r w:rsidRPr="00EF3760">
              <w:rPr>
                <w:rFonts w:cs="Arial"/>
                <w:sz w:val="22"/>
                <w:szCs w:val="22"/>
                <w:highlight w:val="yellow"/>
              </w:rPr>
              <w:t>Art. 17 Kanalisationsreglement Romanshorn</w:t>
            </w:r>
          </w:p>
        </w:tc>
        <w:tc>
          <w:tcPr>
            <w:tcW w:w="1053" w:type="pct"/>
          </w:tcPr>
          <w:p w14:paraId="5C2B1E46" w14:textId="44F18B42" w:rsidR="00141C98" w:rsidRPr="00544AFB" w:rsidRDefault="00BE55D6" w:rsidP="00BE55D6">
            <w:pPr>
              <w:tabs>
                <w:tab w:val="left" w:pos="2047"/>
              </w:tabs>
              <w:spacing w:before="0"/>
              <w:rPr>
                <w:rFonts w:cs="Arial"/>
                <w:sz w:val="18"/>
                <w:szCs w:val="18"/>
              </w:rPr>
            </w:pPr>
            <w:r w:rsidRPr="00544AFB">
              <w:rPr>
                <w:rFonts w:cs="Arial"/>
                <w:sz w:val="18"/>
                <w:szCs w:val="18"/>
              </w:rPr>
              <w:t>V</w:t>
            </w:r>
            <w:r w:rsidR="00937A66" w:rsidRPr="00544AFB">
              <w:rPr>
                <w:rFonts w:cs="Arial"/>
                <w:sz w:val="18"/>
                <w:szCs w:val="18"/>
              </w:rPr>
              <w:t xml:space="preserve">erschmutztes Abwasser muss in jedem Fall behandelt werden. Im Bereich </w:t>
            </w:r>
            <w:proofErr w:type="spellStart"/>
            <w:r w:rsidR="00937A66" w:rsidRPr="00544AFB">
              <w:rPr>
                <w:rFonts w:cs="Arial"/>
                <w:sz w:val="18"/>
                <w:szCs w:val="18"/>
              </w:rPr>
              <w:t>öff</w:t>
            </w:r>
            <w:proofErr w:type="spellEnd"/>
            <w:r w:rsidR="00937A66" w:rsidRPr="00544AFB">
              <w:rPr>
                <w:rFonts w:cs="Arial"/>
                <w:sz w:val="18"/>
                <w:szCs w:val="18"/>
              </w:rPr>
              <w:t>. Kanalisationen muss das verschmutzte Abwasser zu diesem Zweck in die Kanalisation eingeleitet werden.</w:t>
            </w:r>
            <w:r w:rsidRPr="00544AFB">
              <w:rPr>
                <w:rFonts w:cs="Arial"/>
                <w:sz w:val="18"/>
                <w:szCs w:val="18"/>
              </w:rPr>
              <w:t xml:space="preserve"> Als verschmutztes Abwasser gilt Abwasser, das ein Gewässer verunreinigen</w:t>
            </w:r>
            <w:r w:rsidR="003F6D71">
              <w:rPr>
                <w:rFonts w:cs="Arial"/>
                <w:sz w:val="18"/>
                <w:szCs w:val="18"/>
              </w:rPr>
              <w:t>,</w:t>
            </w:r>
            <w:r w:rsidRPr="00544AFB">
              <w:rPr>
                <w:rFonts w:cs="Arial"/>
                <w:sz w:val="18"/>
                <w:szCs w:val="18"/>
              </w:rPr>
              <w:t xml:space="preserve"> also die Wasserqualität nachteilig verändern kann.</w:t>
            </w:r>
          </w:p>
          <w:p w14:paraId="7D354A74" w14:textId="77777777" w:rsidR="00BE55D6" w:rsidRPr="00544AFB" w:rsidRDefault="00BE55D6" w:rsidP="00BE55D6">
            <w:pPr>
              <w:tabs>
                <w:tab w:val="left" w:pos="2047"/>
              </w:tabs>
              <w:spacing w:before="0"/>
              <w:rPr>
                <w:rFonts w:cs="Arial"/>
                <w:sz w:val="18"/>
                <w:szCs w:val="18"/>
              </w:rPr>
            </w:pPr>
          </w:p>
        </w:tc>
        <w:tc>
          <w:tcPr>
            <w:tcW w:w="745" w:type="pct"/>
          </w:tcPr>
          <w:p w14:paraId="00763AFB" w14:textId="77777777" w:rsidR="004D4998" w:rsidRPr="00CF70BF" w:rsidRDefault="004D4998" w:rsidP="00F415DA">
            <w:pPr>
              <w:tabs>
                <w:tab w:val="left" w:pos="2047"/>
              </w:tabs>
              <w:spacing w:before="0"/>
              <w:rPr>
                <w:rFonts w:cs="Arial"/>
                <w:b/>
                <w:sz w:val="22"/>
                <w:szCs w:val="22"/>
              </w:rPr>
            </w:pPr>
          </w:p>
        </w:tc>
      </w:tr>
      <w:tr w:rsidR="00502639" w:rsidRPr="00CF70BF" w14:paraId="3C3765DC" w14:textId="77777777" w:rsidTr="00DA5329">
        <w:tc>
          <w:tcPr>
            <w:tcW w:w="360" w:type="pct"/>
            <w:shd w:val="clear" w:color="auto" w:fill="D9D9D9"/>
          </w:tcPr>
          <w:p w14:paraId="75FCE9B5" w14:textId="77777777" w:rsidR="00502639" w:rsidRDefault="00502639" w:rsidP="00502639">
            <w:pPr>
              <w:spacing w:before="120" w:after="120"/>
              <w:rPr>
                <w:b/>
                <w:sz w:val="22"/>
                <w:szCs w:val="22"/>
              </w:rPr>
            </w:pPr>
            <w:r>
              <w:rPr>
                <w:b/>
                <w:sz w:val="22"/>
                <w:szCs w:val="22"/>
              </w:rPr>
              <w:t>3.5</w:t>
            </w:r>
          </w:p>
        </w:tc>
        <w:tc>
          <w:tcPr>
            <w:tcW w:w="1198" w:type="pct"/>
          </w:tcPr>
          <w:p w14:paraId="38391A90" w14:textId="3EFC9EBE" w:rsidR="001C3EAA" w:rsidRDefault="00502639" w:rsidP="00502639">
            <w:pPr>
              <w:tabs>
                <w:tab w:val="left" w:pos="2047"/>
              </w:tabs>
              <w:spacing w:before="0"/>
              <w:rPr>
                <w:rFonts w:cs="Arial"/>
                <w:sz w:val="22"/>
                <w:szCs w:val="22"/>
              </w:rPr>
            </w:pPr>
            <w:r>
              <w:rPr>
                <w:rFonts w:cs="Arial"/>
                <w:sz w:val="22"/>
                <w:szCs w:val="22"/>
              </w:rPr>
              <w:t>Sofern Reinigungen mit Wasser an Maschinen, Fahrzeugen und Geräten durchgeführt werden: wird das Reinigungsabwasser wie erforderlich der Kanalisation zugeführt?</w:t>
            </w:r>
          </w:p>
          <w:p w14:paraId="1DD1B561" w14:textId="77777777" w:rsidR="00502639" w:rsidRDefault="00502639" w:rsidP="00502639">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02639" w:rsidRPr="00D5323C" w14:paraId="47C37689" w14:textId="77777777" w:rsidTr="00502639">
              <w:trPr>
                <w:trHeight w:val="369"/>
                <w:jc w:val="center"/>
              </w:trPr>
              <w:tc>
                <w:tcPr>
                  <w:tcW w:w="832" w:type="dxa"/>
                  <w:shd w:val="clear" w:color="auto" w:fill="auto"/>
                </w:tcPr>
                <w:p w14:paraId="11281120" w14:textId="77777777" w:rsidR="00502639" w:rsidRPr="00D5323C" w:rsidRDefault="00502639" w:rsidP="00502639">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925BCA9" w14:textId="209EE48F" w:rsidR="00502639" w:rsidRPr="00D5323C" w:rsidRDefault="002B4129" w:rsidP="00502639">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02639" w:rsidRPr="00D5323C" w14:paraId="396E3279" w14:textId="77777777" w:rsidTr="00502639">
              <w:trPr>
                <w:trHeight w:val="369"/>
                <w:jc w:val="center"/>
              </w:trPr>
              <w:tc>
                <w:tcPr>
                  <w:tcW w:w="832" w:type="dxa"/>
                  <w:shd w:val="clear" w:color="auto" w:fill="auto"/>
                </w:tcPr>
                <w:p w14:paraId="30A74920" w14:textId="77777777" w:rsidR="00502639" w:rsidRPr="00D5323C" w:rsidRDefault="00502639" w:rsidP="00502639">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CAD24EC" w14:textId="77777777" w:rsidR="00502639" w:rsidRPr="00D5323C" w:rsidRDefault="00502639" w:rsidP="0050263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3932366" w14:textId="77777777" w:rsidR="00502639" w:rsidRPr="00D5323C" w:rsidRDefault="00502639" w:rsidP="00502639">
            <w:pPr>
              <w:tabs>
                <w:tab w:val="left" w:pos="2047"/>
              </w:tabs>
              <w:spacing w:before="0" w:line="360" w:lineRule="auto"/>
              <w:rPr>
                <w:rFonts w:cs="Arial"/>
                <w:sz w:val="22"/>
                <w:szCs w:val="22"/>
              </w:rPr>
            </w:pPr>
          </w:p>
        </w:tc>
        <w:tc>
          <w:tcPr>
            <w:tcW w:w="1173" w:type="pct"/>
          </w:tcPr>
          <w:p w14:paraId="4EC1D8EB" w14:textId="3DE51E71" w:rsidR="00502639" w:rsidRPr="00F415DA" w:rsidRDefault="00502639" w:rsidP="00502639">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7 und 12 </w:t>
            </w:r>
            <w:proofErr w:type="spellStart"/>
            <w:r w:rsidR="00CF5365">
              <w:rPr>
                <w:rFonts w:cs="Arial"/>
                <w:sz w:val="22"/>
                <w:szCs w:val="22"/>
              </w:rPr>
              <w:t>GSchG</w:t>
            </w:r>
            <w:proofErr w:type="spellEnd"/>
            <w:r w:rsidR="00C424BF">
              <w:rPr>
                <w:rFonts w:cs="Arial"/>
                <w:sz w:val="22"/>
                <w:szCs w:val="22"/>
              </w:rPr>
              <w:t>, SR 814.20</w:t>
            </w:r>
          </w:p>
          <w:p w14:paraId="7DAB998B" w14:textId="475CA871" w:rsidR="00502639" w:rsidRPr="003F0705" w:rsidRDefault="00EF3760" w:rsidP="00CA4ED3">
            <w:pPr>
              <w:numPr>
                <w:ilvl w:val="0"/>
                <w:numId w:val="2"/>
              </w:numPr>
              <w:tabs>
                <w:tab w:val="clear" w:pos="1080"/>
                <w:tab w:val="num" w:pos="252"/>
                <w:tab w:val="left" w:pos="2047"/>
              </w:tabs>
              <w:spacing w:before="0"/>
              <w:ind w:left="252" w:hanging="180"/>
              <w:rPr>
                <w:rFonts w:cs="Arial"/>
                <w:sz w:val="22"/>
                <w:szCs w:val="22"/>
              </w:rPr>
            </w:pPr>
            <w:r w:rsidRPr="00EF3760">
              <w:rPr>
                <w:rFonts w:cs="Arial"/>
                <w:sz w:val="22"/>
                <w:szCs w:val="22"/>
                <w:highlight w:val="yellow"/>
              </w:rPr>
              <w:t>Art. 17 Kanalisationsreglement Romanshorn</w:t>
            </w:r>
          </w:p>
        </w:tc>
        <w:tc>
          <w:tcPr>
            <w:tcW w:w="1053" w:type="pct"/>
          </w:tcPr>
          <w:p w14:paraId="3B2E5219" w14:textId="77777777" w:rsidR="00502639" w:rsidRPr="00544AFB" w:rsidRDefault="00502639" w:rsidP="00502639">
            <w:pPr>
              <w:tabs>
                <w:tab w:val="left" w:pos="2047"/>
              </w:tabs>
              <w:spacing w:before="0"/>
              <w:rPr>
                <w:rFonts w:cs="Arial"/>
                <w:sz w:val="18"/>
                <w:szCs w:val="18"/>
              </w:rPr>
            </w:pPr>
            <w:r w:rsidRPr="00544AFB">
              <w:rPr>
                <w:rFonts w:cs="Arial"/>
                <w:sz w:val="18"/>
                <w:szCs w:val="18"/>
              </w:rPr>
              <w:t>Solches Reinigungsabwasser gilt als verschmutztes Abwasser.</w:t>
            </w:r>
          </w:p>
        </w:tc>
        <w:tc>
          <w:tcPr>
            <w:tcW w:w="745" w:type="pct"/>
          </w:tcPr>
          <w:p w14:paraId="7B10526F" w14:textId="1D63EF2F" w:rsidR="00502639" w:rsidRPr="009B5848" w:rsidRDefault="009B5848" w:rsidP="00502639">
            <w:pPr>
              <w:tabs>
                <w:tab w:val="left" w:pos="2047"/>
              </w:tabs>
              <w:spacing w:before="0"/>
              <w:rPr>
                <w:rFonts w:cs="Arial"/>
                <w:bCs/>
                <w:sz w:val="20"/>
                <w:szCs w:val="20"/>
              </w:rPr>
            </w:pPr>
            <w:r>
              <w:rPr>
                <w:rFonts w:cs="Arial"/>
                <w:bCs/>
                <w:sz w:val="20"/>
                <w:szCs w:val="20"/>
              </w:rPr>
              <w:t xml:space="preserve">Bei der Garage Kaplanei ist </w:t>
            </w:r>
            <w:proofErr w:type="spellStart"/>
            <w:r>
              <w:rPr>
                <w:rFonts w:cs="Arial"/>
                <w:bCs/>
                <w:sz w:val="20"/>
                <w:szCs w:val="20"/>
              </w:rPr>
              <w:t>Oelabscheider</w:t>
            </w:r>
            <w:proofErr w:type="spellEnd"/>
            <w:r>
              <w:rPr>
                <w:rFonts w:cs="Arial"/>
                <w:bCs/>
                <w:sz w:val="20"/>
                <w:szCs w:val="20"/>
              </w:rPr>
              <w:t>-Schacht vorhanden</w:t>
            </w:r>
          </w:p>
        </w:tc>
      </w:tr>
      <w:tr w:rsidR="00DB3ADD" w:rsidRPr="00CF70BF" w14:paraId="06FAC368" w14:textId="77777777" w:rsidTr="00DA5329">
        <w:tc>
          <w:tcPr>
            <w:tcW w:w="360" w:type="pct"/>
            <w:shd w:val="clear" w:color="auto" w:fill="D9D9D9"/>
          </w:tcPr>
          <w:p w14:paraId="60713960" w14:textId="7A37177A" w:rsidR="00FB144C" w:rsidRDefault="00F8433B" w:rsidP="00F415DA">
            <w:pPr>
              <w:spacing w:before="120" w:after="120"/>
              <w:rPr>
                <w:b/>
                <w:sz w:val="22"/>
                <w:szCs w:val="22"/>
              </w:rPr>
            </w:pPr>
            <w:r>
              <w:rPr>
                <w:b/>
                <w:sz w:val="22"/>
                <w:szCs w:val="22"/>
              </w:rPr>
              <w:t>3</w:t>
            </w:r>
            <w:r w:rsidR="00835467">
              <w:rPr>
                <w:b/>
                <w:sz w:val="22"/>
                <w:szCs w:val="22"/>
              </w:rPr>
              <w:t>.</w:t>
            </w:r>
            <w:r w:rsidR="00502639">
              <w:rPr>
                <w:b/>
                <w:sz w:val="22"/>
                <w:szCs w:val="22"/>
              </w:rPr>
              <w:t>6</w:t>
            </w:r>
          </w:p>
        </w:tc>
        <w:tc>
          <w:tcPr>
            <w:tcW w:w="1198" w:type="pct"/>
          </w:tcPr>
          <w:p w14:paraId="0C422742" w14:textId="494BC269" w:rsidR="00F415DA" w:rsidRDefault="00835467" w:rsidP="00090188">
            <w:pPr>
              <w:tabs>
                <w:tab w:val="left" w:pos="2047"/>
              </w:tabs>
              <w:spacing w:before="0"/>
              <w:rPr>
                <w:rFonts w:cs="Arial"/>
                <w:sz w:val="22"/>
                <w:szCs w:val="22"/>
              </w:rPr>
            </w:pPr>
            <w:r>
              <w:rPr>
                <w:rFonts w:cs="Arial"/>
                <w:sz w:val="22"/>
                <w:szCs w:val="22"/>
              </w:rPr>
              <w:t xml:space="preserve">Sofern </w:t>
            </w:r>
            <w:r w:rsidR="00090188">
              <w:rPr>
                <w:rFonts w:cs="Arial"/>
                <w:sz w:val="22"/>
                <w:szCs w:val="22"/>
              </w:rPr>
              <w:t>Streusalz eingesetzt wird: Kann eine Gewässerverschmutzung ausgeschlossen werden?</w:t>
            </w:r>
          </w:p>
        </w:tc>
        <w:tc>
          <w:tcPr>
            <w:tcW w:w="471" w:type="pct"/>
          </w:tcPr>
          <w:tbl>
            <w:tblPr>
              <w:tblW w:w="0" w:type="auto"/>
              <w:jc w:val="center"/>
              <w:tblLayout w:type="fixed"/>
              <w:tblLook w:val="04A0" w:firstRow="1" w:lastRow="0" w:firstColumn="1" w:lastColumn="0" w:noHBand="0" w:noVBand="1"/>
            </w:tblPr>
            <w:tblGrid>
              <w:gridCol w:w="832"/>
              <w:gridCol w:w="418"/>
            </w:tblGrid>
            <w:tr w:rsidR="003F0705" w:rsidRPr="00D5323C" w14:paraId="65DB71C6" w14:textId="77777777" w:rsidTr="00DB3ADD">
              <w:trPr>
                <w:trHeight w:val="369"/>
                <w:jc w:val="center"/>
              </w:trPr>
              <w:tc>
                <w:tcPr>
                  <w:tcW w:w="832" w:type="dxa"/>
                  <w:shd w:val="clear" w:color="auto" w:fill="auto"/>
                </w:tcPr>
                <w:p w14:paraId="60E8B63D" w14:textId="77777777" w:rsidR="003F0705" w:rsidRPr="00D5323C" w:rsidRDefault="003F0705" w:rsidP="00226E6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A422E4" w14:textId="1010962B" w:rsidR="003F0705" w:rsidRPr="00D5323C" w:rsidRDefault="002B4129" w:rsidP="00226E6C">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3F0705" w:rsidRPr="00D5323C" w14:paraId="096090A6" w14:textId="77777777" w:rsidTr="00DB3ADD">
              <w:trPr>
                <w:trHeight w:val="369"/>
                <w:jc w:val="center"/>
              </w:trPr>
              <w:tc>
                <w:tcPr>
                  <w:tcW w:w="832" w:type="dxa"/>
                  <w:shd w:val="clear" w:color="auto" w:fill="auto"/>
                </w:tcPr>
                <w:p w14:paraId="2EA896D1" w14:textId="77777777" w:rsidR="003F0705" w:rsidRPr="00D5323C" w:rsidRDefault="003F0705" w:rsidP="00226E6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4AE9A42" w14:textId="77777777" w:rsidR="003F0705" w:rsidRPr="00D5323C" w:rsidRDefault="003F0705" w:rsidP="00226E6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899EC65" w14:textId="77777777" w:rsidR="00FB144C" w:rsidRPr="00D5323C" w:rsidRDefault="00FB144C" w:rsidP="005F0DBA">
            <w:pPr>
              <w:tabs>
                <w:tab w:val="left" w:pos="2047"/>
              </w:tabs>
              <w:spacing w:before="0" w:line="360" w:lineRule="auto"/>
              <w:rPr>
                <w:rFonts w:cs="Arial"/>
                <w:sz w:val="22"/>
                <w:szCs w:val="22"/>
              </w:rPr>
            </w:pPr>
          </w:p>
        </w:tc>
        <w:tc>
          <w:tcPr>
            <w:tcW w:w="1173" w:type="pct"/>
          </w:tcPr>
          <w:p w14:paraId="4694A661" w14:textId="5F045620" w:rsidR="00090188" w:rsidRDefault="00090188" w:rsidP="00090188">
            <w:pPr>
              <w:numPr>
                <w:ilvl w:val="0"/>
                <w:numId w:val="2"/>
              </w:numPr>
              <w:tabs>
                <w:tab w:val="clear" w:pos="1080"/>
                <w:tab w:val="num" w:pos="252"/>
                <w:tab w:val="left" w:pos="2047"/>
              </w:tabs>
              <w:spacing w:before="0"/>
              <w:ind w:left="252" w:hanging="180"/>
              <w:rPr>
                <w:rFonts w:cs="Arial"/>
                <w:sz w:val="22"/>
                <w:szCs w:val="22"/>
              </w:rPr>
            </w:pPr>
            <w:r w:rsidRPr="00090188">
              <w:rPr>
                <w:rFonts w:cs="Arial"/>
                <w:sz w:val="22"/>
                <w:szCs w:val="22"/>
              </w:rPr>
              <w:t xml:space="preserve">Art. 60 Abs. 1 </w:t>
            </w:r>
            <w:r w:rsidR="003F6D71">
              <w:rPr>
                <w:rFonts w:cs="Arial"/>
                <w:sz w:val="22"/>
                <w:szCs w:val="22"/>
              </w:rPr>
              <w:t>Bst. e</w:t>
            </w:r>
            <w:r>
              <w:rPr>
                <w:rFonts w:cs="Arial"/>
                <w:sz w:val="22"/>
                <w:szCs w:val="22"/>
              </w:rPr>
              <w:br/>
            </w:r>
            <w:proofErr w:type="spellStart"/>
            <w:r w:rsidR="00987536">
              <w:rPr>
                <w:rFonts w:cs="Arial"/>
                <w:sz w:val="22"/>
                <w:szCs w:val="22"/>
              </w:rPr>
              <w:t>i.V.m</w:t>
            </w:r>
            <w:proofErr w:type="spellEnd"/>
            <w:r w:rsidR="00987536">
              <w:rPr>
                <w:rFonts w:cs="Arial"/>
                <w:sz w:val="22"/>
                <w:szCs w:val="22"/>
              </w:rPr>
              <w:t>. Art. 29 USG, SR 814.01</w:t>
            </w:r>
          </w:p>
          <w:p w14:paraId="5932C646" w14:textId="77777777" w:rsidR="00D84842" w:rsidRDefault="00D84842" w:rsidP="00D8484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proofErr w:type="spellStart"/>
            <w:r>
              <w:rPr>
                <w:rFonts w:cs="Arial"/>
                <w:sz w:val="22"/>
                <w:szCs w:val="22"/>
              </w:rPr>
              <w:t>GSchG</w:t>
            </w:r>
            <w:proofErr w:type="spellEnd"/>
            <w:r>
              <w:rPr>
                <w:rFonts w:cs="Arial"/>
                <w:sz w:val="22"/>
                <w:szCs w:val="22"/>
              </w:rPr>
              <w:t>, SR 814.20</w:t>
            </w:r>
          </w:p>
          <w:p w14:paraId="67AC9E54" w14:textId="779C3A46" w:rsidR="003F0705" w:rsidRPr="003F0705" w:rsidRDefault="00090188" w:rsidP="00636CEC">
            <w:pPr>
              <w:numPr>
                <w:ilvl w:val="0"/>
                <w:numId w:val="2"/>
              </w:numPr>
              <w:tabs>
                <w:tab w:val="clear" w:pos="1080"/>
                <w:tab w:val="num" w:pos="252"/>
                <w:tab w:val="left" w:pos="2047"/>
              </w:tabs>
              <w:spacing w:before="0"/>
              <w:ind w:left="252" w:hanging="180"/>
              <w:rPr>
                <w:rFonts w:cs="Arial"/>
                <w:sz w:val="22"/>
                <w:szCs w:val="22"/>
              </w:rPr>
            </w:pPr>
            <w:r w:rsidRPr="00824097">
              <w:rPr>
                <w:rFonts w:cs="Arial"/>
                <w:sz w:val="22"/>
                <w:szCs w:val="22"/>
              </w:rPr>
              <w:t xml:space="preserve">Art. 70 Abs. 1 </w:t>
            </w:r>
            <w:r w:rsidR="003F6D71" w:rsidRPr="00C57DAE">
              <w:rPr>
                <w:rFonts w:cs="Arial"/>
                <w:sz w:val="22"/>
                <w:szCs w:val="22"/>
              </w:rPr>
              <w:t>B</w:t>
            </w:r>
            <w:r w:rsidR="003F6D71" w:rsidRPr="006C3FFF">
              <w:rPr>
                <w:rFonts w:cs="Arial"/>
                <w:sz w:val="22"/>
                <w:szCs w:val="22"/>
              </w:rPr>
              <w:t>st.</w:t>
            </w:r>
            <w:r w:rsidR="00712AF2" w:rsidRPr="006C3FFF">
              <w:rPr>
                <w:rFonts w:cs="Arial"/>
                <w:sz w:val="22"/>
                <w:szCs w:val="22"/>
              </w:rPr>
              <w:t xml:space="preserve"> </w:t>
            </w:r>
            <w:r w:rsidRPr="00067EDA">
              <w:rPr>
                <w:rFonts w:cs="Arial"/>
                <w:sz w:val="22"/>
                <w:szCs w:val="22"/>
              </w:rPr>
              <w:t xml:space="preserve">a </w:t>
            </w:r>
            <w:proofErr w:type="spellStart"/>
            <w:r w:rsidR="00CF5365" w:rsidRPr="00DF50F9">
              <w:rPr>
                <w:rFonts w:cs="Arial"/>
                <w:sz w:val="22"/>
                <w:szCs w:val="22"/>
              </w:rPr>
              <w:t>GSchG</w:t>
            </w:r>
            <w:proofErr w:type="spellEnd"/>
            <w:r w:rsidR="00C424BF" w:rsidRPr="00DF50F9">
              <w:rPr>
                <w:rFonts w:cs="Arial"/>
                <w:sz w:val="22"/>
                <w:szCs w:val="22"/>
              </w:rPr>
              <w:t>, SR 814.20</w:t>
            </w:r>
          </w:p>
        </w:tc>
        <w:tc>
          <w:tcPr>
            <w:tcW w:w="1053" w:type="pct"/>
          </w:tcPr>
          <w:p w14:paraId="6442F5D3" w14:textId="3388B2B2" w:rsidR="00090188" w:rsidRPr="00544AFB" w:rsidRDefault="00090188" w:rsidP="00D84842">
            <w:pPr>
              <w:tabs>
                <w:tab w:val="left" w:pos="2047"/>
              </w:tabs>
              <w:spacing w:before="0"/>
              <w:rPr>
                <w:rFonts w:cs="Arial"/>
                <w:sz w:val="18"/>
                <w:szCs w:val="18"/>
              </w:rPr>
            </w:pPr>
            <w:r w:rsidRPr="00090188">
              <w:rPr>
                <w:rFonts w:cs="Arial"/>
                <w:sz w:val="18"/>
                <w:szCs w:val="18"/>
              </w:rPr>
              <w:t xml:space="preserve">Der unvorsichtige Umgang mit Streusalz u.dgl. ist nicht erlaubt und strafbar. Dies </w:t>
            </w:r>
            <w:r>
              <w:rPr>
                <w:rFonts w:cs="Arial"/>
                <w:sz w:val="18"/>
                <w:szCs w:val="18"/>
              </w:rPr>
              <w:t>j</w:t>
            </w:r>
            <w:r w:rsidRPr="00090188">
              <w:rPr>
                <w:rFonts w:cs="Arial"/>
                <w:sz w:val="18"/>
                <w:szCs w:val="18"/>
              </w:rPr>
              <w:t xml:space="preserve">edoch nur unter der Voraussetzung, dass dadurch eine Gewässerverunreinigung verursacht wird. </w:t>
            </w:r>
            <w:r>
              <w:rPr>
                <w:rFonts w:cs="Arial"/>
                <w:sz w:val="18"/>
                <w:szCs w:val="18"/>
              </w:rPr>
              <w:t>Inn</w:t>
            </w:r>
            <w:r w:rsidRPr="00090188">
              <w:rPr>
                <w:rFonts w:cs="Arial"/>
                <w:sz w:val="18"/>
                <w:szCs w:val="18"/>
              </w:rPr>
              <w:t>erhalb des Siedlungsgebiet</w:t>
            </w:r>
            <w:r>
              <w:rPr>
                <w:rFonts w:cs="Arial"/>
                <w:sz w:val="18"/>
                <w:szCs w:val="18"/>
              </w:rPr>
              <w:t xml:space="preserve">es geht </w:t>
            </w:r>
            <w:r w:rsidRPr="00090188">
              <w:rPr>
                <w:rFonts w:cs="Arial"/>
                <w:sz w:val="18"/>
                <w:szCs w:val="18"/>
              </w:rPr>
              <w:t xml:space="preserve">das Salz mit dem Abwasser in die Kanalisation und verursacht </w:t>
            </w:r>
            <w:r>
              <w:rPr>
                <w:rFonts w:cs="Arial"/>
                <w:sz w:val="18"/>
                <w:szCs w:val="18"/>
              </w:rPr>
              <w:t xml:space="preserve">in der Regel keine </w:t>
            </w:r>
            <w:r w:rsidRPr="00090188">
              <w:rPr>
                <w:rFonts w:cs="Arial"/>
                <w:sz w:val="18"/>
                <w:szCs w:val="18"/>
              </w:rPr>
              <w:t xml:space="preserve">Probleme. Deshalb ist Streusalz </w:t>
            </w:r>
            <w:r>
              <w:rPr>
                <w:rFonts w:cs="Arial"/>
                <w:sz w:val="18"/>
                <w:szCs w:val="18"/>
              </w:rPr>
              <w:t xml:space="preserve">– trotz Schäden an Tieren und Pflanzen – </w:t>
            </w:r>
            <w:r w:rsidRPr="00090188">
              <w:rPr>
                <w:rFonts w:cs="Arial"/>
                <w:sz w:val="18"/>
                <w:szCs w:val="18"/>
              </w:rPr>
              <w:t>nach</w:t>
            </w:r>
            <w:r>
              <w:rPr>
                <w:rFonts w:cs="Arial"/>
                <w:sz w:val="18"/>
                <w:szCs w:val="18"/>
              </w:rPr>
              <w:t xml:space="preserve"> </w:t>
            </w:r>
            <w:r w:rsidRPr="00090188">
              <w:rPr>
                <w:rFonts w:cs="Arial"/>
                <w:sz w:val="18"/>
                <w:szCs w:val="18"/>
              </w:rPr>
              <w:t xml:space="preserve">wie vor </w:t>
            </w:r>
            <w:r w:rsidRPr="00090188">
              <w:rPr>
                <w:rFonts w:cs="Arial"/>
                <w:sz w:val="18"/>
                <w:szCs w:val="18"/>
              </w:rPr>
              <w:lastRenderedPageBreak/>
              <w:t>er</w:t>
            </w:r>
            <w:r>
              <w:rPr>
                <w:rFonts w:cs="Arial"/>
                <w:sz w:val="18"/>
                <w:szCs w:val="18"/>
              </w:rPr>
              <w:t>laubt.</w:t>
            </w:r>
            <w:r w:rsidR="00D772B6">
              <w:rPr>
                <w:rFonts w:cs="Arial"/>
                <w:sz w:val="18"/>
                <w:szCs w:val="18"/>
              </w:rPr>
              <w:t xml:space="preserve"> </w:t>
            </w:r>
            <w:r w:rsidR="00D84842">
              <w:rPr>
                <w:rFonts w:cs="Arial"/>
                <w:sz w:val="18"/>
                <w:szCs w:val="18"/>
              </w:rPr>
              <w:t>Nicht erlaubt ist die Verwendung von Streusalz auf Flächen, deren Abwasser versickert wird.</w:t>
            </w:r>
          </w:p>
        </w:tc>
        <w:tc>
          <w:tcPr>
            <w:tcW w:w="745" w:type="pct"/>
          </w:tcPr>
          <w:p w14:paraId="77DD7C69" w14:textId="77777777" w:rsidR="00FB144C" w:rsidRPr="00CF70BF" w:rsidRDefault="00FB144C" w:rsidP="00F415DA">
            <w:pPr>
              <w:tabs>
                <w:tab w:val="left" w:pos="2047"/>
              </w:tabs>
              <w:spacing w:before="0"/>
              <w:rPr>
                <w:rFonts w:cs="Arial"/>
                <w:b/>
                <w:sz w:val="22"/>
                <w:szCs w:val="22"/>
              </w:rPr>
            </w:pPr>
          </w:p>
        </w:tc>
      </w:tr>
      <w:tr w:rsidR="00783131" w:rsidRPr="00544AFB" w14:paraId="478D69D9" w14:textId="77777777" w:rsidTr="00DB3ADD">
        <w:tc>
          <w:tcPr>
            <w:tcW w:w="5000" w:type="pct"/>
            <w:gridSpan w:val="6"/>
            <w:shd w:val="clear" w:color="auto" w:fill="D9D9D9"/>
          </w:tcPr>
          <w:p w14:paraId="5D27189D" w14:textId="5B5585AC" w:rsidR="00783131" w:rsidRPr="00544AFB" w:rsidRDefault="00783131" w:rsidP="00F415DA">
            <w:pPr>
              <w:tabs>
                <w:tab w:val="left" w:pos="2047"/>
              </w:tabs>
              <w:spacing w:before="0"/>
              <w:rPr>
                <w:rFonts w:cs="Arial"/>
                <w:b/>
                <w:sz w:val="22"/>
                <w:szCs w:val="18"/>
              </w:rPr>
            </w:pPr>
            <w:r w:rsidRPr="00544AFB">
              <w:rPr>
                <w:rFonts w:cs="Arial"/>
                <w:b/>
                <w:sz w:val="22"/>
                <w:szCs w:val="18"/>
              </w:rPr>
              <w:t xml:space="preserve">Öltank </w:t>
            </w:r>
          </w:p>
          <w:p w14:paraId="3FE822D7" w14:textId="77777777" w:rsidR="00F415DA" w:rsidRPr="00544AFB" w:rsidRDefault="00F415DA" w:rsidP="00F415DA">
            <w:pPr>
              <w:tabs>
                <w:tab w:val="left" w:pos="2047"/>
              </w:tabs>
              <w:spacing w:before="0"/>
              <w:rPr>
                <w:rFonts w:cs="Arial"/>
                <w:b/>
                <w:sz w:val="22"/>
                <w:szCs w:val="18"/>
              </w:rPr>
            </w:pPr>
          </w:p>
        </w:tc>
      </w:tr>
      <w:tr w:rsidR="00DB3ADD" w:rsidRPr="00CF70BF" w14:paraId="3191EB97" w14:textId="77777777" w:rsidTr="00DA5329">
        <w:tc>
          <w:tcPr>
            <w:tcW w:w="360" w:type="pct"/>
            <w:shd w:val="clear" w:color="auto" w:fill="D9D9D9"/>
          </w:tcPr>
          <w:p w14:paraId="17227836" w14:textId="2C0AA4BA" w:rsidR="0078313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6</w:t>
            </w:r>
          </w:p>
        </w:tc>
        <w:tc>
          <w:tcPr>
            <w:tcW w:w="1198" w:type="pct"/>
          </w:tcPr>
          <w:p w14:paraId="744D8C95" w14:textId="77777777" w:rsidR="00783131" w:rsidRDefault="00BF766F" w:rsidP="00846DFC">
            <w:pPr>
              <w:tabs>
                <w:tab w:val="left" w:pos="2047"/>
              </w:tabs>
              <w:spacing w:before="0"/>
              <w:rPr>
                <w:rFonts w:cs="Arial"/>
                <w:sz w:val="22"/>
                <w:szCs w:val="22"/>
              </w:rPr>
            </w:pPr>
            <w:r>
              <w:rPr>
                <w:rFonts w:cs="Arial"/>
                <w:sz w:val="22"/>
                <w:szCs w:val="22"/>
              </w:rPr>
              <w:t>Gibt es Tankanlagen?</w:t>
            </w:r>
            <w:r w:rsidR="00F415DA">
              <w:rPr>
                <w:rFonts w:cs="Arial"/>
                <w:sz w:val="22"/>
                <w:szCs w:val="22"/>
              </w:rPr>
              <w:t xml:space="preserve"> Falls Antwort nein: weiter zu Ziffer </w:t>
            </w:r>
            <w:r w:rsidR="00846DFC">
              <w:rPr>
                <w:rFonts w:cs="Arial"/>
                <w:sz w:val="22"/>
                <w:szCs w:val="22"/>
              </w:rPr>
              <w:t>4</w:t>
            </w:r>
          </w:p>
          <w:p w14:paraId="5E172025" w14:textId="77777777" w:rsidR="001C3EAA" w:rsidRDefault="001C3EAA" w:rsidP="00846DFC">
            <w:pPr>
              <w:tabs>
                <w:tab w:val="left" w:pos="2047"/>
              </w:tabs>
              <w:spacing w:before="0"/>
              <w:rPr>
                <w:rFonts w:cs="Arial"/>
                <w:sz w:val="22"/>
                <w:szCs w:val="22"/>
              </w:rPr>
            </w:pPr>
          </w:p>
          <w:p w14:paraId="206A62F2" w14:textId="2F5E3CA0" w:rsidR="001C3EAA" w:rsidRDefault="001C3EAA" w:rsidP="00846DFC">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F766F" w:rsidRPr="00D5323C" w14:paraId="5BDB4AA9" w14:textId="77777777" w:rsidTr="00DB3ADD">
              <w:trPr>
                <w:trHeight w:val="369"/>
                <w:jc w:val="center"/>
              </w:trPr>
              <w:tc>
                <w:tcPr>
                  <w:tcW w:w="832" w:type="dxa"/>
                  <w:shd w:val="clear" w:color="auto" w:fill="auto"/>
                </w:tcPr>
                <w:p w14:paraId="2C62A1A7"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EE03EEF"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F766F" w:rsidRPr="00D5323C" w14:paraId="6C08B547" w14:textId="77777777" w:rsidTr="00DB3ADD">
              <w:trPr>
                <w:trHeight w:val="369"/>
                <w:jc w:val="center"/>
              </w:trPr>
              <w:tc>
                <w:tcPr>
                  <w:tcW w:w="832" w:type="dxa"/>
                  <w:shd w:val="clear" w:color="auto" w:fill="auto"/>
                </w:tcPr>
                <w:p w14:paraId="06CC2E8F"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222CC69" w14:textId="5741B9CA" w:rsidR="00BF766F" w:rsidRPr="00D5323C" w:rsidRDefault="003D29C0" w:rsidP="00BF766F">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251F5C88" w14:textId="77777777" w:rsidR="00783131" w:rsidRPr="00D5323C" w:rsidRDefault="00783131" w:rsidP="00226E6C">
            <w:pPr>
              <w:tabs>
                <w:tab w:val="left" w:pos="2047"/>
              </w:tabs>
              <w:spacing w:before="0" w:line="360" w:lineRule="auto"/>
              <w:rPr>
                <w:rFonts w:cs="Arial"/>
                <w:sz w:val="22"/>
                <w:szCs w:val="22"/>
              </w:rPr>
            </w:pPr>
          </w:p>
        </w:tc>
        <w:tc>
          <w:tcPr>
            <w:tcW w:w="1173" w:type="pct"/>
          </w:tcPr>
          <w:p w14:paraId="0E309F5F" w14:textId="0645D4BA" w:rsidR="00783131" w:rsidRDefault="00D16165" w:rsidP="00D479CD">
            <w:pPr>
              <w:numPr>
                <w:ilvl w:val="0"/>
                <w:numId w:val="2"/>
              </w:numPr>
              <w:tabs>
                <w:tab w:val="clear" w:pos="1080"/>
                <w:tab w:val="num" w:pos="252"/>
                <w:tab w:val="left" w:pos="2047"/>
              </w:tabs>
              <w:spacing w:before="0"/>
              <w:ind w:left="252" w:hanging="180"/>
              <w:rPr>
                <w:rFonts w:cs="Arial"/>
                <w:sz w:val="22"/>
                <w:szCs w:val="22"/>
              </w:rPr>
            </w:pPr>
            <w:r w:rsidRPr="00A52CA8">
              <w:rPr>
                <w:rFonts w:cs="Arial"/>
                <w:sz w:val="22"/>
                <w:szCs w:val="22"/>
              </w:rPr>
              <w:t xml:space="preserve">Art. </w:t>
            </w:r>
            <w:r w:rsidR="006C3FFF">
              <w:rPr>
                <w:rFonts w:cs="Arial"/>
                <w:sz w:val="22"/>
                <w:szCs w:val="22"/>
              </w:rPr>
              <w:t>22</w:t>
            </w:r>
            <w:r w:rsidR="006C3FFF" w:rsidRPr="00A52CA8">
              <w:rPr>
                <w:rFonts w:cs="Arial"/>
                <w:sz w:val="22"/>
                <w:szCs w:val="22"/>
              </w:rPr>
              <w:t xml:space="preserve"> </w:t>
            </w:r>
            <w:proofErr w:type="spellStart"/>
            <w:r w:rsidR="00CF5365">
              <w:rPr>
                <w:rFonts w:cs="Arial"/>
                <w:sz w:val="22"/>
                <w:szCs w:val="22"/>
              </w:rPr>
              <w:t>GSchG</w:t>
            </w:r>
            <w:proofErr w:type="spellEnd"/>
            <w:r w:rsidR="00C424BF">
              <w:rPr>
                <w:rFonts w:cs="Arial"/>
                <w:sz w:val="22"/>
                <w:szCs w:val="22"/>
              </w:rPr>
              <w:t>, SR 814.20</w:t>
            </w:r>
            <w:r w:rsidR="00C57DAE">
              <w:rPr>
                <w:rFonts w:cs="Arial"/>
                <w:sz w:val="22"/>
                <w:szCs w:val="22"/>
              </w:rPr>
              <w:t>1</w:t>
            </w:r>
          </w:p>
          <w:p w14:paraId="3F2D8B13" w14:textId="2979A6D0" w:rsidR="000D75DF" w:rsidRPr="00A52CA8" w:rsidRDefault="00EF3760" w:rsidP="00824097">
            <w:pPr>
              <w:numPr>
                <w:ilvl w:val="0"/>
                <w:numId w:val="2"/>
              </w:numPr>
              <w:tabs>
                <w:tab w:val="clear" w:pos="1080"/>
                <w:tab w:val="num" w:pos="252"/>
                <w:tab w:val="left" w:pos="2047"/>
              </w:tabs>
              <w:spacing w:before="0"/>
              <w:ind w:left="252" w:hanging="180"/>
              <w:rPr>
                <w:rFonts w:cs="Arial"/>
                <w:sz w:val="22"/>
                <w:szCs w:val="22"/>
              </w:rPr>
            </w:pPr>
            <w:r w:rsidRPr="008D1B29">
              <w:rPr>
                <w:rFonts w:cs="Arial"/>
                <w:sz w:val="22"/>
                <w:szCs w:val="22"/>
                <w:highlight w:val="green"/>
              </w:rPr>
              <w:t>§</w:t>
            </w:r>
            <w:r>
              <w:rPr>
                <w:rFonts w:cs="Arial"/>
                <w:sz w:val="22"/>
                <w:szCs w:val="22"/>
                <w:highlight w:val="green"/>
              </w:rPr>
              <w:t xml:space="preserve"> 1</w:t>
            </w:r>
            <w:r w:rsidR="003D29C0">
              <w:rPr>
                <w:rFonts w:cs="Arial"/>
                <w:sz w:val="22"/>
                <w:szCs w:val="22"/>
                <w:highlight w:val="green"/>
              </w:rPr>
              <w:t>1a und b</w:t>
            </w:r>
            <w:r w:rsidRPr="008D1B29">
              <w:rPr>
                <w:rFonts w:cs="Arial"/>
                <w:sz w:val="22"/>
                <w:szCs w:val="22"/>
                <w:highlight w:val="green"/>
              </w:rPr>
              <w:t xml:space="preserve"> Verordnung des Regierungsrates zum Bundesgesetz über den Schutz der Gewässer und zum Einführungsgesetz zum Bundesgesetz über den Schutz der Gewässer, RB 814.</w:t>
            </w:r>
            <w:r w:rsidR="003D29C0">
              <w:rPr>
                <w:rFonts w:cs="Arial"/>
                <w:sz w:val="22"/>
                <w:szCs w:val="22"/>
                <w:highlight w:val="green"/>
              </w:rPr>
              <w:t>2</w:t>
            </w:r>
            <w:r w:rsidRPr="008D1B29">
              <w:rPr>
                <w:rFonts w:cs="Arial"/>
                <w:sz w:val="22"/>
                <w:szCs w:val="22"/>
                <w:highlight w:val="green"/>
              </w:rPr>
              <w:t>11</w:t>
            </w:r>
          </w:p>
        </w:tc>
        <w:tc>
          <w:tcPr>
            <w:tcW w:w="1053" w:type="pct"/>
          </w:tcPr>
          <w:p w14:paraId="513D1E2F" w14:textId="77777777" w:rsidR="00783131" w:rsidRPr="00544AFB" w:rsidRDefault="00783131" w:rsidP="00A52CA8">
            <w:pPr>
              <w:tabs>
                <w:tab w:val="left" w:pos="2047"/>
              </w:tabs>
              <w:spacing w:before="0"/>
              <w:rPr>
                <w:rFonts w:cs="Arial"/>
                <w:sz w:val="18"/>
                <w:szCs w:val="18"/>
              </w:rPr>
            </w:pPr>
          </w:p>
        </w:tc>
        <w:tc>
          <w:tcPr>
            <w:tcW w:w="745" w:type="pct"/>
          </w:tcPr>
          <w:p w14:paraId="30BBD973" w14:textId="77777777" w:rsidR="00783131" w:rsidRPr="00CF70BF" w:rsidRDefault="00783131" w:rsidP="00A52CA8">
            <w:pPr>
              <w:tabs>
                <w:tab w:val="left" w:pos="2047"/>
              </w:tabs>
              <w:spacing w:before="0"/>
              <w:rPr>
                <w:rFonts w:cs="Arial"/>
                <w:b/>
                <w:sz w:val="22"/>
                <w:szCs w:val="22"/>
              </w:rPr>
            </w:pPr>
          </w:p>
        </w:tc>
      </w:tr>
      <w:tr w:rsidR="00DB3ADD" w:rsidRPr="00CF70BF" w14:paraId="42655E25" w14:textId="77777777" w:rsidTr="00DA5329">
        <w:tc>
          <w:tcPr>
            <w:tcW w:w="360" w:type="pct"/>
            <w:shd w:val="clear" w:color="auto" w:fill="D9D9D9"/>
          </w:tcPr>
          <w:p w14:paraId="4607DF64" w14:textId="4D48A3C9" w:rsidR="00BF766F"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7</w:t>
            </w:r>
          </w:p>
        </w:tc>
        <w:tc>
          <w:tcPr>
            <w:tcW w:w="1198" w:type="pct"/>
          </w:tcPr>
          <w:p w14:paraId="3711C982" w14:textId="76C031CE" w:rsidR="00BF766F" w:rsidRDefault="00BF766F" w:rsidP="00CF70BF">
            <w:pPr>
              <w:tabs>
                <w:tab w:val="left" w:pos="2047"/>
              </w:tabs>
              <w:spacing w:before="0"/>
              <w:rPr>
                <w:rFonts w:cs="Arial"/>
                <w:sz w:val="22"/>
                <w:szCs w:val="22"/>
              </w:rPr>
            </w:pPr>
            <w:r>
              <w:rPr>
                <w:rFonts w:cs="Arial"/>
                <w:sz w:val="22"/>
                <w:szCs w:val="22"/>
              </w:rPr>
              <w:t>Ist das Fassungsvermögen des Tanks grösser als 2000 l?</w:t>
            </w:r>
            <w:r w:rsidR="00A52CA8">
              <w:rPr>
                <w:rFonts w:cs="Arial"/>
                <w:sz w:val="22"/>
                <w:szCs w:val="22"/>
              </w:rPr>
              <w:t xml:space="preserve"> Falls Antwort nein: weiter zu Ziffer </w:t>
            </w:r>
            <w:r w:rsidR="00846DFC">
              <w:rPr>
                <w:rFonts w:cs="Arial"/>
                <w:sz w:val="22"/>
                <w:szCs w:val="22"/>
              </w:rPr>
              <w:t>4</w:t>
            </w:r>
          </w:p>
          <w:p w14:paraId="406C5353"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F766F" w:rsidRPr="00D5323C" w14:paraId="1DD713B0" w14:textId="77777777" w:rsidTr="00DB3ADD">
              <w:trPr>
                <w:trHeight w:val="369"/>
                <w:jc w:val="center"/>
              </w:trPr>
              <w:tc>
                <w:tcPr>
                  <w:tcW w:w="832" w:type="dxa"/>
                  <w:shd w:val="clear" w:color="auto" w:fill="auto"/>
                </w:tcPr>
                <w:p w14:paraId="16C55B7D"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C539710"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F766F" w:rsidRPr="00D5323C" w14:paraId="111F1602" w14:textId="77777777" w:rsidTr="00DB3ADD">
              <w:trPr>
                <w:trHeight w:val="369"/>
                <w:jc w:val="center"/>
              </w:trPr>
              <w:tc>
                <w:tcPr>
                  <w:tcW w:w="832" w:type="dxa"/>
                  <w:shd w:val="clear" w:color="auto" w:fill="auto"/>
                </w:tcPr>
                <w:p w14:paraId="5F1AF65E"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86A4D2A"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09C04B8" w14:textId="77777777" w:rsidR="00BF766F" w:rsidRPr="00D5323C" w:rsidRDefault="00BF766F" w:rsidP="00226E6C">
            <w:pPr>
              <w:tabs>
                <w:tab w:val="left" w:pos="2047"/>
              </w:tabs>
              <w:spacing w:before="0" w:line="360" w:lineRule="auto"/>
              <w:rPr>
                <w:rFonts w:cs="Arial"/>
                <w:sz w:val="22"/>
                <w:szCs w:val="22"/>
              </w:rPr>
            </w:pPr>
          </w:p>
        </w:tc>
        <w:tc>
          <w:tcPr>
            <w:tcW w:w="1173" w:type="pct"/>
          </w:tcPr>
          <w:p w14:paraId="131051CD" w14:textId="0BBFAEBA" w:rsidR="00BF766F" w:rsidRPr="0054507E" w:rsidRDefault="00D16165" w:rsidP="00D479CD">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9A586E" w:rsidRPr="0054507E">
              <w:rPr>
                <w:rFonts w:cs="Arial"/>
                <w:sz w:val="22"/>
                <w:szCs w:val="22"/>
              </w:rPr>
              <w:t xml:space="preserve">32 </w:t>
            </w:r>
            <w:proofErr w:type="spellStart"/>
            <w:r w:rsidR="009A586E" w:rsidRPr="0054507E">
              <w:rPr>
                <w:rFonts w:cs="Arial"/>
                <w:sz w:val="22"/>
                <w:szCs w:val="22"/>
              </w:rPr>
              <w:t>GSchV</w:t>
            </w:r>
            <w:proofErr w:type="spellEnd"/>
            <w:r w:rsidR="00C424BF" w:rsidRPr="0054507E">
              <w:rPr>
                <w:rFonts w:cs="Arial"/>
                <w:sz w:val="22"/>
                <w:szCs w:val="22"/>
              </w:rPr>
              <w:t>, SR 814.201</w:t>
            </w:r>
          </w:p>
          <w:p w14:paraId="2C6DF750" w14:textId="3B0137C1" w:rsidR="000D75DF" w:rsidRPr="0054507E" w:rsidRDefault="00EF3760" w:rsidP="000D75DF">
            <w:pPr>
              <w:numPr>
                <w:ilvl w:val="0"/>
                <w:numId w:val="2"/>
              </w:numPr>
              <w:tabs>
                <w:tab w:val="clear" w:pos="1080"/>
                <w:tab w:val="num" w:pos="252"/>
                <w:tab w:val="left" w:pos="2047"/>
              </w:tabs>
              <w:spacing w:before="0"/>
              <w:ind w:left="252" w:hanging="180"/>
              <w:rPr>
                <w:rFonts w:cs="Arial"/>
                <w:sz w:val="22"/>
                <w:szCs w:val="22"/>
              </w:rPr>
            </w:pPr>
            <w:r w:rsidRPr="008D1B29">
              <w:rPr>
                <w:rFonts w:cs="Arial"/>
                <w:sz w:val="22"/>
                <w:szCs w:val="22"/>
                <w:highlight w:val="green"/>
              </w:rPr>
              <w:t>§</w:t>
            </w:r>
            <w:r>
              <w:rPr>
                <w:rFonts w:cs="Arial"/>
                <w:sz w:val="22"/>
                <w:szCs w:val="22"/>
                <w:highlight w:val="green"/>
              </w:rPr>
              <w:t xml:space="preserve"> 11</w:t>
            </w:r>
            <w:r w:rsidR="003D29C0">
              <w:rPr>
                <w:rFonts w:cs="Arial"/>
                <w:sz w:val="22"/>
                <w:szCs w:val="22"/>
                <w:highlight w:val="green"/>
              </w:rPr>
              <w:t>a und 11b</w:t>
            </w:r>
            <w:r w:rsidRPr="008D1B29">
              <w:rPr>
                <w:rFonts w:cs="Arial"/>
                <w:sz w:val="22"/>
                <w:szCs w:val="22"/>
                <w:highlight w:val="green"/>
              </w:rPr>
              <w:t xml:space="preserve"> Verordnung des Regierungsrates zum Bundesgesetz über den Schutz der Gewässer und zum Einführungsgesetz zum Bundesgesetz über den Schutz der Gewässer, RB 814.</w:t>
            </w:r>
            <w:r w:rsidR="003D29C0">
              <w:rPr>
                <w:rFonts w:cs="Arial"/>
                <w:sz w:val="22"/>
                <w:szCs w:val="22"/>
                <w:highlight w:val="green"/>
              </w:rPr>
              <w:t>2</w:t>
            </w:r>
            <w:r w:rsidRPr="008D1B29">
              <w:rPr>
                <w:rFonts w:cs="Arial"/>
                <w:sz w:val="22"/>
                <w:szCs w:val="22"/>
                <w:highlight w:val="green"/>
              </w:rPr>
              <w:t>11</w:t>
            </w:r>
          </w:p>
        </w:tc>
        <w:tc>
          <w:tcPr>
            <w:tcW w:w="1053" w:type="pct"/>
          </w:tcPr>
          <w:p w14:paraId="11B58445" w14:textId="66362E5B" w:rsidR="00BF766F" w:rsidRPr="00544AFB" w:rsidRDefault="00DF50F9" w:rsidP="00A52CA8">
            <w:pPr>
              <w:tabs>
                <w:tab w:val="left" w:pos="2047"/>
              </w:tabs>
              <w:spacing w:before="0"/>
              <w:rPr>
                <w:rFonts w:cs="Arial"/>
                <w:sz w:val="18"/>
                <w:szCs w:val="18"/>
              </w:rPr>
            </w:pPr>
            <w:r>
              <w:rPr>
                <w:rFonts w:cs="Arial"/>
                <w:sz w:val="18"/>
                <w:szCs w:val="18"/>
              </w:rPr>
              <w:t xml:space="preserve">Tanks grösser als 2000 l sind bewilligungs- </w:t>
            </w:r>
            <w:r w:rsidR="009A586E">
              <w:rPr>
                <w:rFonts w:cs="Arial"/>
                <w:sz w:val="18"/>
                <w:szCs w:val="18"/>
              </w:rPr>
              <w:t xml:space="preserve">(im Gewässerschutzbereich Au) </w:t>
            </w:r>
            <w:r>
              <w:rPr>
                <w:rFonts w:cs="Arial"/>
                <w:sz w:val="18"/>
                <w:szCs w:val="18"/>
              </w:rPr>
              <w:t>bzw. meldepflichtig</w:t>
            </w:r>
            <w:r w:rsidR="009A586E">
              <w:rPr>
                <w:rFonts w:cs="Arial"/>
                <w:sz w:val="18"/>
                <w:szCs w:val="18"/>
              </w:rPr>
              <w:t xml:space="preserve"> (in den übrigen Bereichen)</w:t>
            </w:r>
            <w:r w:rsidR="00B43F3A">
              <w:rPr>
                <w:rFonts w:cs="Arial"/>
                <w:sz w:val="18"/>
                <w:szCs w:val="18"/>
              </w:rPr>
              <w:t xml:space="preserve">. </w:t>
            </w:r>
            <w:r w:rsidR="009A586E">
              <w:rPr>
                <w:rFonts w:cs="Arial"/>
                <w:sz w:val="18"/>
                <w:szCs w:val="18"/>
              </w:rPr>
              <w:t>Zuständig ist das AWA.</w:t>
            </w:r>
            <w:r w:rsidR="00067EDA">
              <w:rPr>
                <w:rFonts w:cs="Arial"/>
                <w:sz w:val="18"/>
                <w:szCs w:val="18"/>
              </w:rPr>
              <w:t xml:space="preserve"> </w:t>
            </w:r>
          </w:p>
        </w:tc>
        <w:tc>
          <w:tcPr>
            <w:tcW w:w="745" w:type="pct"/>
          </w:tcPr>
          <w:p w14:paraId="7B9FF420" w14:textId="77777777" w:rsidR="00BF766F" w:rsidRPr="00CF70BF" w:rsidRDefault="00BF766F" w:rsidP="00A52CA8">
            <w:pPr>
              <w:tabs>
                <w:tab w:val="left" w:pos="2047"/>
              </w:tabs>
              <w:spacing w:before="0"/>
              <w:rPr>
                <w:rFonts w:cs="Arial"/>
                <w:b/>
                <w:sz w:val="22"/>
                <w:szCs w:val="22"/>
              </w:rPr>
            </w:pPr>
          </w:p>
        </w:tc>
      </w:tr>
      <w:tr w:rsidR="00DB3ADD" w:rsidRPr="00CF70BF" w14:paraId="7509F5AB" w14:textId="77777777" w:rsidTr="00DA5329">
        <w:tc>
          <w:tcPr>
            <w:tcW w:w="360" w:type="pct"/>
            <w:shd w:val="clear" w:color="auto" w:fill="D9D9D9"/>
          </w:tcPr>
          <w:p w14:paraId="45D98849" w14:textId="4643993B" w:rsidR="00BF766F"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8</w:t>
            </w:r>
          </w:p>
        </w:tc>
        <w:tc>
          <w:tcPr>
            <w:tcW w:w="1198" w:type="pct"/>
          </w:tcPr>
          <w:p w14:paraId="454E2000" w14:textId="77777777" w:rsidR="00BF766F" w:rsidRDefault="00B820C1" w:rsidP="00CF70BF">
            <w:pPr>
              <w:tabs>
                <w:tab w:val="left" w:pos="2047"/>
              </w:tabs>
              <w:spacing w:before="0"/>
              <w:rPr>
                <w:rFonts w:cs="Arial"/>
                <w:sz w:val="22"/>
                <w:szCs w:val="22"/>
              </w:rPr>
            </w:pPr>
            <w:r>
              <w:rPr>
                <w:rFonts w:cs="Arial"/>
                <w:sz w:val="22"/>
                <w:szCs w:val="22"/>
              </w:rPr>
              <w:t>Werden die Tanks regelmässig, alle 10 Jahre, von einer Fachfirma kontrolliert?</w:t>
            </w:r>
          </w:p>
          <w:p w14:paraId="612E84C7"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E47BD" w:rsidRPr="00D5323C" w14:paraId="6D005267" w14:textId="77777777" w:rsidTr="00DB3ADD">
              <w:trPr>
                <w:trHeight w:val="369"/>
                <w:jc w:val="center"/>
              </w:trPr>
              <w:tc>
                <w:tcPr>
                  <w:tcW w:w="832" w:type="dxa"/>
                  <w:shd w:val="clear" w:color="auto" w:fill="auto"/>
                </w:tcPr>
                <w:p w14:paraId="50A8ABE5"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1D755B7"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E47BD" w:rsidRPr="00D5323C" w14:paraId="1B73E872" w14:textId="77777777" w:rsidTr="00DB3ADD">
              <w:trPr>
                <w:trHeight w:val="369"/>
                <w:jc w:val="center"/>
              </w:trPr>
              <w:tc>
                <w:tcPr>
                  <w:tcW w:w="832" w:type="dxa"/>
                  <w:shd w:val="clear" w:color="auto" w:fill="auto"/>
                </w:tcPr>
                <w:p w14:paraId="40661C40"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8568D35"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8A92E1D" w14:textId="77777777" w:rsidR="00BF766F" w:rsidRPr="00D5323C" w:rsidRDefault="00BF766F" w:rsidP="00BF766F">
            <w:pPr>
              <w:tabs>
                <w:tab w:val="left" w:pos="2047"/>
              </w:tabs>
              <w:spacing w:before="0" w:line="360" w:lineRule="auto"/>
              <w:rPr>
                <w:rFonts w:cs="Arial"/>
                <w:sz w:val="22"/>
                <w:szCs w:val="22"/>
              </w:rPr>
            </w:pPr>
          </w:p>
        </w:tc>
        <w:tc>
          <w:tcPr>
            <w:tcW w:w="1173" w:type="pct"/>
          </w:tcPr>
          <w:p w14:paraId="416C7540" w14:textId="38C4B7D0" w:rsidR="000D75DF" w:rsidRPr="0054507E" w:rsidRDefault="00EF3760" w:rsidP="000D75DF">
            <w:pPr>
              <w:numPr>
                <w:ilvl w:val="0"/>
                <w:numId w:val="2"/>
              </w:numPr>
              <w:tabs>
                <w:tab w:val="clear" w:pos="1080"/>
                <w:tab w:val="num" w:pos="252"/>
                <w:tab w:val="left" w:pos="2047"/>
              </w:tabs>
              <w:spacing w:before="0"/>
              <w:ind w:left="252" w:hanging="180"/>
              <w:rPr>
                <w:rFonts w:cs="Arial"/>
                <w:sz w:val="22"/>
                <w:szCs w:val="22"/>
              </w:rPr>
            </w:pPr>
            <w:r w:rsidRPr="008D1B29">
              <w:rPr>
                <w:rFonts w:cs="Arial"/>
                <w:sz w:val="22"/>
                <w:szCs w:val="22"/>
                <w:highlight w:val="green"/>
              </w:rPr>
              <w:t>§</w:t>
            </w:r>
            <w:r>
              <w:rPr>
                <w:rFonts w:cs="Arial"/>
                <w:sz w:val="22"/>
                <w:szCs w:val="22"/>
                <w:highlight w:val="green"/>
              </w:rPr>
              <w:t xml:space="preserve"> 11c</w:t>
            </w:r>
            <w:r w:rsidRPr="008D1B29">
              <w:rPr>
                <w:rFonts w:cs="Arial"/>
                <w:sz w:val="22"/>
                <w:szCs w:val="22"/>
                <w:highlight w:val="green"/>
              </w:rPr>
              <w:t xml:space="preserve"> Verordnung des Regierungsrates zum Bundesgesetz über den Schutz der Gewässer und zum Einführungsgesetz zum Bundesgesetz über den Schutz der Gewässer, RB 814.</w:t>
            </w:r>
            <w:r w:rsidR="003D29C0">
              <w:rPr>
                <w:rFonts w:cs="Arial"/>
                <w:sz w:val="22"/>
                <w:szCs w:val="22"/>
                <w:highlight w:val="green"/>
              </w:rPr>
              <w:t>2</w:t>
            </w:r>
            <w:r w:rsidRPr="008D1B29">
              <w:rPr>
                <w:rFonts w:cs="Arial"/>
                <w:sz w:val="22"/>
                <w:szCs w:val="22"/>
                <w:highlight w:val="green"/>
              </w:rPr>
              <w:t>11</w:t>
            </w:r>
          </w:p>
        </w:tc>
        <w:tc>
          <w:tcPr>
            <w:tcW w:w="1053" w:type="pct"/>
          </w:tcPr>
          <w:p w14:paraId="78DADF21" w14:textId="6B02AD9B" w:rsidR="00BF766F" w:rsidRPr="00544AFB" w:rsidRDefault="00BF766F" w:rsidP="00A52CA8">
            <w:pPr>
              <w:tabs>
                <w:tab w:val="left" w:pos="2047"/>
              </w:tabs>
              <w:spacing w:before="0"/>
              <w:rPr>
                <w:rFonts w:cs="Arial"/>
                <w:sz w:val="18"/>
                <w:szCs w:val="18"/>
              </w:rPr>
            </w:pPr>
          </w:p>
        </w:tc>
        <w:tc>
          <w:tcPr>
            <w:tcW w:w="745" w:type="pct"/>
          </w:tcPr>
          <w:p w14:paraId="7FAEEEBE" w14:textId="77777777" w:rsidR="00BF766F" w:rsidRPr="00CF70BF" w:rsidRDefault="00BF766F" w:rsidP="00A52CA8">
            <w:pPr>
              <w:tabs>
                <w:tab w:val="left" w:pos="2047"/>
              </w:tabs>
              <w:spacing w:before="0"/>
              <w:rPr>
                <w:rFonts w:cs="Arial"/>
                <w:b/>
                <w:sz w:val="22"/>
                <w:szCs w:val="22"/>
              </w:rPr>
            </w:pPr>
          </w:p>
        </w:tc>
      </w:tr>
      <w:tr w:rsidR="00DB3ADD" w:rsidRPr="00CF70BF" w14:paraId="6357B531" w14:textId="77777777" w:rsidTr="00DA5329">
        <w:tc>
          <w:tcPr>
            <w:tcW w:w="360" w:type="pct"/>
            <w:shd w:val="clear" w:color="auto" w:fill="D9D9D9"/>
          </w:tcPr>
          <w:p w14:paraId="1A228AB3" w14:textId="2A5A4DC4" w:rsidR="00B820C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9</w:t>
            </w:r>
          </w:p>
        </w:tc>
        <w:tc>
          <w:tcPr>
            <w:tcW w:w="1198" w:type="pct"/>
          </w:tcPr>
          <w:p w14:paraId="3A2FA5F5" w14:textId="77777777" w:rsidR="00683DF1" w:rsidRDefault="00B820C1" w:rsidP="00683DF1">
            <w:pPr>
              <w:tabs>
                <w:tab w:val="left" w:pos="2047"/>
              </w:tabs>
              <w:spacing w:before="0"/>
              <w:rPr>
                <w:rFonts w:cs="Arial"/>
                <w:sz w:val="22"/>
                <w:szCs w:val="22"/>
              </w:rPr>
            </w:pPr>
            <w:r>
              <w:rPr>
                <w:rFonts w:cs="Arial"/>
                <w:sz w:val="22"/>
                <w:szCs w:val="22"/>
              </w:rPr>
              <w:t>Gibt es Beanstandungen und/oder Vorgaben von Behörden oder anderen Kontrollstellen?</w:t>
            </w:r>
            <w:r w:rsidR="00A52CA8">
              <w:rPr>
                <w:rFonts w:cs="Arial"/>
                <w:sz w:val="22"/>
                <w:szCs w:val="22"/>
              </w:rPr>
              <w:t xml:space="preserve"> </w:t>
            </w:r>
            <w:r w:rsidR="00683DF1">
              <w:rPr>
                <w:rFonts w:cs="Arial"/>
                <w:sz w:val="22"/>
                <w:szCs w:val="22"/>
              </w:rPr>
              <w:t>Wenn ja, welche?</w:t>
            </w:r>
          </w:p>
          <w:p w14:paraId="50FE72EE" w14:textId="77777777" w:rsidR="00683DF1" w:rsidRDefault="00683DF1" w:rsidP="00683DF1">
            <w:pPr>
              <w:tabs>
                <w:tab w:val="left" w:pos="2047"/>
              </w:tabs>
              <w:spacing w:before="0"/>
              <w:rPr>
                <w:rFonts w:cs="Arial"/>
                <w:sz w:val="22"/>
                <w:szCs w:val="22"/>
              </w:rPr>
            </w:pPr>
            <w:r>
              <w:rPr>
                <w:rFonts w:cs="Arial"/>
                <w:sz w:val="22"/>
                <w:szCs w:val="22"/>
              </w:rPr>
              <w:t>....................................................</w:t>
            </w:r>
          </w:p>
          <w:p w14:paraId="4C8C06E0" w14:textId="77777777" w:rsidR="00683DF1" w:rsidRDefault="00683DF1" w:rsidP="00683DF1">
            <w:pPr>
              <w:tabs>
                <w:tab w:val="left" w:pos="2047"/>
              </w:tabs>
              <w:spacing w:before="0"/>
              <w:rPr>
                <w:rFonts w:cs="Arial"/>
                <w:sz w:val="22"/>
                <w:szCs w:val="22"/>
              </w:rPr>
            </w:pPr>
            <w:r>
              <w:rPr>
                <w:rFonts w:cs="Arial"/>
                <w:sz w:val="22"/>
                <w:szCs w:val="22"/>
              </w:rPr>
              <w:t>....................................................</w:t>
            </w:r>
          </w:p>
          <w:p w14:paraId="32F0A73A" w14:textId="77777777" w:rsidR="00683DF1" w:rsidRDefault="00683DF1" w:rsidP="00683DF1">
            <w:pPr>
              <w:tabs>
                <w:tab w:val="left" w:pos="2047"/>
              </w:tabs>
              <w:spacing w:before="0"/>
              <w:rPr>
                <w:rFonts w:cs="Arial"/>
                <w:sz w:val="22"/>
                <w:szCs w:val="22"/>
              </w:rPr>
            </w:pPr>
            <w:r>
              <w:rPr>
                <w:rFonts w:cs="Arial"/>
                <w:sz w:val="22"/>
                <w:szCs w:val="22"/>
              </w:rPr>
              <w:t>....................................................</w:t>
            </w:r>
          </w:p>
          <w:p w14:paraId="554C2C78" w14:textId="6566302B" w:rsidR="00B820C1" w:rsidRDefault="00A52CA8" w:rsidP="00683DF1">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p>
          <w:p w14:paraId="6652CD9C" w14:textId="77777777" w:rsidR="00B820C1" w:rsidRDefault="00B820C1"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820C1" w:rsidRPr="00D5323C" w14:paraId="33B3106E" w14:textId="77777777" w:rsidTr="00DB3ADD">
              <w:trPr>
                <w:trHeight w:val="369"/>
                <w:jc w:val="center"/>
              </w:trPr>
              <w:tc>
                <w:tcPr>
                  <w:tcW w:w="832" w:type="dxa"/>
                  <w:shd w:val="clear" w:color="auto" w:fill="auto"/>
                </w:tcPr>
                <w:p w14:paraId="11A6C798"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4643D79A"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20C1" w:rsidRPr="00D5323C" w14:paraId="319C6449" w14:textId="77777777" w:rsidTr="00DB3ADD">
              <w:trPr>
                <w:trHeight w:val="369"/>
                <w:jc w:val="center"/>
              </w:trPr>
              <w:tc>
                <w:tcPr>
                  <w:tcW w:w="832" w:type="dxa"/>
                  <w:shd w:val="clear" w:color="auto" w:fill="auto"/>
                </w:tcPr>
                <w:p w14:paraId="778A0B7F"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5E8088B"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7C0094D" w14:textId="77777777" w:rsidR="00B820C1" w:rsidRPr="00D5323C" w:rsidRDefault="00B820C1" w:rsidP="005E47BD">
            <w:pPr>
              <w:tabs>
                <w:tab w:val="left" w:pos="2047"/>
              </w:tabs>
              <w:spacing w:before="0" w:line="360" w:lineRule="auto"/>
              <w:rPr>
                <w:rFonts w:cs="Arial"/>
                <w:sz w:val="22"/>
                <w:szCs w:val="22"/>
              </w:rPr>
            </w:pPr>
          </w:p>
        </w:tc>
        <w:tc>
          <w:tcPr>
            <w:tcW w:w="1173" w:type="pct"/>
          </w:tcPr>
          <w:p w14:paraId="7D31C56E" w14:textId="77090B7F"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797013D4" w14:textId="77777777" w:rsidR="00B820C1" w:rsidRPr="00544AFB" w:rsidRDefault="00B820C1" w:rsidP="00A52CA8">
            <w:pPr>
              <w:tabs>
                <w:tab w:val="left" w:pos="2047"/>
              </w:tabs>
              <w:spacing w:before="0"/>
              <w:rPr>
                <w:rFonts w:cs="Arial"/>
                <w:sz w:val="18"/>
                <w:szCs w:val="18"/>
              </w:rPr>
            </w:pPr>
          </w:p>
        </w:tc>
        <w:tc>
          <w:tcPr>
            <w:tcW w:w="745" w:type="pct"/>
          </w:tcPr>
          <w:p w14:paraId="5BB5AA6B" w14:textId="107B0225" w:rsidR="00B820C1" w:rsidRPr="000D75DF" w:rsidRDefault="00B820C1" w:rsidP="000D75DF">
            <w:pPr>
              <w:tabs>
                <w:tab w:val="left" w:pos="2047"/>
              </w:tabs>
              <w:spacing w:before="0"/>
              <w:rPr>
                <w:rFonts w:cs="Arial"/>
                <w:sz w:val="18"/>
                <w:szCs w:val="18"/>
              </w:rPr>
            </w:pPr>
          </w:p>
        </w:tc>
      </w:tr>
      <w:tr w:rsidR="00DB3ADD" w:rsidRPr="00CF70BF" w14:paraId="5F67AA94" w14:textId="77777777" w:rsidTr="00DA5329">
        <w:tc>
          <w:tcPr>
            <w:tcW w:w="360" w:type="pct"/>
            <w:shd w:val="clear" w:color="auto" w:fill="D9D9D9"/>
          </w:tcPr>
          <w:p w14:paraId="36CF0F57" w14:textId="1C52C4E7" w:rsidR="00B820C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10</w:t>
            </w:r>
          </w:p>
        </w:tc>
        <w:tc>
          <w:tcPr>
            <w:tcW w:w="1198" w:type="pct"/>
          </w:tcPr>
          <w:p w14:paraId="408C3DB8" w14:textId="77777777" w:rsidR="00B820C1" w:rsidRDefault="00B820C1" w:rsidP="00CF70BF">
            <w:pPr>
              <w:tabs>
                <w:tab w:val="left" w:pos="2047"/>
              </w:tabs>
              <w:spacing w:before="0"/>
              <w:rPr>
                <w:rFonts w:cs="Arial"/>
                <w:sz w:val="22"/>
                <w:szCs w:val="22"/>
              </w:rPr>
            </w:pPr>
            <w:r>
              <w:rPr>
                <w:rFonts w:cs="Arial"/>
                <w:sz w:val="22"/>
                <w:szCs w:val="22"/>
              </w:rPr>
              <w:t>Wurden die Beanstandungen behoben</w:t>
            </w:r>
            <w:r w:rsidR="00A52CA8">
              <w:rPr>
                <w:rFonts w:cs="Arial"/>
                <w:sz w:val="22"/>
                <w:szCs w:val="22"/>
              </w:rPr>
              <w:t xml:space="preserve"> und werden die Vorgaben erfüllt</w:t>
            </w:r>
            <w:r>
              <w:rPr>
                <w:rFonts w:cs="Arial"/>
                <w:sz w:val="22"/>
                <w:szCs w:val="22"/>
              </w:rPr>
              <w:t>?</w:t>
            </w:r>
          </w:p>
          <w:p w14:paraId="5F288FC3" w14:textId="77777777" w:rsidR="00A52CA8" w:rsidRDefault="00A52CA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B820C1" w:rsidRPr="00D5323C" w14:paraId="75991FFF" w14:textId="77777777" w:rsidTr="00DB3ADD">
              <w:trPr>
                <w:trHeight w:val="369"/>
                <w:jc w:val="center"/>
              </w:trPr>
              <w:tc>
                <w:tcPr>
                  <w:tcW w:w="832" w:type="dxa"/>
                  <w:shd w:val="clear" w:color="auto" w:fill="auto"/>
                </w:tcPr>
                <w:p w14:paraId="32201677"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40A98EB"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20C1" w:rsidRPr="00D5323C" w14:paraId="2CEB8A23" w14:textId="77777777" w:rsidTr="00DB3ADD">
              <w:trPr>
                <w:trHeight w:val="369"/>
                <w:jc w:val="center"/>
              </w:trPr>
              <w:tc>
                <w:tcPr>
                  <w:tcW w:w="832" w:type="dxa"/>
                  <w:shd w:val="clear" w:color="auto" w:fill="auto"/>
                </w:tcPr>
                <w:p w14:paraId="0E6D756C"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83E6669"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31F18D6" w14:textId="77777777" w:rsidR="00B820C1" w:rsidRPr="00D5323C" w:rsidRDefault="00B820C1" w:rsidP="00B820C1">
            <w:pPr>
              <w:tabs>
                <w:tab w:val="left" w:pos="2047"/>
              </w:tabs>
              <w:spacing w:before="0" w:line="360" w:lineRule="auto"/>
              <w:rPr>
                <w:rFonts w:cs="Arial"/>
                <w:sz w:val="22"/>
                <w:szCs w:val="22"/>
              </w:rPr>
            </w:pPr>
          </w:p>
        </w:tc>
        <w:tc>
          <w:tcPr>
            <w:tcW w:w="1173" w:type="pct"/>
          </w:tcPr>
          <w:p w14:paraId="3B08A574" w14:textId="68AA5397"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55C03991" w14:textId="77777777" w:rsidR="00B820C1" w:rsidRPr="00544AFB" w:rsidRDefault="00B820C1" w:rsidP="00A52CA8">
            <w:pPr>
              <w:tabs>
                <w:tab w:val="left" w:pos="2047"/>
              </w:tabs>
              <w:spacing w:before="0"/>
              <w:rPr>
                <w:rFonts w:cs="Arial"/>
                <w:sz w:val="18"/>
                <w:szCs w:val="18"/>
              </w:rPr>
            </w:pPr>
          </w:p>
        </w:tc>
        <w:tc>
          <w:tcPr>
            <w:tcW w:w="745" w:type="pct"/>
          </w:tcPr>
          <w:p w14:paraId="4A6D5521" w14:textId="77777777" w:rsidR="00B820C1" w:rsidRPr="00CF70BF" w:rsidRDefault="00B820C1" w:rsidP="00A52CA8">
            <w:pPr>
              <w:tabs>
                <w:tab w:val="left" w:pos="2047"/>
              </w:tabs>
              <w:spacing w:before="0"/>
              <w:rPr>
                <w:rFonts w:cs="Arial"/>
                <w:b/>
                <w:sz w:val="22"/>
                <w:szCs w:val="22"/>
              </w:rPr>
            </w:pPr>
          </w:p>
        </w:tc>
      </w:tr>
      <w:tr w:rsidR="009B761C" w:rsidRPr="00544AFB" w14:paraId="3203D5A9" w14:textId="77777777" w:rsidTr="00DB3ADD">
        <w:tc>
          <w:tcPr>
            <w:tcW w:w="5000" w:type="pct"/>
            <w:gridSpan w:val="6"/>
            <w:shd w:val="clear" w:color="auto" w:fill="D9D9D9"/>
          </w:tcPr>
          <w:p w14:paraId="2707D692" w14:textId="2E589F3F" w:rsidR="009B761C" w:rsidRPr="00544AFB" w:rsidRDefault="00A342D8" w:rsidP="009B761C">
            <w:pPr>
              <w:tabs>
                <w:tab w:val="left" w:pos="2047"/>
              </w:tabs>
              <w:spacing w:before="0"/>
              <w:rPr>
                <w:rFonts w:cs="Arial"/>
                <w:b/>
                <w:sz w:val="22"/>
                <w:szCs w:val="18"/>
              </w:rPr>
            </w:pPr>
            <w:r w:rsidRPr="00544AFB">
              <w:rPr>
                <w:rFonts w:cs="Arial"/>
                <w:b/>
                <w:sz w:val="22"/>
                <w:szCs w:val="18"/>
              </w:rPr>
              <w:t>4</w:t>
            </w:r>
            <w:r w:rsidR="009B761C" w:rsidRPr="00544AFB">
              <w:rPr>
                <w:rFonts w:cs="Arial"/>
                <w:b/>
                <w:sz w:val="22"/>
                <w:szCs w:val="18"/>
              </w:rPr>
              <w:t>. Energie</w:t>
            </w:r>
            <w:r w:rsidR="005D2E57" w:rsidRPr="00544AFB">
              <w:rPr>
                <w:rFonts w:cs="Arial"/>
                <w:b/>
                <w:sz w:val="22"/>
                <w:szCs w:val="18"/>
              </w:rPr>
              <w:t xml:space="preserve"> und Heizung</w:t>
            </w:r>
          </w:p>
          <w:p w14:paraId="72BF5A9B" w14:textId="77777777" w:rsidR="00A52CA8" w:rsidRPr="00544AFB" w:rsidRDefault="00A52CA8" w:rsidP="009B761C">
            <w:pPr>
              <w:tabs>
                <w:tab w:val="left" w:pos="2047"/>
              </w:tabs>
              <w:spacing w:before="0"/>
              <w:rPr>
                <w:rFonts w:cs="Arial"/>
                <w:b/>
                <w:sz w:val="22"/>
                <w:szCs w:val="18"/>
              </w:rPr>
            </w:pPr>
          </w:p>
        </w:tc>
      </w:tr>
      <w:tr w:rsidR="00510580" w:rsidRPr="00544AFB" w14:paraId="63A17818" w14:textId="77777777" w:rsidTr="00DB3ADD">
        <w:tc>
          <w:tcPr>
            <w:tcW w:w="5000" w:type="pct"/>
            <w:gridSpan w:val="6"/>
            <w:shd w:val="clear" w:color="auto" w:fill="D9D9D9"/>
          </w:tcPr>
          <w:p w14:paraId="582876DB" w14:textId="77777777" w:rsidR="00510580" w:rsidRPr="00544AFB" w:rsidRDefault="00510580" w:rsidP="009B761C">
            <w:pPr>
              <w:tabs>
                <w:tab w:val="left" w:pos="2047"/>
              </w:tabs>
              <w:spacing w:before="0"/>
              <w:rPr>
                <w:rFonts w:cs="Arial"/>
                <w:b/>
                <w:sz w:val="22"/>
                <w:szCs w:val="18"/>
              </w:rPr>
            </w:pPr>
            <w:r w:rsidRPr="00544AFB">
              <w:rPr>
                <w:rFonts w:cs="Arial"/>
                <w:b/>
                <w:sz w:val="22"/>
                <w:szCs w:val="18"/>
              </w:rPr>
              <w:t>Energienutzung im Allgemeinen</w:t>
            </w:r>
          </w:p>
          <w:p w14:paraId="23648DD2" w14:textId="77777777" w:rsidR="00A52CA8" w:rsidRPr="00544AFB" w:rsidRDefault="00A52CA8" w:rsidP="009B761C">
            <w:pPr>
              <w:tabs>
                <w:tab w:val="left" w:pos="2047"/>
              </w:tabs>
              <w:spacing w:before="0"/>
              <w:rPr>
                <w:rFonts w:cs="Arial"/>
                <w:b/>
                <w:sz w:val="22"/>
                <w:szCs w:val="18"/>
              </w:rPr>
            </w:pPr>
          </w:p>
        </w:tc>
      </w:tr>
      <w:tr w:rsidR="00DB3ADD" w:rsidRPr="00CF70BF" w14:paraId="4DC24082" w14:textId="77777777" w:rsidTr="00DA5329">
        <w:tc>
          <w:tcPr>
            <w:tcW w:w="360" w:type="pct"/>
            <w:shd w:val="clear" w:color="auto" w:fill="D9D9D9"/>
          </w:tcPr>
          <w:p w14:paraId="44892382" w14:textId="18E1F8C0" w:rsidR="009B761C" w:rsidRDefault="00A342D8" w:rsidP="00CF70BF">
            <w:pPr>
              <w:spacing w:before="120" w:after="120"/>
              <w:rPr>
                <w:b/>
                <w:sz w:val="22"/>
                <w:szCs w:val="22"/>
              </w:rPr>
            </w:pPr>
            <w:r>
              <w:rPr>
                <w:b/>
                <w:sz w:val="22"/>
                <w:szCs w:val="22"/>
              </w:rPr>
              <w:t>4</w:t>
            </w:r>
            <w:r w:rsidR="002809E6">
              <w:rPr>
                <w:b/>
                <w:sz w:val="22"/>
                <w:szCs w:val="22"/>
              </w:rPr>
              <w:t>.1</w:t>
            </w:r>
          </w:p>
        </w:tc>
        <w:tc>
          <w:tcPr>
            <w:tcW w:w="1198" w:type="pct"/>
          </w:tcPr>
          <w:p w14:paraId="5C24168E" w14:textId="77777777" w:rsidR="009B761C" w:rsidRDefault="009B18D5" w:rsidP="00683DF1">
            <w:pPr>
              <w:tabs>
                <w:tab w:val="left" w:pos="2047"/>
              </w:tabs>
              <w:spacing w:before="0"/>
              <w:rPr>
                <w:rFonts w:cs="Arial"/>
                <w:sz w:val="22"/>
                <w:szCs w:val="22"/>
              </w:rPr>
            </w:pPr>
            <w:r>
              <w:rPr>
                <w:rFonts w:cs="Arial"/>
                <w:sz w:val="22"/>
                <w:szCs w:val="22"/>
              </w:rPr>
              <w:t xml:space="preserve">Wird Energie möglichst sparsam und rationell </w:t>
            </w:r>
            <w:r w:rsidR="00683DF1">
              <w:rPr>
                <w:rFonts w:cs="Arial"/>
                <w:sz w:val="22"/>
                <w:szCs w:val="22"/>
              </w:rPr>
              <w:t>eingesetzt</w:t>
            </w:r>
            <w:r>
              <w:rPr>
                <w:rFonts w:cs="Arial"/>
                <w:sz w:val="22"/>
                <w:szCs w:val="22"/>
              </w:rPr>
              <w:t>?</w:t>
            </w:r>
          </w:p>
          <w:p w14:paraId="6F8227BD" w14:textId="77777777" w:rsidR="002923BB" w:rsidRDefault="002923BB" w:rsidP="00683DF1">
            <w:pPr>
              <w:tabs>
                <w:tab w:val="left" w:pos="2047"/>
              </w:tabs>
              <w:spacing w:before="0"/>
              <w:rPr>
                <w:rFonts w:cs="Arial"/>
                <w:sz w:val="22"/>
                <w:szCs w:val="22"/>
              </w:rPr>
            </w:pPr>
          </w:p>
          <w:p w14:paraId="6F3B7BE9" w14:textId="77777777" w:rsidR="002923BB" w:rsidRDefault="002923BB" w:rsidP="00683DF1">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9B18D5" w:rsidRPr="00D5323C" w14:paraId="2E5B7D68" w14:textId="77777777" w:rsidTr="00DB3ADD">
              <w:trPr>
                <w:trHeight w:val="369"/>
                <w:jc w:val="center"/>
              </w:trPr>
              <w:tc>
                <w:tcPr>
                  <w:tcW w:w="832" w:type="dxa"/>
                  <w:shd w:val="clear" w:color="auto" w:fill="auto"/>
                </w:tcPr>
                <w:p w14:paraId="580D9C65"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D35A72F" w14:textId="72743EC0" w:rsidR="009B18D5" w:rsidRPr="00D5323C" w:rsidRDefault="003D29C0" w:rsidP="009B18D5">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9B18D5" w:rsidRPr="00D5323C" w14:paraId="2DA27917" w14:textId="77777777" w:rsidTr="00DB3ADD">
              <w:trPr>
                <w:trHeight w:val="369"/>
                <w:jc w:val="center"/>
              </w:trPr>
              <w:tc>
                <w:tcPr>
                  <w:tcW w:w="832" w:type="dxa"/>
                  <w:shd w:val="clear" w:color="auto" w:fill="auto"/>
                </w:tcPr>
                <w:p w14:paraId="06E6D5A0"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09E229B"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D0C2698" w14:textId="77777777" w:rsidR="009B761C" w:rsidRPr="00D5323C" w:rsidRDefault="009B761C" w:rsidP="00B820C1">
            <w:pPr>
              <w:tabs>
                <w:tab w:val="left" w:pos="2047"/>
              </w:tabs>
              <w:spacing w:before="0" w:line="360" w:lineRule="auto"/>
              <w:rPr>
                <w:rFonts w:cs="Arial"/>
                <w:sz w:val="22"/>
                <w:szCs w:val="22"/>
              </w:rPr>
            </w:pPr>
          </w:p>
        </w:tc>
        <w:tc>
          <w:tcPr>
            <w:tcW w:w="1173" w:type="pct"/>
          </w:tcPr>
          <w:p w14:paraId="133ECFF3" w14:textId="764B1CD6" w:rsidR="009B18D5" w:rsidRPr="00EF3760" w:rsidRDefault="009B18D5" w:rsidP="00EF3760">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AE7AE9" w:rsidRPr="0054507E">
              <w:rPr>
                <w:rFonts w:cs="Arial"/>
                <w:sz w:val="22"/>
                <w:szCs w:val="22"/>
              </w:rPr>
              <w:t xml:space="preserve">5 </w:t>
            </w:r>
            <w:r w:rsidRPr="0054507E">
              <w:rPr>
                <w:rFonts w:cs="Arial"/>
                <w:sz w:val="22"/>
                <w:szCs w:val="22"/>
              </w:rPr>
              <w:t xml:space="preserve">Abs. 1 Bst. a </w:t>
            </w:r>
            <w:proofErr w:type="spellStart"/>
            <w:r w:rsidRPr="0054507E">
              <w:rPr>
                <w:rFonts w:cs="Arial"/>
                <w:sz w:val="22"/>
                <w:szCs w:val="22"/>
              </w:rPr>
              <w:t>EnG</w:t>
            </w:r>
            <w:proofErr w:type="spellEnd"/>
            <w:r w:rsidR="00AE7AE9" w:rsidRPr="0054507E">
              <w:rPr>
                <w:rFonts w:cs="Arial"/>
                <w:sz w:val="22"/>
                <w:szCs w:val="22"/>
              </w:rPr>
              <w:t>, SR 730.0</w:t>
            </w:r>
          </w:p>
        </w:tc>
        <w:tc>
          <w:tcPr>
            <w:tcW w:w="1053" w:type="pct"/>
          </w:tcPr>
          <w:p w14:paraId="6BBC5998" w14:textId="1D03E5FC" w:rsidR="009B761C" w:rsidRPr="00AE7AE9" w:rsidRDefault="00AE7AE9" w:rsidP="006A5A84">
            <w:pPr>
              <w:spacing w:before="0"/>
              <w:rPr>
                <w:rFonts w:cs="Arial"/>
                <w:sz w:val="18"/>
                <w:szCs w:val="18"/>
                <w:lang w:val="de-DE"/>
              </w:rPr>
            </w:pPr>
            <w:r w:rsidRPr="00AE7AE9">
              <w:rPr>
                <w:rFonts w:cs="Arial"/>
                <w:sz w:val="18"/>
                <w:szCs w:val="18"/>
                <w:lang w:val="de-DE" w:eastAsia="zh-CN"/>
              </w:rPr>
              <w:t xml:space="preserve">Beim durchschnittlichen Energieverbrauch pro Person und Jahr ist gegenüber dem Stand im Jahr 2000 eine Senkung um 16 Prozent bis zum Jahr 2020 und eine Senkung um 43 Prozent bis zum Jahr 2035 anzustreben (Art. 3 Abs. 1 </w:t>
            </w:r>
            <w:proofErr w:type="spellStart"/>
            <w:r w:rsidRPr="00AE7AE9">
              <w:rPr>
                <w:rFonts w:cs="Arial"/>
                <w:sz w:val="18"/>
                <w:szCs w:val="18"/>
                <w:lang w:val="de-DE" w:eastAsia="zh-CN"/>
              </w:rPr>
              <w:t>EnG</w:t>
            </w:r>
            <w:proofErr w:type="spellEnd"/>
            <w:r w:rsidRPr="00AE7AE9">
              <w:rPr>
                <w:rFonts w:cs="Arial"/>
                <w:sz w:val="18"/>
                <w:szCs w:val="18"/>
                <w:lang w:val="de-DE" w:eastAsia="zh-CN"/>
              </w:rPr>
              <w:t>).</w:t>
            </w:r>
          </w:p>
        </w:tc>
        <w:tc>
          <w:tcPr>
            <w:tcW w:w="745" w:type="pct"/>
          </w:tcPr>
          <w:p w14:paraId="33C5FE87" w14:textId="77777777" w:rsidR="009B761C" w:rsidRPr="00CF70BF" w:rsidRDefault="009B761C" w:rsidP="00683DF1">
            <w:pPr>
              <w:tabs>
                <w:tab w:val="left" w:pos="2047"/>
              </w:tabs>
              <w:spacing w:before="0"/>
              <w:rPr>
                <w:rFonts w:cs="Arial"/>
                <w:b/>
                <w:sz w:val="22"/>
                <w:szCs w:val="22"/>
              </w:rPr>
            </w:pPr>
          </w:p>
        </w:tc>
      </w:tr>
      <w:tr w:rsidR="00DB3ADD" w:rsidRPr="00CF70BF" w14:paraId="3AA6D968" w14:textId="77777777" w:rsidTr="00DA5329">
        <w:tc>
          <w:tcPr>
            <w:tcW w:w="360" w:type="pct"/>
            <w:shd w:val="clear" w:color="auto" w:fill="D9D9D9"/>
          </w:tcPr>
          <w:p w14:paraId="30318F4C" w14:textId="5C210E1A" w:rsidR="009B18D5" w:rsidRDefault="00A342D8" w:rsidP="00CF70BF">
            <w:pPr>
              <w:spacing w:before="120" w:after="120"/>
              <w:rPr>
                <w:b/>
                <w:sz w:val="22"/>
                <w:szCs w:val="22"/>
              </w:rPr>
            </w:pPr>
            <w:r>
              <w:rPr>
                <w:b/>
                <w:sz w:val="22"/>
                <w:szCs w:val="22"/>
              </w:rPr>
              <w:t>4</w:t>
            </w:r>
            <w:r w:rsidR="002809E6">
              <w:rPr>
                <w:b/>
                <w:sz w:val="22"/>
                <w:szCs w:val="22"/>
              </w:rPr>
              <w:t>.2</w:t>
            </w:r>
          </w:p>
        </w:tc>
        <w:tc>
          <w:tcPr>
            <w:tcW w:w="1198" w:type="pct"/>
          </w:tcPr>
          <w:p w14:paraId="785328CD" w14:textId="77777777" w:rsidR="009B18D5" w:rsidRDefault="009B18D5" w:rsidP="00CF70BF">
            <w:pPr>
              <w:tabs>
                <w:tab w:val="left" w:pos="2047"/>
              </w:tabs>
              <w:spacing w:before="0"/>
              <w:rPr>
                <w:rFonts w:cs="Arial"/>
                <w:sz w:val="22"/>
                <w:szCs w:val="22"/>
              </w:rPr>
            </w:pPr>
            <w:r>
              <w:rPr>
                <w:rFonts w:cs="Arial"/>
                <w:sz w:val="22"/>
                <w:szCs w:val="22"/>
              </w:rPr>
              <w:t>Wird verstärkt erneuerbare Energie genutzt?</w:t>
            </w:r>
          </w:p>
          <w:p w14:paraId="29514AA4" w14:textId="77777777" w:rsidR="00141C98" w:rsidRDefault="00141C98" w:rsidP="00CF70BF">
            <w:pPr>
              <w:tabs>
                <w:tab w:val="left" w:pos="2047"/>
              </w:tabs>
              <w:spacing w:before="0"/>
              <w:rPr>
                <w:rFonts w:cs="Arial"/>
                <w:sz w:val="22"/>
                <w:szCs w:val="22"/>
              </w:rPr>
            </w:pPr>
          </w:p>
          <w:p w14:paraId="408751F3"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9B18D5" w:rsidRPr="00D5323C" w14:paraId="20F7BDAF" w14:textId="77777777" w:rsidTr="00DB3ADD">
              <w:trPr>
                <w:trHeight w:val="369"/>
                <w:jc w:val="center"/>
              </w:trPr>
              <w:tc>
                <w:tcPr>
                  <w:tcW w:w="832" w:type="dxa"/>
                  <w:shd w:val="clear" w:color="auto" w:fill="auto"/>
                </w:tcPr>
                <w:p w14:paraId="225F9B04"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8CAA3B9" w14:textId="1DFCDD83" w:rsidR="009B18D5" w:rsidRPr="00D5323C" w:rsidRDefault="003D29C0" w:rsidP="009B18D5">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9B18D5" w:rsidRPr="00D5323C" w14:paraId="0891DC62" w14:textId="77777777" w:rsidTr="00DB3ADD">
              <w:trPr>
                <w:trHeight w:val="369"/>
                <w:jc w:val="center"/>
              </w:trPr>
              <w:tc>
                <w:tcPr>
                  <w:tcW w:w="832" w:type="dxa"/>
                  <w:shd w:val="clear" w:color="auto" w:fill="auto"/>
                </w:tcPr>
                <w:p w14:paraId="5B34B55E"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01ECC57"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EC0469C" w14:textId="77777777" w:rsidR="009B18D5" w:rsidRPr="00D5323C" w:rsidRDefault="009B18D5" w:rsidP="009B18D5">
            <w:pPr>
              <w:tabs>
                <w:tab w:val="left" w:pos="2047"/>
              </w:tabs>
              <w:spacing w:before="0" w:line="360" w:lineRule="auto"/>
              <w:rPr>
                <w:rFonts w:cs="Arial"/>
                <w:sz w:val="22"/>
                <w:szCs w:val="22"/>
              </w:rPr>
            </w:pPr>
          </w:p>
        </w:tc>
        <w:tc>
          <w:tcPr>
            <w:tcW w:w="1173" w:type="pct"/>
          </w:tcPr>
          <w:p w14:paraId="1161B28E" w14:textId="0CECF345" w:rsidR="00370E61" w:rsidRPr="00EF3760" w:rsidRDefault="009B18D5" w:rsidP="00EF3760">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0A4E93" w:rsidRPr="0054507E">
              <w:rPr>
                <w:rFonts w:cs="Arial"/>
                <w:sz w:val="22"/>
                <w:szCs w:val="22"/>
              </w:rPr>
              <w:t xml:space="preserve">5 </w:t>
            </w:r>
            <w:r w:rsidRPr="0054507E">
              <w:rPr>
                <w:rFonts w:cs="Arial"/>
                <w:sz w:val="22"/>
                <w:szCs w:val="22"/>
              </w:rPr>
              <w:t xml:space="preserve">Abs. 1 Bst. b </w:t>
            </w:r>
            <w:proofErr w:type="spellStart"/>
            <w:r w:rsidRPr="0054507E">
              <w:rPr>
                <w:rFonts w:cs="Arial"/>
                <w:sz w:val="22"/>
                <w:szCs w:val="22"/>
              </w:rPr>
              <w:t>EnG</w:t>
            </w:r>
            <w:proofErr w:type="spellEnd"/>
          </w:p>
        </w:tc>
        <w:tc>
          <w:tcPr>
            <w:tcW w:w="1053" w:type="pct"/>
          </w:tcPr>
          <w:p w14:paraId="6C0BA9EE" w14:textId="77777777" w:rsidR="009B18D5" w:rsidRPr="00544AFB" w:rsidRDefault="009B18D5" w:rsidP="00683DF1">
            <w:pPr>
              <w:tabs>
                <w:tab w:val="left" w:pos="2047"/>
              </w:tabs>
              <w:spacing w:before="0"/>
              <w:rPr>
                <w:rFonts w:cs="Arial"/>
                <w:sz w:val="18"/>
                <w:szCs w:val="18"/>
              </w:rPr>
            </w:pPr>
          </w:p>
        </w:tc>
        <w:tc>
          <w:tcPr>
            <w:tcW w:w="745" w:type="pct"/>
          </w:tcPr>
          <w:p w14:paraId="16830015" w14:textId="77777777" w:rsidR="009B18D5" w:rsidRPr="00CF70BF" w:rsidRDefault="009B18D5" w:rsidP="00683DF1">
            <w:pPr>
              <w:tabs>
                <w:tab w:val="left" w:pos="2047"/>
              </w:tabs>
              <w:spacing w:before="0"/>
              <w:rPr>
                <w:rFonts w:cs="Arial"/>
                <w:b/>
                <w:sz w:val="22"/>
                <w:szCs w:val="22"/>
              </w:rPr>
            </w:pPr>
          </w:p>
        </w:tc>
      </w:tr>
      <w:tr w:rsidR="00510580" w:rsidRPr="00544AFB" w14:paraId="177ED1F1" w14:textId="77777777" w:rsidTr="00DB3ADD">
        <w:tc>
          <w:tcPr>
            <w:tcW w:w="5000" w:type="pct"/>
            <w:gridSpan w:val="6"/>
            <w:shd w:val="clear" w:color="auto" w:fill="D9D9D9"/>
          </w:tcPr>
          <w:p w14:paraId="2DEF31F7" w14:textId="77777777" w:rsidR="00510580" w:rsidRPr="00544AFB" w:rsidRDefault="00EB5A52" w:rsidP="00683DF1">
            <w:pPr>
              <w:tabs>
                <w:tab w:val="left" w:pos="2047"/>
              </w:tabs>
              <w:spacing w:before="0"/>
              <w:rPr>
                <w:rFonts w:cs="Arial"/>
                <w:b/>
                <w:sz w:val="22"/>
                <w:szCs w:val="18"/>
              </w:rPr>
            </w:pPr>
            <w:r w:rsidRPr="00544AFB">
              <w:rPr>
                <w:rFonts w:cs="Arial"/>
                <w:b/>
                <w:sz w:val="22"/>
                <w:szCs w:val="18"/>
              </w:rPr>
              <w:t>Heizung</w:t>
            </w:r>
          </w:p>
          <w:p w14:paraId="4C5C99A3" w14:textId="77777777" w:rsidR="00683DF1" w:rsidRPr="00544AFB" w:rsidRDefault="00683DF1" w:rsidP="00683DF1">
            <w:pPr>
              <w:tabs>
                <w:tab w:val="left" w:pos="2047"/>
              </w:tabs>
              <w:spacing w:before="0"/>
              <w:rPr>
                <w:rFonts w:cs="Arial"/>
                <w:b/>
                <w:sz w:val="22"/>
                <w:szCs w:val="18"/>
              </w:rPr>
            </w:pPr>
          </w:p>
        </w:tc>
      </w:tr>
      <w:tr w:rsidR="00DB3ADD" w:rsidRPr="00CF70BF" w14:paraId="2F48DC0A" w14:textId="77777777" w:rsidTr="00DA5329">
        <w:tc>
          <w:tcPr>
            <w:tcW w:w="360" w:type="pct"/>
            <w:shd w:val="clear" w:color="auto" w:fill="D9D9D9"/>
          </w:tcPr>
          <w:p w14:paraId="7748C837" w14:textId="0635D488"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3</w:t>
            </w:r>
          </w:p>
        </w:tc>
        <w:tc>
          <w:tcPr>
            <w:tcW w:w="1198" w:type="pct"/>
          </w:tcPr>
          <w:p w14:paraId="3E35D2A0" w14:textId="77777777" w:rsidR="00510580" w:rsidRDefault="00510580" w:rsidP="00CF70BF">
            <w:pPr>
              <w:tabs>
                <w:tab w:val="left" w:pos="2047"/>
              </w:tabs>
              <w:spacing w:before="0"/>
              <w:rPr>
                <w:rFonts w:cs="Arial"/>
                <w:sz w:val="22"/>
                <w:szCs w:val="22"/>
              </w:rPr>
            </w:pPr>
            <w:r>
              <w:rPr>
                <w:rFonts w:cs="Arial"/>
                <w:sz w:val="22"/>
                <w:szCs w:val="22"/>
              </w:rPr>
              <w:t>Werden die Heizungsanlagen regelmässig von einer Fachfirma gewartet</w:t>
            </w:r>
            <w:r w:rsidR="0035076A">
              <w:rPr>
                <w:rFonts w:cs="Arial"/>
                <w:sz w:val="22"/>
                <w:szCs w:val="22"/>
              </w:rPr>
              <w:t xml:space="preserve"> und von der zuständigen Behörde oder Kontrollstelle kontrolliert</w:t>
            </w:r>
            <w:r w:rsidR="002B1F68">
              <w:rPr>
                <w:rFonts w:cs="Arial"/>
                <w:sz w:val="22"/>
                <w:szCs w:val="22"/>
              </w:rPr>
              <w:t>?</w:t>
            </w:r>
          </w:p>
          <w:p w14:paraId="31DE2CA7" w14:textId="77777777" w:rsidR="00141C98" w:rsidRDefault="00141C98" w:rsidP="00CF70BF">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10580" w:rsidRPr="00D5323C" w14:paraId="23EF312B" w14:textId="77777777" w:rsidTr="00DB3ADD">
              <w:trPr>
                <w:trHeight w:val="369"/>
                <w:jc w:val="center"/>
              </w:trPr>
              <w:tc>
                <w:tcPr>
                  <w:tcW w:w="832" w:type="dxa"/>
                  <w:shd w:val="clear" w:color="auto" w:fill="auto"/>
                </w:tcPr>
                <w:p w14:paraId="3363C50E"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58B8161" w14:textId="77CAC9C2" w:rsidR="00510580" w:rsidRPr="00D5323C" w:rsidRDefault="00AC7CFA" w:rsidP="00510580">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10580" w:rsidRPr="00D5323C" w14:paraId="2412C3A4" w14:textId="77777777" w:rsidTr="00DB3ADD">
              <w:trPr>
                <w:trHeight w:val="369"/>
                <w:jc w:val="center"/>
              </w:trPr>
              <w:tc>
                <w:tcPr>
                  <w:tcW w:w="832" w:type="dxa"/>
                  <w:shd w:val="clear" w:color="auto" w:fill="auto"/>
                </w:tcPr>
                <w:p w14:paraId="2A3E0AAD"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92C5056"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EE84098" w14:textId="77777777" w:rsidR="00510580" w:rsidRPr="00D5323C" w:rsidRDefault="00510580" w:rsidP="001E7023">
            <w:pPr>
              <w:tabs>
                <w:tab w:val="left" w:pos="2047"/>
              </w:tabs>
              <w:spacing w:before="0" w:line="360" w:lineRule="auto"/>
              <w:rPr>
                <w:rFonts w:cs="Arial"/>
                <w:sz w:val="22"/>
                <w:szCs w:val="22"/>
              </w:rPr>
            </w:pPr>
          </w:p>
        </w:tc>
        <w:tc>
          <w:tcPr>
            <w:tcW w:w="1173" w:type="pct"/>
          </w:tcPr>
          <w:p w14:paraId="2F02F524" w14:textId="250D6FAE" w:rsidR="00EB5A52" w:rsidRPr="0054507E" w:rsidRDefault="00EB5A52" w:rsidP="00EB5A5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13 LRV</w:t>
            </w:r>
            <w:r w:rsidR="00987536" w:rsidRPr="0054507E">
              <w:rPr>
                <w:rFonts w:cs="Arial"/>
                <w:sz w:val="22"/>
                <w:szCs w:val="22"/>
              </w:rPr>
              <w:t>, SR 814.318.142.1</w:t>
            </w:r>
          </w:p>
          <w:p w14:paraId="11035925" w14:textId="77777777" w:rsidR="00AC7CFA" w:rsidRPr="00AC7CFA" w:rsidRDefault="00EF3760" w:rsidP="00AC7CFA">
            <w:pPr>
              <w:numPr>
                <w:ilvl w:val="0"/>
                <w:numId w:val="2"/>
              </w:numPr>
              <w:tabs>
                <w:tab w:val="clear" w:pos="1080"/>
                <w:tab w:val="num" w:pos="252"/>
                <w:tab w:val="left" w:pos="2047"/>
              </w:tabs>
              <w:spacing w:before="0"/>
              <w:ind w:left="252" w:hanging="180"/>
              <w:rPr>
                <w:rFonts w:cs="Arial"/>
                <w:b/>
                <w:sz w:val="22"/>
                <w:szCs w:val="22"/>
              </w:rPr>
            </w:pPr>
            <w:r w:rsidRPr="00EF3760">
              <w:rPr>
                <w:sz w:val="22"/>
                <w:szCs w:val="22"/>
                <w:highlight w:val="green"/>
              </w:rPr>
              <w:t>§ 1</w:t>
            </w:r>
            <w:r w:rsidR="00A409A2">
              <w:rPr>
                <w:sz w:val="22"/>
                <w:szCs w:val="22"/>
                <w:highlight w:val="green"/>
              </w:rPr>
              <w:t>5</w:t>
            </w:r>
            <w:r w:rsidR="00AC7CFA">
              <w:rPr>
                <w:sz w:val="22"/>
                <w:szCs w:val="22"/>
                <w:highlight w:val="green"/>
              </w:rPr>
              <w:t xml:space="preserve"> und § 18</w:t>
            </w:r>
            <w:r w:rsidRPr="00EF3760">
              <w:rPr>
                <w:sz w:val="22"/>
                <w:szCs w:val="22"/>
                <w:highlight w:val="green"/>
              </w:rPr>
              <w:t xml:space="preserve"> Gesetz über den Feuerschutz, RB 708.1</w:t>
            </w:r>
          </w:p>
          <w:p w14:paraId="1F832B8A" w14:textId="72C7E16B" w:rsidR="00AC7CFA" w:rsidRPr="00AC7CFA" w:rsidRDefault="00AC7CFA" w:rsidP="00AC7CFA">
            <w:pPr>
              <w:numPr>
                <w:ilvl w:val="0"/>
                <w:numId w:val="2"/>
              </w:numPr>
              <w:tabs>
                <w:tab w:val="clear" w:pos="1080"/>
                <w:tab w:val="num" w:pos="252"/>
                <w:tab w:val="left" w:pos="2047"/>
              </w:tabs>
              <w:spacing w:before="0"/>
              <w:ind w:left="252" w:hanging="180"/>
              <w:rPr>
                <w:rFonts w:cs="Arial"/>
                <w:b/>
                <w:sz w:val="22"/>
                <w:szCs w:val="22"/>
              </w:rPr>
            </w:pPr>
            <w:r w:rsidRPr="00AC7CFA">
              <w:rPr>
                <w:sz w:val="22"/>
                <w:szCs w:val="22"/>
                <w:highlight w:val="yellow"/>
              </w:rPr>
              <w:t>Art. 9 Feuerschutzreglement Romanshorn</w:t>
            </w:r>
          </w:p>
        </w:tc>
        <w:tc>
          <w:tcPr>
            <w:tcW w:w="1053" w:type="pct"/>
          </w:tcPr>
          <w:p w14:paraId="062A0F39" w14:textId="43EE8A88" w:rsidR="00510580" w:rsidRPr="00544AFB" w:rsidRDefault="00C843D0" w:rsidP="00683DF1">
            <w:pPr>
              <w:tabs>
                <w:tab w:val="left" w:pos="2047"/>
              </w:tabs>
              <w:spacing w:before="0"/>
              <w:rPr>
                <w:rFonts w:cs="Arial"/>
                <w:sz w:val="18"/>
                <w:szCs w:val="18"/>
              </w:rPr>
            </w:pPr>
            <w:r>
              <w:rPr>
                <w:rFonts w:cs="Arial"/>
                <w:sz w:val="18"/>
                <w:szCs w:val="18"/>
              </w:rPr>
              <w:t>In der Regel findet eine Kontrolle alle 2 Jahre statt (Art. 10 VKF).</w:t>
            </w:r>
          </w:p>
        </w:tc>
        <w:tc>
          <w:tcPr>
            <w:tcW w:w="745" w:type="pct"/>
          </w:tcPr>
          <w:p w14:paraId="1696B921" w14:textId="77777777" w:rsidR="00510580" w:rsidRPr="00CF70BF" w:rsidRDefault="00510580" w:rsidP="00683DF1">
            <w:pPr>
              <w:tabs>
                <w:tab w:val="left" w:pos="2047"/>
              </w:tabs>
              <w:spacing w:before="0"/>
              <w:rPr>
                <w:rFonts w:cs="Arial"/>
                <w:b/>
                <w:sz w:val="22"/>
                <w:szCs w:val="22"/>
              </w:rPr>
            </w:pPr>
          </w:p>
        </w:tc>
      </w:tr>
      <w:tr w:rsidR="00DB3ADD" w:rsidRPr="00CF70BF" w14:paraId="722A277B" w14:textId="77777777" w:rsidTr="00DA5329">
        <w:tc>
          <w:tcPr>
            <w:tcW w:w="360" w:type="pct"/>
            <w:shd w:val="clear" w:color="auto" w:fill="D9D9D9"/>
          </w:tcPr>
          <w:p w14:paraId="192E3630" w14:textId="5A271775"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4</w:t>
            </w:r>
          </w:p>
        </w:tc>
        <w:tc>
          <w:tcPr>
            <w:tcW w:w="1198" w:type="pct"/>
          </w:tcPr>
          <w:p w14:paraId="1CE19F04" w14:textId="77777777" w:rsidR="00510580" w:rsidRDefault="00510580" w:rsidP="00510580">
            <w:pPr>
              <w:tabs>
                <w:tab w:val="left" w:pos="2047"/>
              </w:tabs>
              <w:spacing w:before="0"/>
              <w:rPr>
                <w:rFonts w:cs="Arial"/>
                <w:sz w:val="22"/>
                <w:szCs w:val="22"/>
              </w:rPr>
            </w:pPr>
            <w:r>
              <w:rPr>
                <w:rFonts w:cs="Arial"/>
                <w:sz w:val="22"/>
                <w:szCs w:val="22"/>
              </w:rPr>
              <w:t>Gibt es Beanstandungen und/oder Vorgaben von Behörden oder anderen Kontrollstellen?</w:t>
            </w:r>
          </w:p>
          <w:p w14:paraId="169E0C2F" w14:textId="77777777" w:rsidR="00510580" w:rsidRDefault="00510580" w:rsidP="00510580">
            <w:pPr>
              <w:tabs>
                <w:tab w:val="left" w:pos="2047"/>
              </w:tabs>
              <w:spacing w:before="0"/>
              <w:rPr>
                <w:rFonts w:cs="Arial"/>
                <w:sz w:val="22"/>
                <w:szCs w:val="22"/>
              </w:rPr>
            </w:pPr>
            <w:r>
              <w:rPr>
                <w:rFonts w:cs="Arial"/>
                <w:sz w:val="22"/>
                <w:szCs w:val="22"/>
              </w:rPr>
              <w:t>Wenn ja, welche?</w:t>
            </w:r>
          </w:p>
          <w:p w14:paraId="48463599" w14:textId="77777777" w:rsidR="00510580" w:rsidRDefault="00510580" w:rsidP="00510580">
            <w:pPr>
              <w:tabs>
                <w:tab w:val="left" w:pos="2047"/>
              </w:tabs>
              <w:spacing w:before="0"/>
              <w:rPr>
                <w:rFonts w:cs="Arial"/>
                <w:sz w:val="22"/>
                <w:szCs w:val="22"/>
              </w:rPr>
            </w:pPr>
            <w:r>
              <w:rPr>
                <w:rFonts w:cs="Arial"/>
                <w:sz w:val="22"/>
                <w:szCs w:val="22"/>
              </w:rPr>
              <w:t>....................................................</w:t>
            </w:r>
          </w:p>
          <w:p w14:paraId="48831635" w14:textId="77777777" w:rsidR="00510580" w:rsidRDefault="00510580" w:rsidP="00510580">
            <w:pPr>
              <w:tabs>
                <w:tab w:val="left" w:pos="2047"/>
              </w:tabs>
              <w:spacing w:before="0"/>
              <w:rPr>
                <w:rFonts w:cs="Arial"/>
                <w:sz w:val="22"/>
                <w:szCs w:val="22"/>
              </w:rPr>
            </w:pPr>
            <w:r>
              <w:rPr>
                <w:rFonts w:cs="Arial"/>
                <w:sz w:val="22"/>
                <w:szCs w:val="22"/>
              </w:rPr>
              <w:t>....................................................</w:t>
            </w:r>
          </w:p>
          <w:p w14:paraId="67F7D11C" w14:textId="77777777" w:rsidR="00276300" w:rsidRDefault="00510580" w:rsidP="00276300">
            <w:pPr>
              <w:tabs>
                <w:tab w:val="left" w:pos="2047"/>
              </w:tabs>
              <w:spacing w:before="0"/>
              <w:rPr>
                <w:rFonts w:cs="Arial"/>
                <w:sz w:val="22"/>
                <w:szCs w:val="22"/>
              </w:rPr>
            </w:pPr>
            <w:r>
              <w:rPr>
                <w:rFonts w:cs="Arial"/>
                <w:sz w:val="22"/>
                <w:szCs w:val="22"/>
              </w:rPr>
              <w:t>....................................................</w:t>
            </w:r>
            <w:r w:rsidR="00276300">
              <w:rPr>
                <w:rFonts w:cs="Arial"/>
                <w:sz w:val="22"/>
                <w:szCs w:val="22"/>
              </w:rPr>
              <w:t xml:space="preserve"> </w:t>
            </w:r>
          </w:p>
          <w:p w14:paraId="291E018E" w14:textId="28BBCA3B" w:rsidR="00805ACA" w:rsidRDefault="00276300" w:rsidP="00D05B68">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r>
              <w:rPr>
                <w:rFonts w:cs="Arial"/>
                <w:sz w:val="22"/>
                <w:szCs w:val="22"/>
              </w:rPr>
              <w:t>.</w:t>
            </w:r>
            <w:r w:rsidR="00D05B68">
              <w:rPr>
                <w:rFonts w:cs="Arial"/>
                <w:sz w:val="22"/>
                <w:szCs w:val="22"/>
              </w:rPr>
              <w:t>6</w:t>
            </w:r>
          </w:p>
          <w:p w14:paraId="7F2E6B04" w14:textId="77777777" w:rsidR="00141C98" w:rsidRDefault="00141C98" w:rsidP="00D05B68">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10580" w:rsidRPr="00D5323C" w14:paraId="1E7F9716" w14:textId="77777777" w:rsidTr="00DB3ADD">
              <w:trPr>
                <w:trHeight w:val="369"/>
                <w:jc w:val="center"/>
              </w:trPr>
              <w:tc>
                <w:tcPr>
                  <w:tcW w:w="832" w:type="dxa"/>
                  <w:shd w:val="clear" w:color="auto" w:fill="auto"/>
                </w:tcPr>
                <w:p w14:paraId="32CC6EC4"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67C227D9"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69596041" w14:textId="77777777" w:rsidTr="00DB3ADD">
              <w:trPr>
                <w:trHeight w:val="369"/>
                <w:jc w:val="center"/>
              </w:trPr>
              <w:tc>
                <w:tcPr>
                  <w:tcW w:w="832" w:type="dxa"/>
                  <w:shd w:val="clear" w:color="auto" w:fill="auto"/>
                </w:tcPr>
                <w:p w14:paraId="1FD3E602"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F2BAB5A" w14:textId="7125FDA5" w:rsidR="00510580" w:rsidRPr="00D5323C" w:rsidRDefault="00AC7CFA" w:rsidP="00510580">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24CE7F2C" w14:textId="77777777" w:rsidR="00510580" w:rsidRPr="00D5323C" w:rsidRDefault="00510580" w:rsidP="00510580">
            <w:pPr>
              <w:tabs>
                <w:tab w:val="left" w:pos="2047"/>
              </w:tabs>
              <w:spacing w:before="0" w:line="360" w:lineRule="auto"/>
              <w:rPr>
                <w:rFonts w:cs="Arial"/>
                <w:sz w:val="22"/>
                <w:szCs w:val="22"/>
              </w:rPr>
            </w:pPr>
          </w:p>
        </w:tc>
        <w:tc>
          <w:tcPr>
            <w:tcW w:w="1173" w:type="pct"/>
          </w:tcPr>
          <w:p w14:paraId="20F1817E" w14:textId="4C4B5F63" w:rsidR="00510580" w:rsidRPr="0054507E" w:rsidRDefault="00CA4ED3" w:rsidP="00CA4ED3">
            <w:pPr>
              <w:numPr>
                <w:ilvl w:val="0"/>
                <w:numId w:val="2"/>
              </w:numPr>
              <w:tabs>
                <w:tab w:val="clear" w:pos="1080"/>
                <w:tab w:val="num" w:pos="252"/>
                <w:tab w:val="left" w:pos="2047"/>
              </w:tabs>
              <w:spacing w:before="0"/>
              <w:ind w:left="252" w:hanging="180"/>
              <w:rPr>
                <w:rFonts w:cs="Arial"/>
                <w:b/>
                <w:sz w:val="22"/>
                <w:szCs w:val="22"/>
              </w:rPr>
            </w:pPr>
            <w:r w:rsidRPr="0054507E">
              <w:rPr>
                <w:rFonts w:cs="Arial"/>
                <w:sz w:val="22"/>
                <w:szCs w:val="22"/>
              </w:rPr>
              <w:t>Behördliche Verfügungen</w:t>
            </w:r>
          </w:p>
        </w:tc>
        <w:tc>
          <w:tcPr>
            <w:tcW w:w="1053" w:type="pct"/>
          </w:tcPr>
          <w:p w14:paraId="6C0195B0" w14:textId="77777777" w:rsidR="00510580" w:rsidRPr="00544AFB" w:rsidRDefault="00510580" w:rsidP="00683DF1">
            <w:pPr>
              <w:tabs>
                <w:tab w:val="left" w:pos="2047"/>
              </w:tabs>
              <w:spacing w:before="0"/>
              <w:rPr>
                <w:rFonts w:cs="Arial"/>
                <w:sz w:val="18"/>
                <w:szCs w:val="18"/>
              </w:rPr>
            </w:pPr>
          </w:p>
        </w:tc>
        <w:tc>
          <w:tcPr>
            <w:tcW w:w="745" w:type="pct"/>
          </w:tcPr>
          <w:p w14:paraId="13D875C1" w14:textId="77777777" w:rsidR="00510580" w:rsidRPr="00CF70BF" w:rsidRDefault="00510580" w:rsidP="00683DF1">
            <w:pPr>
              <w:tabs>
                <w:tab w:val="left" w:pos="2047"/>
              </w:tabs>
              <w:spacing w:before="0"/>
              <w:rPr>
                <w:rFonts w:cs="Arial"/>
                <w:b/>
                <w:sz w:val="22"/>
                <w:szCs w:val="22"/>
              </w:rPr>
            </w:pPr>
          </w:p>
        </w:tc>
      </w:tr>
      <w:tr w:rsidR="00DB3ADD" w:rsidRPr="00CF70BF" w14:paraId="29CFF01A" w14:textId="77777777" w:rsidTr="00DA5329">
        <w:tc>
          <w:tcPr>
            <w:tcW w:w="360" w:type="pct"/>
            <w:shd w:val="clear" w:color="auto" w:fill="D9D9D9"/>
          </w:tcPr>
          <w:p w14:paraId="563986A1" w14:textId="474A1465"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5</w:t>
            </w:r>
          </w:p>
        </w:tc>
        <w:tc>
          <w:tcPr>
            <w:tcW w:w="1198" w:type="pct"/>
          </w:tcPr>
          <w:p w14:paraId="77EEAC85" w14:textId="77777777" w:rsidR="00510580" w:rsidRDefault="00510580" w:rsidP="00AF76BF">
            <w:pPr>
              <w:tabs>
                <w:tab w:val="left" w:pos="2047"/>
              </w:tabs>
              <w:spacing w:before="0"/>
              <w:rPr>
                <w:rFonts w:cs="Arial"/>
                <w:sz w:val="22"/>
                <w:szCs w:val="22"/>
              </w:rPr>
            </w:pPr>
            <w:r>
              <w:rPr>
                <w:rFonts w:cs="Arial"/>
                <w:sz w:val="22"/>
                <w:szCs w:val="22"/>
              </w:rPr>
              <w:t>Wurden die Beanstandungen behoben</w:t>
            </w:r>
            <w:r w:rsidR="00AF76BF">
              <w:rPr>
                <w:rFonts w:cs="Arial"/>
                <w:sz w:val="22"/>
                <w:szCs w:val="22"/>
              </w:rPr>
              <w:t xml:space="preserve"> und werden die Vorgaben erfüllt</w:t>
            </w:r>
            <w:r>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510580" w:rsidRPr="00D5323C" w14:paraId="074B7057" w14:textId="77777777" w:rsidTr="00DB3ADD">
              <w:trPr>
                <w:trHeight w:val="369"/>
                <w:jc w:val="center"/>
              </w:trPr>
              <w:tc>
                <w:tcPr>
                  <w:tcW w:w="832" w:type="dxa"/>
                  <w:shd w:val="clear" w:color="auto" w:fill="auto"/>
                </w:tcPr>
                <w:p w14:paraId="1A5D68F3"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0C8FE4DB"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28556FD7" w14:textId="77777777" w:rsidTr="00DB3ADD">
              <w:trPr>
                <w:trHeight w:val="369"/>
                <w:jc w:val="center"/>
              </w:trPr>
              <w:tc>
                <w:tcPr>
                  <w:tcW w:w="832" w:type="dxa"/>
                  <w:shd w:val="clear" w:color="auto" w:fill="auto"/>
                </w:tcPr>
                <w:p w14:paraId="742177B8"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FABDF0"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0B041CD" w14:textId="77777777" w:rsidR="00510580" w:rsidRPr="00D5323C" w:rsidRDefault="00510580" w:rsidP="00510580">
            <w:pPr>
              <w:tabs>
                <w:tab w:val="left" w:pos="2047"/>
              </w:tabs>
              <w:spacing w:before="0" w:line="360" w:lineRule="auto"/>
              <w:rPr>
                <w:rFonts w:cs="Arial"/>
                <w:sz w:val="22"/>
                <w:szCs w:val="22"/>
              </w:rPr>
            </w:pPr>
          </w:p>
        </w:tc>
        <w:tc>
          <w:tcPr>
            <w:tcW w:w="1173" w:type="pct"/>
          </w:tcPr>
          <w:p w14:paraId="34D9463E" w14:textId="794E1E80" w:rsidR="00510580"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0E687A3D" w14:textId="77777777" w:rsidR="00510580" w:rsidRPr="00544AFB" w:rsidRDefault="00510580" w:rsidP="00805ACA">
            <w:pPr>
              <w:tabs>
                <w:tab w:val="left" w:pos="2047"/>
              </w:tabs>
              <w:spacing w:before="0"/>
              <w:rPr>
                <w:rFonts w:cs="Arial"/>
                <w:sz w:val="18"/>
                <w:szCs w:val="18"/>
              </w:rPr>
            </w:pPr>
          </w:p>
        </w:tc>
        <w:tc>
          <w:tcPr>
            <w:tcW w:w="745" w:type="pct"/>
          </w:tcPr>
          <w:p w14:paraId="59263519" w14:textId="77777777" w:rsidR="00510580" w:rsidRPr="00CF70BF" w:rsidRDefault="00510580" w:rsidP="00805ACA">
            <w:pPr>
              <w:tabs>
                <w:tab w:val="left" w:pos="2047"/>
              </w:tabs>
              <w:spacing w:before="0"/>
              <w:rPr>
                <w:rFonts w:cs="Arial"/>
                <w:b/>
                <w:sz w:val="22"/>
                <w:szCs w:val="22"/>
              </w:rPr>
            </w:pPr>
          </w:p>
        </w:tc>
      </w:tr>
      <w:tr w:rsidR="00DB3ADD" w:rsidRPr="00CF70BF" w14:paraId="49DC07B3" w14:textId="77777777" w:rsidTr="00DA5329">
        <w:tc>
          <w:tcPr>
            <w:tcW w:w="360" w:type="pct"/>
            <w:shd w:val="clear" w:color="auto" w:fill="D9D9D9"/>
          </w:tcPr>
          <w:p w14:paraId="293ADE21" w14:textId="7FFD5428"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6</w:t>
            </w:r>
          </w:p>
        </w:tc>
        <w:tc>
          <w:tcPr>
            <w:tcW w:w="1198" w:type="pct"/>
          </w:tcPr>
          <w:p w14:paraId="526852CE" w14:textId="77777777" w:rsidR="00EB5A52" w:rsidRDefault="00510580" w:rsidP="00510580">
            <w:pPr>
              <w:tabs>
                <w:tab w:val="left" w:pos="2047"/>
              </w:tabs>
              <w:spacing w:before="0"/>
              <w:rPr>
                <w:rFonts w:cs="Arial"/>
                <w:sz w:val="22"/>
                <w:szCs w:val="22"/>
              </w:rPr>
            </w:pPr>
            <w:r>
              <w:rPr>
                <w:rFonts w:cs="Arial"/>
                <w:sz w:val="22"/>
                <w:szCs w:val="22"/>
              </w:rPr>
              <w:t>Werden die technischen Anforderungen an wärmetechnische Anlagen eingehalten?</w:t>
            </w:r>
          </w:p>
          <w:p w14:paraId="073D993B" w14:textId="77777777" w:rsidR="001B3A0B" w:rsidRDefault="001B3A0B" w:rsidP="00510580">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10580" w:rsidRPr="00D5323C" w14:paraId="39C93E03" w14:textId="77777777" w:rsidTr="00DB3ADD">
              <w:trPr>
                <w:trHeight w:val="369"/>
                <w:jc w:val="center"/>
              </w:trPr>
              <w:tc>
                <w:tcPr>
                  <w:tcW w:w="832" w:type="dxa"/>
                  <w:shd w:val="clear" w:color="auto" w:fill="auto"/>
                </w:tcPr>
                <w:p w14:paraId="612C3197"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77760CB" w14:textId="36B7B77F" w:rsidR="00510580" w:rsidRPr="00D5323C" w:rsidRDefault="00AC7CFA" w:rsidP="00510580">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10580" w:rsidRPr="00D5323C" w14:paraId="408EB386" w14:textId="77777777" w:rsidTr="00DB3ADD">
              <w:trPr>
                <w:trHeight w:val="369"/>
                <w:jc w:val="center"/>
              </w:trPr>
              <w:tc>
                <w:tcPr>
                  <w:tcW w:w="832" w:type="dxa"/>
                  <w:shd w:val="clear" w:color="auto" w:fill="auto"/>
                </w:tcPr>
                <w:p w14:paraId="785CD313"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C1A85E0"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D89EAA8" w14:textId="77777777" w:rsidR="00510580" w:rsidRPr="00D5323C" w:rsidRDefault="00510580" w:rsidP="00510580">
            <w:pPr>
              <w:tabs>
                <w:tab w:val="left" w:pos="2047"/>
              </w:tabs>
              <w:spacing w:before="0" w:line="360" w:lineRule="auto"/>
              <w:rPr>
                <w:rFonts w:cs="Arial"/>
                <w:sz w:val="22"/>
                <w:szCs w:val="22"/>
              </w:rPr>
            </w:pPr>
          </w:p>
        </w:tc>
        <w:tc>
          <w:tcPr>
            <w:tcW w:w="1173" w:type="pct"/>
          </w:tcPr>
          <w:p w14:paraId="6EFBF3BD" w14:textId="08B04C11" w:rsidR="008553AA" w:rsidRDefault="008553AA" w:rsidP="008553AA">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3 LRV</w:t>
            </w:r>
            <w:r w:rsidR="00987536">
              <w:rPr>
                <w:rFonts w:cs="Arial"/>
                <w:sz w:val="22"/>
                <w:szCs w:val="22"/>
              </w:rPr>
              <w:t>, SR 814.318.142.1</w:t>
            </w:r>
          </w:p>
          <w:p w14:paraId="52C28927" w14:textId="1EEB3584" w:rsidR="00510580" w:rsidRDefault="00510580" w:rsidP="006A5A84">
            <w:pPr>
              <w:tabs>
                <w:tab w:val="left" w:pos="2047"/>
              </w:tabs>
              <w:spacing w:before="0"/>
              <w:ind w:left="72"/>
              <w:rPr>
                <w:rFonts w:cs="Arial"/>
                <w:b/>
                <w:sz w:val="22"/>
                <w:szCs w:val="22"/>
              </w:rPr>
            </w:pPr>
          </w:p>
        </w:tc>
        <w:tc>
          <w:tcPr>
            <w:tcW w:w="1053" w:type="pct"/>
          </w:tcPr>
          <w:p w14:paraId="0C1481CD" w14:textId="391C2E53" w:rsidR="00510580" w:rsidRPr="00544AFB" w:rsidRDefault="00805ACA" w:rsidP="008553AA">
            <w:pPr>
              <w:tabs>
                <w:tab w:val="left" w:pos="2047"/>
              </w:tabs>
              <w:spacing w:before="0"/>
              <w:rPr>
                <w:rFonts w:cs="Arial"/>
                <w:sz w:val="18"/>
                <w:szCs w:val="18"/>
              </w:rPr>
            </w:pPr>
            <w:r w:rsidRPr="00544AFB">
              <w:rPr>
                <w:rFonts w:cs="Arial"/>
                <w:sz w:val="18"/>
                <w:szCs w:val="18"/>
              </w:rPr>
              <w:t>B</w:t>
            </w:r>
            <w:r w:rsidR="00510580" w:rsidRPr="00544AFB">
              <w:rPr>
                <w:rFonts w:cs="Arial"/>
                <w:sz w:val="18"/>
                <w:szCs w:val="18"/>
              </w:rPr>
              <w:t xml:space="preserve">spw. </w:t>
            </w:r>
            <w:r w:rsidRPr="00544AFB">
              <w:rPr>
                <w:rFonts w:cs="Arial"/>
                <w:sz w:val="18"/>
                <w:szCs w:val="18"/>
              </w:rPr>
              <w:t xml:space="preserve">die Anforderungen </w:t>
            </w:r>
            <w:r w:rsidR="00C843D0">
              <w:rPr>
                <w:rFonts w:cs="Arial"/>
                <w:sz w:val="18"/>
                <w:szCs w:val="18"/>
              </w:rPr>
              <w:t xml:space="preserve">an </w:t>
            </w:r>
            <w:r w:rsidR="008553AA" w:rsidRPr="00544AFB">
              <w:rPr>
                <w:rFonts w:cs="Arial"/>
                <w:sz w:val="18"/>
                <w:szCs w:val="18"/>
              </w:rPr>
              <w:t>Ölheizungen</w:t>
            </w:r>
          </w:p>
        </w:tc>
        <w:tc>
          <w:tcPr>
            <w:tcW w:w="745" w:type="pct"/>
          </w:tcPr>
          <w:p w14:paraId="09C446C7" w14:textId="77777777" w:rsidR="00510580" w:rsidRPr="00CF70BF" w:rsidRDefault="00510580" w:rsidP="00805ACA">
            <w:pPr>
              <w:tabs>
                <w:tab w:val="left" w:pos="2047"/>
              </w:tabs>
              <w:spacing w:before="0"/>
              <w:rPr>
                <w:rFonts w:cs="Arial"/>
                <w:b/>
                <w:sz w:val="22"/>
                <w:szCs w:val="22"/>
              </w:rPr>
            </w:pPr>
          </w:p>
        </w:tc>
      </w:tr>
      <w:tr w:rsidR="00DB3ADD" w:rsidRPr="00CF70BF" w14:paraId="09850DA0" w14:textId="77777777" w:rsidTr="00DA5329">
        <w:tc>
          <w:tcPr>
            <w:tcW w:w="360" w:type="pct"/>
            <w:shd w:val="clear" w:color="auto" w:fill="D9D9D9"/>
          </w:tcPr>
          <w:p w14:paraId="19203BD7" w14:textId="34929132" w:rsidR="00D2732B" w:rsidRDefault="00A342D8" w:rsidP="00D05B68">
            <w:pPr>
              <w:spacing w:before="120" w:after="120"/>
              <w:rPr>
                <w:b/>
                <w:sz w:val="22"/>
                <w:szCs w:val="22"/>
              </w:rPr>
            </w:pPr>
            <w:r>
              <w:rPr>
                <w:b/>
                <w:sz w:val="22"/>
                <w:szCs w:val="22"/>
              </w:rPr>
              <w:t>4</w:t>
            </w:r>
            <w:r w:rsidR="00D2732B">
              <w:rPr>
                <w:b/>
                <w:sz w:val="22"/>
                <w:szCs w:val="22"/>
              </w:rPr>
              <w:t>.</w:t>
            </w:r>
            <w:r w:rsidR="00D05B68">
              <w:rPr>
                <w:b/>
                <w:sz w:val="22"/>
                <w:szCs w:val="22"/>
              </w:rPr>
              <w:t>7</w:t>
            </w:r>
          </w:p>
        </w:tc>
        <w:tc>
          <w:tcPr>
            <w:tcW w:w="1198" w:type="pct"/>
          </w:tcPr>
          <w:p w14:paraId="04A46A78" w14:textId="77777777" w:rsidR="00D2732B" w:rsidRDefault="00D2732B" w:rsidP="00510580">
            <w:pPr>
              <w:tabs>
                <w:tab w:val="left" w:pos="2047"/>
              </w:tabs>
              <w:spacing w:before="0"/>
              <w:rPr>
                <w:rFonts w:cs="Arial"/>
                <w:sz w:val="22"/>
                <w:szCs w:val="22"/>
              </w:rPr>
            </w:pPr>
            <w:r>
              <w:rPr>
                <w:rFonts w:cs="Arial"/>
                <w:sz w:val="22"/>
                <w:szCs w:val="22"/>
              </w:rPr>
              <w:t xml:space="preserve">Werden in den Cheminées nur </w:t>
            </w:r>
            <w:r w:rsidR="00805ACA">
              <w:rPr>
                <w:rFonts w:cs="Arial"/>
                <w:sz w:val="22"/>
                <w:szCs w:val="22"/>
              </w:rPr>
              <w:t xml:space="preserve">trockenes, </w:t>
            </w:r>
            <w:r>
              <w:rPr>
                <w:rFonts w:cs="Arial"/>
                <w:sz w:val="22"/>
                <w:szCs w:val="22"/>
              </w:rPr>
              <w:t>naturbelassenes stückiges Holz sowie Reisig und Zapfen verbrannt?</w:t>
            </w:r>
          </w:p>
          <w:p w14:paraId="36FEA51D" w14:textId="77777777" w:rsidR="001B3A0B" w:rsidRDefault="001B3A0B" w:rsidP="00846DFC">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D2732B" w:rsidRPr="00D5323C" w14:paraId="3B90C146" w14:textId="77777777" w:rsidTr="00DB3ADD">
              <w:trPr>
                <w:trHeight w:val="369"/>
                <w:jc w:val="center"/>
              </w:trPr>
              <w:tc>
                <w:tcPr>
                  <w:tcW w:w="832" w:type="dxa"/>
                  <w:shd w:val="clear" w:color="auto" w:fill="auto"/>
                </w:tcPr>
                <w:p w14:paraId="6211118A" w14:textId="77777777" w:rsidR="00D2732B" w:rsidRPr="00D5323C" w:rsidRDefault="00D2732B" w:rsidP="00D2732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3DACA54" w14:textId="52BD5209" w:rsidR="00D2732B" w:rsidRPr="00D5323C" w:rsidRDefault="00AC7CFA" w:rsidP="00D2732B">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D2732B" w:rsidRPr="00D5323C" w14:paraId="59620125" w14:textId="77777777" w:rsidTr="00DB3ADD">
              <w:trPr>
                <w:trHeight w:val="369"/>
                <w:jc w:val="center"/>
              </w:trPr>
              <w:tc>
                <w:tcPr>
                  <w:tcW w:w="832" w:type="dxa"/>
                  <w:shd w:val="clear" w:color="auto" w:fill="auto"/>
                </w:tcPr>
                <w:p w14:paraId="3B535C38" w14:textId="77777777" w:rsidR="00D2732B" w:rsidRPr="00D5323C" w:rsidRDefault="00D2732B" w:rsidP="00D2732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8059641" w14:textId="77777777" w:rsidR="00D2732B" w:rsidRPr="00D5323C" w:rsidRDefault="00D2732B" w:rsidP="00D2732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FD2D7DD" w14:textId="77777777" w:rsidR="00D2732B" w:rsidRPr="00D5323C" w:rsidRDefault="00D2732B" w:rsidP="00510580">
            <w:pPr>
              <w:tabs>
                <w:tab w:val="left" w:pos="2047"/>
              </w:tabs>
              <w:spacing w:before="0" w:line="360" w:lineRule="auto"/>
              <w:rPr>
                <w:rFonts w:cs="Arial"/>
                <w:sz w:val="22"/>
                <w:szCs w:val="22"/>
              </w:rPr>
            </w:pPr>
          </w:p>
        </w:tc>
        <w:tc>
          <w:tcPr>
            <w:tcW w:w="1173" w:type="pct"/>
          </w:tcPr>
          <w:p w14:paraId="76AFF094" w14:textId="770BE7FE" w:rsidR="00D35BCF" w:rsidRPr="00805ACA" w:rsidRDefault="00D2732B" w:rsidP="00D35BCF">
            <w:pPr>
              <w:numPr>
                <w:ilvl w:val="0"/>
                <w:numId w:val="2"/>
              </w:numPr>
              <w:tabs>
                <w:tab w:val="clear" w:pos="1080"/>
                <w:tab w:val="num" w:pos="252"/>
                <w:tab w:val="left" w:pos="2047"/>
              </w:tabs>
              <w:spacing w:before="0"/>
              <w:ind w:left="252" w:hanging="180"/>
              <w:rPr>
                <w:rFonts w:cs="Arial"/>
                <w:sz w:val="22"/>
                <w:szCs w:val="22"/>
              </w:rPr>
            </w:pPr>
            <w:r w:rsidRPr="00DC5382">
              <w:rPr>
                <w:rFonts w:cs="Arial"/>
                <w:sz w:val="22"/>
                <w:szCs w:val="22"/>
              </w:rPr>
              <w:t>Anhang 3 Ziff. 521 und Anhang 5 Ziff. 3 LRV</w:t>
            </w:r>
            <w:r w:rsidR="00987536" w:rsidRPr="00DC5382">
              <w:rPr>
                <w:rFonts w:cs="Arial"/>
                <w:sz w:val="22"/>
                <w:szCs w:val="22"/>
              </w:rPr>
              <w:t>, SR 814.318.142.1</w:t>
            </w:r>
          </w:p>
        </w:tc>
        <w:tc>
          <w:tcPr>
            <w:tcW w:w="1053" w:type="pct"/>
          </w:tcPr>
          <w:p w14:paraId="56AD5FEA" w14:textId="77777777" w:rsidR="00D2732B" w:rsidRPr="00544AFB" w:rsidRDefault="00D2732B" w:rsidP="00805ACA">
            <w:pPr>
              <w:tabs>
                <w:tab w:val="left" w:pos="2047"/>
              </w:tabs>
              <w:spacing w:before="0"/>
              <w:rPr>
                <w:rFonts w:cs="Arial"/>
                <w:sz w:val="18"/>
                <w:szCs w:val="18"/>
              </w:rPr>
            </w:pPr>
          </w:p>
        </w:tc>
        <w:tc>
          <w:tcPr>
            <w:tcW w:w="745" w:type="pct"/>
          </w:tcPr>
          <w:p w14:paraId="5445817A" w14:textId="77777777" w:rsidR="00D2732B" w:rsidRPr="00CF70BF" w:rsidRDefault="00D2732B" w:rsidP="00805ACA">
            <w:pPr>
              <w:tabs>
                <w:tab w:val="left" w:pos="2047"/>
              </w:tabs>
              <w:spacing w:before="0"/>
              <w:rPr>
                <w:rFonts w:cs="Arial"/>
                <w:b/>
                <w:sz w:val="22"/>
                <w:szCs w:val="22"/>
              </w:rPr>
            </w:pPr>
          </w:p>
        </w:tc>
      </w:tr>
      <w:tr w:rsidR="005D2E57" w:rsidRPr="00544AFB" w14:paraId="2471B689" w14:textId="77777777" w:rsidTr="00DB3ADD">
        <w:tc>
          <w:tcPr>
            <w:tcW w:w="5000" w:type="pct"/>
            <w:gridSpan w:val="6"/>
            <w:shd w:val="clear" w:color="auto" w:fill="D9D9D9"/>
          </w:tcPr>
          <w:p w14:paraId="5068609B" w14:textId="75D8FF02" w:rsidR="005D2E57" w:rsidRPr="00544AFB" w:rsidRDefault="00A342D8" w:rsidP="005D2E57">
            <w:pPr>
              <w:tabs>
                <w:tab w:val="left" w:pos="2047"/>
              </w:tabs>
              <w:spacing w:before="0"/>
              <w:rPr>
                <w:rFonts w:cs="Arial"/>
                <w:b/>
                <w:sz w:val="22"/>
                <w:szCs w:val="18"/>
              </w:rPr>
            </w:pPr>
            <w:r w:rsidRPr="00544AFB">
              <w:rPr>
                <w:rFonts w:cs="Arial"/>
                <w:b/>
                <w:sz w:val="22"/>
                <w:szCs w:val="18"/>
              </w:rPr>
              <w:t>5</w:t>
            </w:r>
            <w:r w:rsidR="005D2E57" w:rsidRPr="00544AFB">
              <w:rPr>
                <w:rFonts w:cs="Arial"/>
                <w:b/>
                <w:sz w:val="22"/>
                <w:szCs w:val="18"/>
              </w:rPr>
              <w:t>. Lärm</w:t>
            </w:r>
          </w:p>
          <w:p w14:paraId="4F4EFDF6" w14:textId="77777777" w:rsidR="00261853" w:rsidRPr="00544AFB" w:rsidRDefault="00261853" w:rsidP="005D2E57">
            <w:pPr>
              <w:tabs>
                <w:tab w:val="left" w:pos="2047"/>
              </w:tabs>
              <w:spacing w:before="0"/>
              <w:rPr>
                <w:rFonts w:cs="Arial"/>
                <w:b/>
                <w:sz w:val="22"/>
                <w:szCs w:val="18"/>
              </w:rPr>
            </w:pPr>
          </w:p>
        </w:tc>
      </w:tr>
      <w:tr w:rsidR="00DC3632" w:rsidRPr="00544AFB" w14:paraId="30132110" w14:textId="77777777" w:rsidTr="00DB3ADD">
        <w:tc>
          <w:tcPr>
            <w:tcW w:w="5000" w:type="pct"/>
            <w:gridSpan w:val="6"/>
            <w:shd w:val="clear" w:color="auto" w:fill="D9D9D9"/>
          </w:tcPr>
          <w:p w14:paraId="44D4BAE8" w14:textId="6F7A9E20" w:rsidR="00261853" w:rsidRPr="00544AFB" w:rsidRDefault="00DC3632" w:rsidP="00261853">
            <w:pPr>
              <w:tabs>
                <w:tab w:val="left" w:pos="2047"/>
              </w:tabs>
              <w:spacing w:before="0"/>
              <w:rPr>
                <w:rFonts w:cs="Arial"/>
                <w:b/>
                <w:sz w:val="22"/>
                <w:szCs w:val="18"/>
              </w:rPr>
            </w:pPr>
            <w:r w:rsidRPr="00544AFB">
              <w:rPr>
                <w:rFonts w:cs="Arial"/>
                <w:b/>
                <w:sz w:val="22"/>
                <w:szCs w:val="18"/>
              </w:rPr>
              <w:t>Lärm im Allgemeinen</w:t>
            </w:r>
          </w:p>
        </w:tc>
      </w:tr>
      <w:tr w:rsidR="00DB3ADD" w:rsidRPr="00CF70BF" w14:paraId="2069E7A5" w14:textId="77777777" w:rsidTr="00DA5329">
        <w:tc>
          <w:tcPr>
            <w:tcW w:w="360" w:type="pct"/>
            <w:shd w:val="clear" w:color="auto" w:fill="D9D9D9"/>
          </w:tcPr>
          <w:p w14:paraId="68E820ED" w14:textId="20BBD362" w:rsidR="00F04897" w:rsidRDefault="00A342D8" w:rsidP="00CF70BF">
            <w:pPr>
              <w:spacing w:before="120" w:after="120"/>
              <w:rPr>
                <w:b/>
                <w:sz w:val="22"/>
                <w:szCs w:val="22"/>
              </w:rPr>
            </w:pPr>
            <w:r>
              <w:rPr>
                <w:b/>
                <w:sz w:val="22"/>
                <w:szCs w:val="22"/>
              </w:rPr>
              <w:t>5</w:t>
            </w:r>
            <w:r w:rsidR="006F1EB7">
              <w:rPr>
                <w:b/>
                <w:sz w:val="22"/>
                <w:szCs w:val="22"/>
              </w:rPr>
              <w:t>.1</w:t>
            </w:r>
          </w:p>
        </w:tc>
        <w:tc>
          <w:tcPr>
            <w:tcW w:w="1198" w:type="pct"/>
          </w:tcPr>
          <w:p w14:paraId="2C441431" w14:textId="5FBDC91F" w:rsidR="00F04897" w:rsidRDefault="006F1EB7" w:rsidP="005C1A23">
            <w:pPr>
              <w:tabs>
                <w:tab w:val="left" w:pos="2047"/>
              </w:tabs>
              <w:spacing w:before="0"/>
              <w:rPr>
                <w:rFonts w:cs="Arial"/>
                <w:sz w:val="22"/>
                <w:szCs w:val="22"/>
              </w:rPr>
            </w:pPr>
            <w:r>
              <w:rPr>
                <w:rFonts w:cs="Arial"/>
                <w:sz w:val="22"/>
                <w:szCs w:val="22"/>
              </w:rPr>
              <w:t xml:space="preserve">Verursacht </w:t>
            </w:r>
            <w:r w:rsidR="00261853">
              <w:rPr>
                <w:rFonts w:cs="Arial"/>
                <w:sz w:val="22"/>
                <w:szCs w:val="22"/>
              </w:rPr>
              <w:t>die</w:t>
            </w:r>
            <w:r w:rsidR="00F04897">
              <w:rPr>
                <w:rFonts w:cs="Arial"/>
                <w:sz w:val="22"/>
                <w:szCs w:val="22"/>
              </w:rPr>
              <w:t xml:space="preserve"> Anlage vermeidbaren Lärm</w:t>
            </w:r>
            <w:r w:rsidR="0028373D">
              <w:rPr>
                <w:rFonts w:cs="Arial"/>
                <w:sz w:val="22"/>
                <w:szCs w:val="22"/>
              </w:rPr>
              <w:t xml:space="preserve">? </w:t>
            </w:r>
            <w:r w:rsidR="002532A2">
              <w:rPr>
                <w:rFonts w:cs="Arial"/>
                <w:sz w:val="22"/>
                <w:szCs w:val="22"/>
              </w:rPr>
              <w:t xml:space="preserve">Falls Antwort nein: weiter zu Ziffer </w:t>
            </w:r>
            <w:r w:rsidR="00846DFC">
              <w:rPr>
                <w:rFonts w:cs="Arial"/>
                <w:sz w:val="22"/>
                <w:szCs w:val="22"/>
              </w:rPr>
              <w:t>5</w:t>
            </w:r>
            <w:r w:rsidR="007C76CD">
              <w:rPr>
                <w:rFonts w:cs="Arial"/>
                <w:sz w:val="22"/>
                <w:szCs w:val="22"/>
              </w:rPr>
              <w:t>.3</w:t>
            </w:r>
          </w:p>
          <w:p w14:paraId="4AC76B73" w14:textId="77777777" w:rsidR="00D05B68" w:rsidRDefault="00D05B68" w:rsidP="005C1A23">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F04897" w:rsidRPr="00D5323C" w14:paraId="059C0C3B" w14:textId="77777777" w:rsidTr="00DB3ADD">
              <w:trPr>
                <w:trHeight w:val="369"/>
                <w:jc w:val="center"/>
              </w:trPr>
              <w:tc>
                <w:tcPr>
                  <w:tcW w:w="832" w:type="dxa"/>
                  <w:shd w:val="clear" w:color="auto" w:fill="auto"/>
                </w:tcPr>
                <w:p w14:paraId="5F71F7D6" w14:textId="77777777" w:rsidR="00F04897" w:rsidRPr="00D5323C" w:rsidRDefault="00F04897" w:rsidP="00F0489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23DBD83" w14:textId="77777777" w:rsidR="00F04897" w:rsidRPr="00D5323C" w:rsidRDefault="00F04897"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F04897" w:rsidRPr="00D5323C" w14:paraId="7410B041" w14:textId="77777777" w:rsidTr="00DB3ADD">
              <w:trPr>
                <w:trHeight w:val="369"/>
                <w:jc w:val="center"/>
              </w:trPr>
              <w:tc>
                <w:tcPr>
                  <w:tcW w:w="832" w:type="dxa"/>
                  <w:shd w:val="clear" w:color="auto" w:fill="auto"/>
                </w:tcPr>
                <w:p w14:paraId="4E8DEB68" w14:textId="77777777" w:rsidR="00F04897" w:rsidRPr="00D5323C" w:rsidRDefault="00F04897" w:rsidP="00F0489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58CC28F" w14:textId="570A8258" w:rsidR="00F04897" w:rsidRPr="00D5323C" w:rsidRDefault="004F0DDE" w:rsidP="00F0489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3F469251" w14:textId="77777777" w:rsidR="00F04897" w:rsidRPr="00D5323C" w:rsidRDefault="00F04897" w:rsidP="00C9555F">
            <w:pPr>
              <w:tabs>
                <w:tab w:val="left" w:pos="2047"/>
              </w:tabs>
              <w:spacing w:before="0" w:line="360" w:lineRule="auto"/>
              <w:rPr>
                <w:rFonts w:cs="Arial"/>
                <w:sz w:val="22"/>
                <w:szCs w:val="22"/>
              </w:rPr>
            </w:pPr>
          </w:p>
        </w:tc>
        <w:tc>
          <w:tcPr>
            <w:tcW w:w="1173" w:type="pct"/>
          </w:tcPr>
          <w:p w14:paraId="11680C10" w14:textId="0147452C" w:rsidR="00F04897" w:rsidRDefault="00F04897" w:rsidP="00421192">
            <w:pPr>
              <w:numPr>
                <w:ilvl w:val="0"/>
                <w:numId w:val="2"/>
              </w:numPr>
              <w:tabs>
                <w:tab w:val="clear" w:pos="1080"/>
                <w:tab w:val="num" w:pos="252"/>
                <w:tab w:val="left" w:pos="2047"/>
              </w:tabs>
              <w:spacing w:before="0"/>
              <w:ind w:left="252" w:hanging="180"/>
              <w:rPr>
                <w:rFonts w:cs="Arial"/>
                <w:sz w:val="22"/>
                <w:szCs w:val="22"/>
              </w:rPr>
            </w:pPr>
            <w:r w:rsidRPr="002532A2">
              <w:rPr>
                <w:rFonts w:cs="Arial"/>
                <w:sz w:val="22"/>
                <w:szCs w:val="22"/>
              </w:rPr>
              <w:t xml:space="preserve">Art. 1 </w:t>
            </w:r>
            <w:r w:rsidR="002532A2" w:rsidRPr="002532A2">
              <w:rPr>
                <w:rFonts w:cs="Arial"/>
                <w:sz w:val="22"/>
                <w:szCs w:val="22"/>
              </w:rPr>
              <w:t xml:space="preserve">Abs. 2 </w:t>
            </w:r>
            <w:r w:rsidRPr="002532A2">
              <w:rPr>
                <w:rFonts w:cs="Arial"/>
                <w:sz w:val="22"/>
                <w:szCs w:val="22"/>
              </w:rPr>
              <w:t>USG</w:t>
            </w:r>
            <w:r w:rsidR="00987536">
              <w:rPr>
                <w:rFonts w:cs="Arial"/>
                <w:sz w:val="22"/>
                <w:szCs w:val="22"/>
              </w:rPr>
              <w:t>, SR 814.01</w:t>
            </w:r>
          </w:p>
          <w:p w14:paraId="6C89B241" w14:textId="66B33D5A" w:rsidR="00DA5DD8" w:rsidRDefault="00DA5DD8"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11 Abs. 2 USG</w:t>
            </w:r>
            <w:r w:rsidR="00987536">
              <w:rPr>
                <w:rFonts w:cs="Arial"/>
                <w:sz w:val="22"/>
                <w:szCs w:val="22"/>
              </w:rPr>
              <w:t>, SR 814.01</w:t>
            </w:r>
          </w:p>
          <w:p w14:paraId="5FA38519" w14:textId="70B71B76" w:rsidR="00B17E62" w:rsidRPr="002532A2" w:rsidRDefault="00B17E62" w:rsidP="006A5A84">
            <w:pPr>
              <w:tabs>
                <w:tab w:val="left" w:pos="2047"/>
              </w:tabs>
              <w:spacing w:before="0"/>
              <w:ind w:left="72"/>
              <w:rPr>
                <w:rFonts w:cs="Arial"/>
                <w:sz w:val="22"/>
                <w:szCs w:val="22"/>
              </w:rPr>
            </w:pPr>
          </w:p>
        </w:tc>
        <w:tc>
          <w:tcPr>
            <w:tcW w:w="1053" w:type="pct"/>
          </w:tcPr>
          <w:p w14:paraId="73028CE7" w14:textId="53638005" w:rsidR="00E97DF9" w:rsidRPr="00544AFB" w:rsidRDefault="00E97DF9" w:rsidP="00A006D2">
            <w:pPr>
              <w:widowControl w:val="0"/>
              <w:autoSpaceDE w:val="0"/>
              <w:autoSpaceDN w:val="0"/>
              <w:adjustRightInd w:val="0"/>
              <w:spacing w:before="0"/>
              <w:rPr>
                <w:rFonts w:cs="Arial"/>
                <w:sz w:val="18"/>
                <w:szCs w:val="18"/>
                <w:lang w:val="de-DE" w:eastAsia="de-DE"/>
              </w:rPr>
            </w:pPr>
          </w:p>
          <w:p w14:paraId="43E470D4" w14:textId="77777777" w:rsidR="00F04897" w:rsidRPr="00544AFB" w:rsidRDefault="00F04897" w:rsidP="001B3A0B">
            <w:pPr>
              <w:tabs>
                <w:tab w:val="left" w:pos="2047"/>
              </w:tabs>
              <w:spacing w:before="0"/>
              <w:rPr>
                <w:rFonts w:cs="Arial"/>
                <w:sz w:val="18"/>
                <w:szCs w:val="18"/>
              </w:rPr>
            </w:pPr>
          </w:p>
        </w:tc>
        <w:tc>
          <w:tcPr>
            <w:tcW w:w="745" w:type="pct"/>
          </w:tcPr>
          <w:p w14:paraId="2DC9590C" w14:textId="77777777" w:rsidR="00F04897" w:rsidRPr="00CF70BF" w:rsidRDefault="00F04897" w:rsidP="002532A2">
            <w:pPr>
              <w:tabs>
                <w:tab w:val="left" w:pos="2047"/>
              </w:tabs>
              <w:spacing w:before="0"/>
              <w:rPr>
                <w:rFonts w:cs="Arial"/>
                <w:b/>
                <w:sz w:val="22"/>
                <w:szCs w:val="22"/>
              </w:rPr>
            </w:pPr>
          </w:p>
        </w:tc>
      </w:tr>
      <w:tr w:rsidR="00DB3ADD" w:rsidRPr="00CF70BF" w14:paraId="7960FD82" w14:textId="77777777" w:rsidTr="00DA5329">
        <w:tc>
          <w:tcPr>
            <w:tcW w:w="360" w:type="pct"/>
            <w:shd w:val="clear" w:color="auto" w:fill="D9D9D9"/>
          </w:tcPr>
          <w:p w14:paraId="19E866F5" w14:textId="7DCD73A8" w:rsidR="001B3A0B" w:rsidRDefault="00A342D8" w:rsidP="00CF70BF">
            <w:pPr>
              <w:spacing w:before="120" w:after="120"/>
              <w:rPr>
                <w:b/>
                <w:sz w:val="22"/>
                <w:szCs w:val="22"/>
              </w:rPr>
            </w:pPr>
            <w:r>
              <w:rPr>
                <w:b/>
                <w:sz w:val="22"/>
                <w:szCs w:val="22"/>
              </w:rPr>
              <w:t>5</w:t>
            </w:r>
            <w:r w:rsidR="001B3A0B">
              <w:rPr>
                <w:b/>
                <w:sz w:val="22"/>
                <w:szCs w:val="22"/>
              </w:rPr>
              <w:t>.2</w:t>
            </w:r>
          </w:p>
        </w:tc>
        <w:tc>
          <w:tcPr>
            <w:tcW w:w="1198" w:type="pct"/>
          </w:tcPr>
          <w:p w14:paraId="03C27975" w14:textId="77777777" w:rsidR="003E7062" w:rsidRDefault="001B3A0B" w:rsidP="00D05B68">
            <w:pPr>
              <w:tabs>
                <w:tab w:val="left" w:pos="2047"/>
              </w:tabs>
              <w:spacing w:before="0"/>
              <w:rPr>
                <w:rFonts w:cs="Arial"/>
                <w:sz w:val="22"/>
                <w:szCs w:val="22"/>
              </w:rPr>
            </w:pPr>
            <w:r>
              <w:rPr>
                <w:rFonts w:cs="Arial"/>
                <w:sz w:val="22"/>
                <w:szCs w:val="22"/>
              </w:rPr>
              <w:t>Falls ja, wurden Massnahmen getroffen um diesen vermeidbaren Lärm zu verhindern/reduzieren?</w:t>
            </w:r>
          </w:p>
          <w:p w14:paraId="56BA36AC" w14:textId="77777777" w:rsidR="00D05B68" w:rsidRDefault="00D05B68" w:rsidP="00D05B68">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D5323C" w14:paraId="1B9D17EA" w14:textId="77777777" w:rsidTr="00DB3ADD">
              <w:trPr>
                <w:trHeight w:val="369"/>
                <w:jc w:val="center"/>
              </w:trPr>
              <w:tc>
                <w:tcPr>
                  <w:tcW w:w="832" w:type="dxa"/>
                  <w:shd w:val="clear" w:color="auto" w:fill="auto"/>
                </w:tcPr>
                <w:p w14:paraId="40D05507" w14:textId="77777777" w:rsidR="001B3A0B" w:rsidRPr="00D5323C" w:rsidRDefault="001B3A0B" w:rsidP="00F0489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35AC0A4" w14:textId="77777777" w:rsidR="001B3A0B" w:rsidRPr="00D5323C" w:rsidRDefault="001B3A0B"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6C5DCCA5" w14:textId="77777777" w:rsidTr="00DB3ADD">
              <w:trPr>
                <w:trHeight w:val="369"/>
                <w:jc w:val="center"/>
              </w:trPr>
              <w:tc>
                <w:tcPr>
                  <w:tcW w:w="832" w:type="dxa"/>
                  <w:shd w:val="clear" w:color="auto" w:fill="auto"/>
                </w:tcPr>
                <w:p w14:paraId="74AB38A8" w14:textId="77777777" w:rsidR="001B3A0B" w:rsidRPr="00D5323C" w:rsidRDefault="001B3A0B" w:rsidP="00F0489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7A97E43" w14:textId="77777777" w:rsidR="001B3A0B" w:rsidRPr="00D5323C" w:rsidRDefault="001B3A0B"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580BCE4" w14:textId="77777777" w:rsidR="001B3A0B" w:rsidRPr="00D5323C" w:rsidRDefault="001B3A0B" w:rsidP="00F04897">
            <w:pPr>
              <w:tabs>
                <w:tab w:val="left" w:pos="2047"/>
              </w:tabs>
              <w:spacing w:before="0" w:line="360" w:lineRule="auto"/>
              <w:rPr>
                <w:rFonts w:cs="Arial"/>
                <w:sz w:val="22"/>
                <w:szCs w:val="22"/>
              </w:rPr>
            </w:pPr>
          </w:p>
        </w:tc>
        <w:tc>
          <w:tcPr>
            <w:tcW w:w="1173" w:type="pct"/>
          </w:tcPr>
          <w:p w14:paraId="16DB66D9" w14:textId="7C9B2214"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Art. 1 Abs. 2 USG</w:t>
            </w:r>
            <w:r w:rsidR="00987536">
              <w:rPr>
                <w:rFonts w:cs="Arial"/>
                <w:sz w:val="22"/>
                <w:szCs w:val="22"/>
              </w:rPr>
              <w:t>, SR 814.01</w:t>
            </w:r>
          </w:p>
          <w:p w14:paraId="7A055B82" w14:textId="03DAB33A"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Art. 11 ff. USG</w:t>
            </w:r>
            <w:r w:rsidR="001717C9">
              <w:rPr>
                <w:rFonts w:cs="Arial"/>
                <w:sz w:val="22"/>
                <w:szCs w:val="22"/>
              </w:rPr>
              <w:t>, SR 814.01</w:t>
            </w:r>
          </w:p>
          <w:p w14:paraId="15EEB1FF" w14:textId="6FBB2EFA" w:rsidR="00B17E62" w:rsidRPr="00B17E62" w:rsidRDefault="001B3A0B" w:rsidP="00B17E62">
            <w:pPr>
              <w:numPr>
                <w:ilvl w:val="0"/>
                <w:numId w:val="2"/>
              </w:numPr>
              <w:tabs>
                <w:tab w:val="clear" w:pos="1080"/>
                <w:tab w:val="num" w:pos="252"/>
                <w:tab w:val="left" w:pos="2047"/>
              </w:tabs>
              <w:spacing w:before="0"/>
              <w:ind w:left="252" w:hanging="180"/>
              <w:rPr>
                <w:rFonts w:cs="Arial"/>
                <w:b/>
                <w:sz w:val="22"/>
                <w:szCs w:val="22"/>
              </w:rPr>
            </w:pPr>
            <w:r w:rsidRPr="001B3A0B">
              <w:rPr>
                <w:rFonts w:cs="Arial"/>
                <w:sz w:val="22"/>
                <w:szCs w:val="22"/>
              </w:rPr>
              <w:t xml:space="preserve">Art. 13 </w:t>
            </w:r>
            <w:r w:rsidR="0023193B">
              <w:rPr>
                <w:rFonts w:cs="Arial"/>
                <w:sz w:val="22"/>
                <w:szCs w:val="22"/>
              </w:rPr>
              <w:t xml:space="preserve">ff. </w:t>
            </w:r>
            <w:r w:rsidRPr="001B3A0B">
              <w:rPr>
                <w:rFonts w:cs="Arial"/>
                <w:sz w:val="22"/>
                <w:szCs w:val="22"/>
              </w:rPr>
              <w:t>LSV</w:t>
            </w:r>
            <w:r w:rsidR="00C424BF">
              <w:rPr>
                <w:rFonts w:cs="Arial"/>
                <w:sz w:val="22"/>
                <w:szCs w:val="22"/>
              </w:rPr>
              <w:t>, SR 814.41</w:t>
            </w:r>
          </w:p>
          <w:p w14:paraId="3A9491C6" w14:textId="3BA57D9F" w:rsidR="00B17E62" w:rsidRPr="00F04897" w:rsidRDefault="00B17E62" w:rsidP="006A5A84">
            <w:pPr>
              <w:tabs>
                <w:tab w:val="left" w:pos="2047"/>
              </w:tabs>
              <w:spacing w:before="0"/>
              <w:ind w:left="72"/>
              <w:rPr>
                <w:rFonts w:cs="Arial"/>
                <w:b/>
                <w:sz w:val="22"/>
                <w:szCs w:val="22"/>
              </w:rPr>
            </w:pPr>
          </w:p>
        </w:tc>
        <w:tc>
          <w:tcPr>
            <w:tcW w:w="1053" w:type="pct"/>
          </w:tcPr>
          <w:p w14:paraId="70A92308" w14:textId="77777777" w:rsidR="001B3A0B" w:rsidRPr="00544AFB" w:rsidRDefault="001B3A0B" w:rsidP="001B3A0B">
            <w:pPr>
              <w:tabs>
                <w:tab w:val="left" w:pos="2047"/>
              </w:tabs>
              <w:spacing w:before="0"/>
              <w:rPr>
                <w:rFonts w:cs="Arial"/>
                <w:sz w:val="18"/>
                <w:szCs w:val="18"/>
              </w:rPr>
            </w:pPr>
            <w:r w:rsidRPr="00544AFB">
              <w:rPr>
                <w:rFonts w:cs="Arial"/>
                <w:sz w:val="18"/>
                <w:szCs w:val="18"/>
              </w:rPr>
              <w:t>Vermeidbare Lärmemissionen sind wegen dem Vorsorgeprinzip zu unterlassen</w:t>
            </w:r>
            <w:r w:rsidR="002F4A0C" w:rsidRPr="00544AFB">
              <w:rPr>
                <w:rFonts w:cs="Arial"/>
                <w:sz w:val="18"/>
                <w:szCs w:val="18"/>
              </w:rPr>
              <w:t>.</w:t>
            </w:r>
          </w:p>
        </w:tc>
        <w:tc>
          <w:tcPr>
            <w:tcW w:w="745" w:type="pct"/>
          </w:tcPr>
          <w:p w14:paraId="23B1DC66" w14:textId="77777777" w:rsidR="001B3A0B" w:rsidRPr="00CF70BF" w:rsidRDefault="001B3A0B" w:rsidP="001B3A0B">
            <w:pPr>
              <w:tabs>
                <w:tab w:val="left" w:pos="2047"/>
              </w:tabs>
              <w:spacing w:before="0"/>
              <w:rPr>
                <w:rFonts w:cs="Arial"/>
                <w:b/>
                <w:sz w:val="22"/>
                <w:szCs w:val="22"/>
              </w:rPr>
            </w:pPr>
          </w:p>
        </w:tc>
      </w:tr>
      <w:tr w:rsidR="00846DFC" w:rsidRPr="00CF70BF" w14:paraId="411A1E5F" w14:textId="77777777" w:rsidTr="00DA5329">
        <w:tc>
          <w:tcPr>
            <w:tcW w:w="360" w:type="pct"/>
            <w:shd w:val="clear" w:color="auto" w:fill="D9D9D9"/>
          </w:tcPr>
          <w:p w14:paraId="18EA56DF" w14:textId="77777777" w:rsidR="00846DFC" w:rsidDel="00A342D8" w:rsidRDefault="00846DFC" w:rsidP="00CF70BF">
            <w:pPr>
              <w:spacing w:before="120" w:after="120"/>
              <w:rPr>
                <w:b/>
                <w:sz w:val="22"/>
                <w:szCs w:val="22"/>
              </w:rPr>
            </w:pPr>
            <w:r>
              <w:rPr>
                <w:b/>
                <w:sz w:val="22"/>
                <w:szCs w:val="22"/>
              </w:rPr>
              <w:t>5.3</w:t>
            </w:r>
          </w:p>
        </w:tc>
        <w:tc>
          <w:tcPr>
            <w:tcW w:w="1198" w:type="pct"/>
          </w:tcPr>
          <w:p w14:paraId="71135930" w14:textId="2CA23789" w:rsidR="00CB71FA" w:rsidRDefault="00846DFC" w:rsidP="00AE07F8">
            <w:pPr>
              <w:tabs>
                <w:tab w:val="left" w:pos="2047"/>
              </w:tabs>
              <w:spacing w:before="0"/>
              <w:rPr>
                <w:rFonts w:cs="Arial"/>
                <w:sz w:val="22"/>
                <w:szCs w:val="22"/>
              </w:rPr>
            </w:pPr>
            <w:r>
              <w:rPr>
                <w:rFonts w:cs="Arial"/>
                <w:sz w:val="22"/>
                <w:szCs w:val="22"/>
              </w:rPr>
              <w:t xml:space="preserve">Verletzt die Anlage die Immissionsgrenzwerte </w:t>
            </w:r>
            <w:r w:rsidR="00CB71FA">
              <w:rPr>
                <w:rFonts w:cs="Arial"/>
                <w:sz w:val="22"/>
                <w:szCs w:val="22"/>
              </w:rPr>
              <w:t xml:space="preserve">der umliegenden </w:t>
            </w:r>
            <w:r w:rsidR="00AE07F8">
              <w:rPr>
                <w:rFonts w:cs="Arial"/>
                <w:sz w:val="22"/>
                <w:szCs w:val="22"/>
              </w:rPr>
              <w:t>Zonen</w:t>
            </w:r>
            <w:r w:rsidR="00CB71FA">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CB71FA" w:rsidRPr="00D5323C" w14:paraId="31BEA8DD" w14:textId="77777777" w:rsidTr="00CB71FA">
              <w:trPr>
                <w:trHeight w:val="369"/>
                <w:jc w:val="center"/>
              </w:trPr>
              <w:tc>
                <w:tcPr>
                  <w:tcW w:w="832" w:type="dxa"/>
                  <w:shd w:val="clear" w:color="auto" w:fill="auto"/>
                </w:tcPr>
                <w:p w14:paraId="0E517EC7" w14:textId="77777777" w:rsidR="00CB71FA" w:rsidRPr="00D5323C" w:rsidRDefault="00CB71FA" w:rsidP="00CB71F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7940FA" w14:textId="77777777" w:rsidR="00CB71FA" w:rsidRPr="00D5323C" w:rsidRDefault="00CB71FA" w:rsidP="00CB71F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CB71FA" w:rsidRPr="00D5323C" w14:paraId="007E4866" w14:textId="77777777" w:rsidTr="00CB71FA">
              <w:trPr>
                <w:trHeight w:val="369"/>
                <w:jc w:val="center"/>
              </w:trPr>
              <w:tc>
                <w:tcPr>
                  <w:tcW w:w="832" w:type="dxa"/>
                  <w:shd w:val="clear" w:color="auto" w:fill="auto"/>
                </w:tcPr>
                <w:p w14:paraId="7A60EB4A" w14:textId="77777777" w:rsidR="00CB71FA" w:rsidRPr="00D5323C" w:rsidRDefault="00CB71FA" w:rsidP="00CB71F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32F813F" w14:textId="679314FB" w:rsidR="00CB71FA" w:rsidRPr="00D5323C" w:rsidRDefault="004F0DDE" w:rsidP="00CB71FA">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07AC23EF" w14:textId="77777777" w:rsidR="00846DFC" w:rsidRPr="00D5323C" w:rsidRDefault="00846DFC" w:rsidP="00F04897">
            <w:pPr>
              <w:tabs>
                <w:tab w:val="left" w:pos="2047"/>
              </w:tabs>
              <w:spacing w:before="0" w:line="360" w:lineRule="auto"/>
              <w:rPr>
                <w:rFonts w:cs="Arial"/>
                <w:sz w:val="22"/>
                <w:szCs w:val="22"/>
              </w:rPr>
            </w:pPr>
          </w:p>
        </w:tc>
        <w:tc>
          <w:tcPr>
            <w:tcW w:w="1173" w:type="pct"/>
          </w:tcPr>
          <w:p w14:paraId="71EB481C" w14:textId="0882A6DE" w:rsidR="00846DFC" w:rsidRDefault="0023193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16 und 17 USG</w:t>
            </w:r>
            <w:r w:rsidR="00987536">
              <w:rPr>
                <w:rFonts w:cs="Arial"/>
                <w:sz w:val="22"/>
                <w:szCs w:val="22"/>
              </w:rPr>
              <w:t>, SR 814.01</w:t>
            </w:r>
          </w:p>
          <w:p w14:paraId="6A3A6007" w14:textId="41E42D1D" w:rsidR="0023193B" w:rsidRPr="001B3A0B" w:rsidRDefault="0023193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13 ff. LSV</w:t>
            </w:r>
            <w:r w:rsidR="00C424BF">
              <w:rPr>
                <w:rFonts w:cs="Arial"/>
                <w:sz w:val="22"/>
                <w:szCs w:val="22"/>
              </w:rPr>
              <w:t>, SR 814.41</w:t>
            </w:r>
          </w:p>
        </w:tc>
        <w:tc>
          <w:tcPr>
            <w:tcW w:w="1053" w:type="pct"/>
          </w:tcPr>
          <w:p w14:paraId="5B77459E" w14:textId="6E9ACDC0" w:rsidR="006A7105" w:rsidRPr="00544AFB" w:rsidRDefault="0023193B" w:rsidP="000A703B">
            <w:pPr>
              <w:tabs>
                <w:tab w:val="left" w:pos="2047"/>
              </w:tabs>
              <w:spacing w:before="0"/>
              <w:rPr>
                <w:rFonts w:cs="Arial"/>
                <w:sz w:val="18"/>
                <w:szCs w:val="18"/>
              </w:rPr>
            </w:pPr>
            <w:r w:rsidRPr="00544AFB">
              <w:rPr>
                <w:rFonts w:cs="Arial"/>
                <w:sz w:val="18"/>
                <w:szCs w:val="18"/>
              </w:rPr>
              <w:t xml:space="preserve">Bereits bestehende Anlagen dürfen die Immissionsgrenzwerte </w:t>
            </w:r>
            <w:r w:rsidR="00AE07F8">
              <w:rPr>
                <w:rFonts w:cs="Arial"/>
                <w:sz w:val="18"/>
                <w:szCs w:val="18"/>
              </w:rPr>
              <w:t xml:space="preserve">(IGW) </w:t>
            </w:r>
            <w:r w:rsidRPr="00544AFB">
              <w:rPr>
                <w:rFonts w:cs="Arial"/>
                <w:sz w:val="18"/>
                <w:szCs w:val="18"/>
              </w:rPr>
              <w:t xml:space="preserve">nicht verletzen, ansonsten sind Sanierungsmassnahmen zu treffen. </w:t>
            </w:r>
            <w:r w:rsidR="00AE07F8">
              <w:rPr>
                <w:rFonts w:cs="Arial"/>
                <w:sz w:val="18"/>
                <w:szCs w:val="18"/>
              </w:rPr>
              <w:t xml:space="preserve">Die IGW sind ja nach Lärmempfindlichkeitsstufe der umliegenden Zone unterschiedlich. Die IGW für die Nacht </w:t>
            </w:r>
            <w:r w:rsidR="00674CDB">
              <w:rPr>
                <w:rFonts w:cs="Arial"/>
                <w:sz w:val="18"/>
                <w:szCs w:val="18"/>
              </w:rPr>
              <w:t xml:space="preserve">sind jeweils tiefer als diejenigen für den Tag. </w:t>
            </w:r>
            <w:r w:rsidRPr="00544AFB">
              <w:rPr>
                <w:rFonts w:cs="Arial"/>
                <w:sz w:val="18"/>
                <w:szCs w:val="18"/>
              </w:rPr>
              <w:t>Ob diese Werte eingehalten sind, kann mittels Lärmmessung festgestellt werden.</w:t>
            </w:r>
            <w:r w:rsidRPr="00544AFB">
              <w:rPr>
                <w:rFonts w:cs="Arial"/>
                <w:sz w:val="18"/>
                <w:szCs w:val="18"/>
                <w:lang w:val="de-DE" w:eastAsia="de-DE"/>
              </w:rPr>
              <w:t xml:space="preserve"> Für das G</w:t>
            </w:r>
            <w:r w:rsidR="000A703B">
              <w:rPr>
                <w:rFonts w:cs="Arial"/>
                <w:sz w:val="18"/>
                <w:szCs w:val="18"/>
                <w:lang w:val="de-DE" w:eastAsia="de-DE"/>
              </w:rPr>
              <w:t>lockeng</w:t>
            </w:r>
            <w:r w:rsidRPr="00544AFB">
              <w:rPr>
                <w:rFonts w:cs="Arial"/>
                <w:sz w:val="18"/>
                <w:szCs w:val="18"/>
                <w:lang w:val="de-DE" w:eastAsia="de-DE"/>
              </w:rPr>
              <w:t xml:space="preserve">eläut </w:t>
            </w:r>
            <w:r w:rsidR="000A703B">
              <w:rPr>
                <w:rFonts w:cs="Arial"/>
                <w:sz w:val="18"/>
                <w:szCs w:val="18"/>
                <w:lang w:val="de-DE" w:eastAsia="de-DE"/>
              </w:rPr>
              <w:t>gilt</w:t>
            </w:r>
            <w:r w:rsidRPr="00544AFB">
              <w:rPr>
                <w:rFonts w:cs="Arial"/>
                <w:sz w:val="18"/>
                <w:szCs w:val="18"/>
                <w:lang w:val="de-DE" w:eastAsia="de-DE"/>
              </w:rPr>
              <w:t xml:space="preserve"> </w:t>
            </w:r>
            <w:proofErr w:type="spellStart"/>
            <w:r w:rsidRPr="00544AFB">
              <w:rPr>
                <w:rFonts w:cs="Arial"/>
                <w:sz w:val="18"/>
                <w:szCs w:val="18"/>
                <w:lang w:val="de-DE" w:eastAsia="de-DE"/>
              </w:rPr>
              <w:t>gemäss</w:t>
            </w:r>
            <w:proofErr w:type="spellEnd"/>
            <w:r w:rsidRPr="00544AFB">
              <w:rPr>
                <w:rFonts w:cs="Arial"/>
                <w:sz w:val="18"/>
                <w:szCs w:val="18"/>
                <w:lang w:val="de-DE" w:eastAsia="de-DE"/>
              </w:rPr>
              <w:t xml:space="preserve"> Bundesgericht </w:t>
            </w:r>
            <w:r w:rsidR="000A703B">
              <w:rPr>
                <w:rFonts w:cs="Arial"/>
                <w:sz w:val="18"/>
                <w:szCs w:val="18"/>
                <w:lang w:val="de-DE" w:eastAsia="de-DE"/>
              </w:rPr>
              <w:t>mangels konkreter Grenzwerte in der LSV</w:t>
            </w:r>
            <w:r w:rsidRPr="00544AFB">
              <w:rPr>
                <w:rFonts w:cs="Arial"/>
                <w:sz w:val="18"/>
                <w:szCs w:val="18"/>
                <w:lang w:val="de-DE" w:eastAsia="de-DE"/>
              </w:rPr>
              <w:t xml:space="preserve"> </w:t>
            </w:r>
            <w:r w:rsidR="000A703B">
              <w:rPr>
                <w:rFonts w:cs="Arial"/>
                <w:sz w:val="18"/>
                <w:szCs w:val="18"/>
                <w:lang w:val="de-DE" w:eastAsia="de-DE"/>
              </w:rPr>
              <w:t xml:space="preserve">ein IGW von </w:t>
            </w:r>
            <w:r w:rsidR="000A703B" w:rsidRPr="00544AFB">
              <w:rPr>
                <w:rFonts w:cs="Arial"/>
                <w:sz w:val="18"/>
                <w:szCs w:val="18"/>
                <w:lang w:val="de-DE" w:eastAsia="de-DE"/>
              </w:rPr>
              <w:t xml:space="preserve">60 dB(A) </w:t>
            </w:r>
            <w:r w:rsidRPr="00544AFB">
              <w:rPr>
                <w:rFonts w:cs="Arial"/>
                <w:sz w:val="18"/>
                <w:szCs w:val="18"/>
                <w:lang w:val="de-DE" w:eastAsia="de-DE"/>
              </w:rPr>
              <w:lastRenderedPageBreak/>
              <w:t>(</w:t>
            </w:r>
            <w:r w:rsidR="000A703B">
              <w:rPr>
                <w:rFonts w:cs="Arial"/>
                <w:sz w:val="18"/>
                <w:szCs w:val="18"/>
                <w:lang w:val="de-DE" w:eastAsia="de-DE"/>
              </w:rPr>
              <w:t>Entscheid</w:t>
            </w:r>
            <w:r w:rsidRPr="00544AFB">
              <w:rPr>
                <w:rFonts w:cs="Arial"/>
                <w:sz w:val="18"/>
                <w:szCs w:val="18"/>
                <w:lang w:val="de-DE" w:eastAsia="de-DE"/>
              </w:rPr>
              <w:t xml:space="preserve"> </w:t>
            </w:r>
            <w:r w:rsidR="000A703B" w:rsidRPr="00544AFB">
              <w:rPr>
                <w:rFonts w:cs="Arial"/>
                <w:sz w:val="18"/>
                <w:szCs w:val="18"/>
                <w:lang w:val="de-DE" w:eastAsia="de-DE"/>
              </w:rPr>
              <w:t xml:space="preserve">Gossau </w:t>
            </w:r>
            <w:r w:rsidRPr="00544AFB">
              <w:rPr>
                <w:rFonts w:cs="Arial"/>
                <w:sz w:val="18"/>
                <w:szCs w:val="18"/>
                <w:lang w:val="de-DE" w:eastAsia="de-DE"/>
              </w:rPr>
              <w:t>1C_297/2009 vom 18. Januar 2010).</w:t>
            </w:r>
          </w:p>
        </w:tc>
        <w:tc>
          <w:tcPr>
            <w:tcW w:w="745" w:type="pct"/>
          </w:tcPr>
          <w:p w14:paraId="09B6B3BD" w14:textId="77777777" w:rsidR="00846DFC" w:rsidRPr="00CF70BF" w:rsidRDefault="00846DFC" w:rsidP="001B3A0B">
            <w:pPr>
              <w:tabs>
                <w:tab w:val="left" w:pos="2047"/>
              </w:tabs>
              <w:spacing w:before="0"/>
              <w:rPr>
                <w:rFonts w:cs="Arial"/>
                <w:b/>
                <w:sz w:val="22"/>
                <w:szCs w:val="22"/>
              </w:rPr>
            </w:pPr>
          </w:p>
        </w:tc>
      </w:tr>
      <w:tr w:rsidR="00DB3ADD" w:rsidRPr="00CF70BF" w14:paraId="25BA7D66" w14:textId="77777777" w:rsidTr="00DA5329">
        <w:tc>
          <w:tcPr>
            <w:tcW w:w="360" w:type="pct"/>
            <w:shd w:val="clear" w:color="auto" w:fill="D9D9D9"/>
          </w:tcPr>
          <w:p w14:paraId="220BEBA5" w14:textId="65440AD2" w:rsidR="001B3A0B" w:rsidRDefault="00A342D8" w:rsidP="006A7105">
            <w:pPr>
              <w:spacing w:before="120" w:after="120"/>
              <w:rPr>
                <w:b/>
                <w:sz w:val="22"/>
                <w:szCs w:val="22"/>
              </w:rPr>
            </w:pPr>
            <w:r>
              <w:rPr>
                <w:b/>
                <w:sz w:val="22"/>
                <w:szCs w:val="22"/>
              </w:rPr>
              <w:t>5</w:t>
            </w:r>
            <w:r w:rsidR="001B3A0B">
              <w:rPr>
                <w:b/>
                <w:sz w:val="22"/>
                <w:szCs w:val="22"/>
              </w:rPr>
              <w:t>.</w:t>
            </w:r>
            <w:r w:rsidR="006A7105">
              <w:rPr>
                <w:b/>
                <w:sz w:val="22"/>
                <w:szCs w:val="22"/>
              </w:rPr>
              <w:t>4</w:t>
            </w:r>
          </w:p>
        </w:tc>
        <w:tc>
          <w:tcPr>
            <w:tcW w:w="1198" w:type="pct"/>
          </w:tcPr>
          <w:p w14:paraId="3E5BD735" w14:textId="77777777" w:rsidR="001B3A0B" w:rsidRDefault="001B3A0B" w:rsidP="00CF70BF">
            <w:pPr>
              <w:tabs>
                <w:tab w:val="left" w:pos="2047"/>
              </w:tabs>
              <w:spacing w:before="0"/>
              <w:rPr>
                <w:rFonts w:cs="Arial"/>
                <w:sz w:val="22"/>
                <w:szCs w:val="22"/>
              </w:rPr>
            </w:pPr>
            <w:r>
              <w:rPr>
                <w:rFonts w:cs="Arial"/>
                <w:sz w:val="22"/>
                <w:szCs w:val="22"/>
              </w:rPr>
              <w:t xml:space="preserve">Sind die Räume </w:t>
            </w:r>
            <w:r w:rsidRPr="00CA4ED3">
              <w:rPr>
                <w:rFonts w:cs="Arial"/>
                <w:sz w:val="22"/>
                <w:szCs w:val="22"/>
              </w:rPr>
              <w:t>gegen inneren und äusseren Lärm fachgerecht</w:t>
            </w:r>
            <w:r>
              <w:rPr>
                <w:rFonts w:cs="Arial"/>
                <w:sz w:val="22"/>
                <w:szCs w:val="22"/>
              </w:rPr>
              <w:t xml:space="preserve"> geschützt?</w:t>
            </w: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D5323C" w14:paraId="20C9EEE4" w14:textId="77777777" w:rsidTr="00DB3ADD">
              <w:trPr>
                <w:trHeight w:val="369"/>
                <w:jc w:val="center"/>
              </w:trPr>
              <w:tc>
                <w:tcPr>
                  <w:tcW w:w="832" w:type="dxa"/>
                  <w:shd w:val="clear" w:color="auto" w:fill="auto"/>
                </w:tcPr>
                <w:p w14:paraId="645BE3EB" w14:textId="77777777" w:rsidR="001B3A0B" w:rsidRPr="00D5323C" w:rsidRDefault="001B3A0B" w:rsidP="00C9555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4439C24" w14:textId="53730B7D" w:rsidR="001B3A0B" w:rsidRPr="00D5323C" w:rsidRDefault="004F0DDE" w:rsidP="00C9555F">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1B3A0B" w:rsidRPr="00D5323C" w14:paraId="0C240517" w14:textId="77777777" w:rsidTr="00DB3ADD">
              <w:trPr>
                <w:trHeight w:val="369"/>
                <w:jc w:val="center"/>
              </w:trPr>
              <w:tc>
                <w:tcPr>
                  <w:tcW w:w="832" w:type="dxa"/>
                  <w:shd w:val="clear" w:color="auto" w:fill="auto"/>
                </w:tcPr>
                <w:p w14:paraId="7DDE642F" w14:textId="77777777" w:rsidR="001B3A0B" w:rsidRPr="00D5323C" w:rsidRDefault="001B3A0B" w:rsidP="00C9555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7B66A97" w14:textId="77777777" w:rsidR="001B3A0B" w:rsidRPr="00D5323C" w:rsidRDefault="001B3A0B" w:rsidP="00C9555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CE3FBDA" w14:textId="77777777" w:rsidR="001B3A0B" w:rsidRPr="00D5323C" w:rsidRDefault="001B3A0B" w:rsidP="00A07819">
            <w:pPr>
              <w:tabs>
                <w:tab w:val="left" w:pos="2047"/>
              </w:tabs>
              <w:spacing w:before="0" w:line="360" w:lineRule="auto"/>
              <w:rPr>
                <w:rFonts w:cs="Arial"/>
                <w:sz w:val="22"/>
                <w:szCs w:val="22"/>
              </w:rPr>
            </w:pPr>
          </w:p>
        </w:tc>
        <w:tc>
          <w:tcPr>
            <w:tcW w:w="1173" w:type="pct"/>
          </w:tcPr>
          <w:p w14:paraId="3141B263" w14:textId="43A7E238" w:rsidR="001B3A0B" w:rsidRDefault="0025018C"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w:t>
            </w:r>
            <w:r w:rsidR="00684A89">
              <w:rPr>
                <w:rFonts w:cs="Arial"/>
                <w:sz w:val="22"/>
                <w:szCs w:val="22"/>
              </w:rPr>
              <w:t>32 LSV</w:t>
            </w:r>
            <w:r w:rsidR="00C424BF">
              <w:rPr>
                <w:rFonts w:cs="Arial"/>
                <w:sz w:val="22"/>
                <w:szCs w:val="22"/>
              </w:rPr>
              <w:t>, SR 814.41</w:t>
            </w:r>
          </w:p>
          <w:p w14:paraId="406551C9" w14:textId="77777777" w:rsidR="001B3A0B" w:rsidRPr="00C9555F" w:rsidRDefault="001B3A0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SIA-Norm 1</w:t>
            </w:r>
            <w:r w:rsidR="00141C98">
              <w:rPr>
                <w:rFonts w:cs="Arial"/>
                <w:sz w:val="22"/>
                <w:szCs w:val="22"/>
              </w:rPr>
              <w:t>81</w:t>
            </w:r>
          </w:p>
        </w:tc>
        <w:tc>
          <w:tcPr>
            <w:tcW w:w="1053" w:type="pct"/>
          </w:tcPr>
          <w:p w14:paraId="09FF7359" w14:textId="77777777" w:rsidR="001B3A0B" w:rsidRPr="00544AFB" w:rsidRDefault="00F12B39" w:rsidP="007C76CD">
            <w:pPr>
              <w:tabs>
                <w:tab w:val="left" w:pos="2047"/>
              </w:tabs>
              <w:spacing w:before="0"/>
              <w:rPr>
                <w:rFonts w:cs="Arial"/>
                <w:sz w:val="18"/>
                <w:szCs w:val="18"/>
              </w:rPr>
            </w:pPr>
            <w:r w:rsidRPr="00544AFB">
              <w:rPr>
                <w:rFonts w:cs="Arial"/>
                <w:sz w:val="18"/>
                <w:szCs w:val="18"/>
              </w:rPr>
              <w:t>SIA-Norm gilt nur verpflich</w:t>
            </w:r>
            <w:r w:rsidR="00141C98" w:rsidRPr="00544AFB">
              <w:rPr>
                <w:rFonts w:cs="Arial"/>
                <w:sz w:val="18"/>
                <w:szCs w:val="18"/>
              </w:rPr>
              <w:t>tend bei Neu-/</w:t>
            </w:r>
            <w:r w:rsidRPr="00544AFB">
              <w:rPr>
                <w:rFonts w:cs="Arial"/>
                <w:sz w:val="18"/>
                <w:szCs w:val="18"/>
              </w:rPr>
              <w:t>Umbauten. I</w:t>
            </w:r>
            <w:r w:rsidR="001B3A0B" w:rsidRPr="00544AFB">
              <w:rPr>
                <w:rFonts w:cs="Arial"/>
                <w:sz w:val="18"/>
                <w:szCs w:val="18"/>
              </w:rPr>
              <w:t xml:space="preserve">.d.R. </w:t>
            </w:r>
            <w:r w:rsidR="007C76CD" w:rsidRPr="00544AFB">
              <w:rPr>
                <w:rFonts w:cs="Arial"/>
                <w:sz w:val="18"/>
                <w:szCs w:val="18"/>
              </w:rPr>
              <w:t>gilt</w:t>
            </w:r>
            <w:r w:rsidR="001B3A0B" w:rsidRPr="00544AFB">
              <w:rPr>
                <w:rFonts w:cs="Arial"/>
                <w:sz w:val="18"/>
                <w:szCs w:val="18"/>
              </w:rPr>
              <w:t xml:space="preserve"> das </w:t>
            </w:r>
            <w:r w:rsidRPr="00544AFB">
              <w:rPr>
                <w:rFonts w:cs="Arial"/>
                <w:sz w:val="18"/>
                <w:szCs w:val="18"/>
              </w:rPr>
              <w:t>Glockenl</w:t>
            </w:r>
            <w:r w:rsidR="001B3A0B" w:rsidRPr="00544AFB">
              <w:rPr>
                <w:rFonts w:cs="Arial"/>
                <w:sz w:val="18"/>
                <w:szCs w:val="18"/>
              </w:rPr>
              <w:t xml:space="preserve">äuten </w:t>
            </w:r>
            <w:r w:rsidR="007C76CD" w:rsidRPr="00544AFB">
              <w:rPr>
                <w:rFonts w:cs="Arial"/>
                <w:sz w:val="18"/>
                <w:szCs w:val="18"/>
              </w:rPr>
              <w:t>nicht als Lärm i.S. dieser Vorga</w:t>
            </w:r>
            <w:r w:rsidR="00141C98" w:rsidRPr="00544AFB">
              <w:rPr>
                <w:rFonts w:cs="Arial"/>
                <w:sz w:val="18"/>
                <w:szCs w:val="18"/>
              </w:rPr>
              <w:t>be</w:t>
            </w:r>
            <w:r w:rsidRPr="00544AFB">
              <w:rPr>
                <w:rFonts w:cs="Arial"/>
                <w:sz w:val="18"/>
                <w:szCs w:val="18"/>
              </w:rPr>
              <w:t>.</w:t>
            </w:r>
          </w:p>
          <w:p w14:paraId="27F8E351" w14:textId="77777777" w:rsidR="00141C98" w:rsidRPr="00544AFB" w:rsidRDefault="00141C98" w:rsidP="007C76CD">
            <w:pPr>
              <w:tabs>
                <w:tab w:val="left" w:pos="2047"/>
              </w:tabs>
              <w:spacing w:before="0"/>
              <w:rPr>
                <w:rFonts w:cs="Arial"/>
                <w:sz w:val="18"/>
                <w:szCs w:val="18"/>
              </w:rPr>
            </w:pPr>
          </w:p>
        </w:tc>
        <w:tc>
          <w:tcPr>
            <w:tcW w:w="745" w:type="pct"/>
          </w:tcPr>
          <w:p w14:paraId="123566EE" w14:textId="77777777" w:rsidR="001B3A0B" w:rsidRPr="00CF70BF" w:rsidRDefault="001B3A0B" w:rsidP="00CF70BF">
            <w:pPr>
              <w:numPr>
                <w:ilvl w:val="0"/>
                <w:numId w:val="2"/>
              </w:numPr>
              <w:tabs>
                <w:tab w:val="clear" w:pos="1080"/>
                <w:tab w:val="num" w:pos="252"/>
                <w:tab w:val="left" w:pos="2047"/>
              </w:tabs>
              <w:spacing w:before="0"/>
              <w:ind w:left="252" w:hanging="180"/>
              <w:rPr>
                <w:rFonts w:cs="Arial"/>
                <w:b/>
                <w:sz w:val="22"/>
                <w:szCs w:val="22"/>
              </w:rPr>
            </w:pPr>
          </w:p>
        </w:tc>
      </w:tr>
      <w:tr w:rsidR="00DB3ADD" w:rsidRPr="00CF70BF" w14:paraId="4E2172A0" w14:textId="77777777" w:rsidTr="00DA5329">
        <w:trPr>
          <w:trHeight w:val="1289"/>
        </w:trPr>
        <w:tc>
          <w:tcPr>
            <w:tcW w:w="360" w:type="pct"/>
            <w:shd w:val="clear" w:color="auto" w:fill="D9D9D9"/>
          </w:tcPr>
          <w:p w14:paraId="7E6969B9" w14:textId="42AF6174" w:rsidR="001B3A0B" w:rsidRPr="0054507E" w:rsidRDefault="00A342D8" w:rsidP="006A7105">
            <w:pPr>
              <w:spacing w:before="120" w:after="120"/>
              <w:rPr>
                <w:b/>
                <w:sz w:val="22"/>
                <w:szCs w:val="22"/>
              </w:rPr>
            </w:pPr>
            <w:r w:rsidRPr="0054507E">
              <w:rPr>
                <w:b/>
                <w:sz w:val="22"/>
                <w:szCs w:val="22"/>
              </w:rPr>
              <w:t>5</w:t>
            </w:r>
            <w:r w:rsidR="001B3A0B" w:rsidRPr="0054507E">
              <w:rPr>
                <w:b/>
                <w:sz w:val="22"/>
                <w:szCs w:val="22"/>
              </w:rPr>
              <w:t>.</w:t>
            </w:r>
            <w:r w:rsidR="006A7105" w:rsidRPr="0054507E">
              <w:rPr>
                <w:b/>
                <w:sz w:val="22"/>
                <w:szCs w:val="22"/>
              </w:rPr>
              <w:t>5</w:t>
            </w:r>
          </w:p>
        </w:tc>
        <w:tc>
          <w:tcPr>
            <w:tcW w:w="1198" w:type="pct"/>
          </w:tcPr>
          <w:p w14:paraId="2D09DCD6" w14:textId="039F0192" w:rsidR="001B3A0B" w:rsidRPr="0054507E" w:rsidRDefault="001B3A0B" w:rsidP="00142DE6">
            <w:pPr>
              <w:tabs>
                <w:tab w:val="left" w:pos="2047"/>
              </w:tabs>
              <w:spacing w:before="0"/>
              <w:rPr>
                <w:rFonts w:cs="Arial"/>
                <w:sz w:val="22"/>
                <w:szCs w:val="22"/>
              </w:rPr>
            </w:pPr>
            <w:r w:rsidRPr="0054507E">
              <w:rPr>
                <w:rFonts w:cs="Arial"/>
                <w:sz w:val="22"/>
                <w:szCs w:val="22"/>
              </w:rPr>
              <w:t xml:space="preserve">Werden die allgemeinen </w:t>
            </w:r>
            <w:r w:rsidR="00142DE6" w:rsidRPr="0054507E">
              <w:rPr>
                <w:rFonts w:cs="Arial"/>
                <w:sz w:val="22"/>
                <w:szCs w:val="22"/>
              </w:rPr>
              <w:t xml:space="preserve">Vorgaben zu </w:t>
            </w:r>
            <w:r w:rsidR="00F12B39" w:rsidRPr="0054507E">
              <w:rPr>
                <w:rFonts w:cs="Arial"/>
                <w:sz w:val="22"/>
                <w:szCs w:val="22"/>
              </w:rPr>
              <w:t>Ruhestörungen</w:t>
            </w:r>
            <w:r w:rsidRPr="0054507E">
              <w:rPr>
                <w:rFonts w:cs="Arial"/>
                <w:sz w:val="22"/>
                <w:szCs w:val="22"/>
              </w:rPr>
              <w:t xml:space="preserve"> eingehalten?</w:t>
            </w: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54507E" w14:paraId="40F5DB53" w14:textId="77777777" w:rsidTr="00DB3ADD">
              <w:trPr>
                <w:trHeight w:val="369"/>
                <w:jc w:val="center"/>
              </w:trPr>
              <w:tc>
                <w:tcPr>
                  <w:tcW w:w="832" w:type="dxa"/>
                  <w:shd w:val="clear" w:color="auto" w:fill="auto"/>
                </w:tcPr>
                <w:p w14:paraId="6E69D6AE" w14:textId="77777777" w:rsidR="001B3A0B" w:rsidRPr="0054507E" w:rsidRDefault="001B3A0B" w:rsidP="00DC3632">
                  <w:pPr>
                    <w:tabs>
                      <w:tab w:val="left" w:pos="2047"/>
                    </w:tabs>
                    <w:spacing w:before="0" w:line="360" w:lineRule="auto"/>
                    <w:rPr>
                      <w:rFonts w:cs="Arial"/>
                      <w:sz w:val="22"/>
                      <w:szCs w:val="22"/>
                    </w:rPr>
                  </w:pPr>
                  <w:r w:rsidRPr="0054507E">
                    <w:rPr>
                      <w:rFonts w:cs="Arial"/>
                      <w:sz w:val="22"/>
                      <w:szCs w:val="22"/>
                    </w:rPr>
                    <w:t>JA</w:t>
                  </w:r>
                </w:p>
              </w:tc>
              <w:tc>
                <w:tcPr>
                  <w:tcW w:w="418" w:type="dxa"/>
                  <w:shd w:val="clear" w:color="auto" w:fill="auto"/>
                </w:tcPr>
                <w:p w14:paraId="6D5DC25A" w14:textId="530B5FC9" w:rsidR="001B3A0B" w:rsidRPr="0054507E" w:rsidRDefault="004F0DDE" w:rsidP="00DC3632">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1B3A0B" w:rsidRPr="0054507E" w14:paraId="3C03DD5E" w14:textId="77777777" w:rsidTr="00DB3ADD">
              <w:trPr>
                <w:trHeight w:val="369"/>
                <w:jc w:val="center"/>
              </w:trPr>
              <w:tc>
                <w:tcPr>
                  <w:tcW w:w="832" w:type="dxa"/>
                  <w:shd w:val="clear" w:color="auto" w:fill="auto"/>
                </w:tcPr>
                <w:p w14:paraId="32EBD6E5" w14:textId="77777777" w:rsidR="001B3A0B" w:rsidRPr="0054507E" w:rsidRDefault="001B3A0B" w:rsidP="00DC3632">
                  <w:pPr>
                    <w:tabs>
                      <w:tab w:val="left" w:pos="2047"/>
                    </w:tabs>
                    <w:spacing w:before="0" w:line="360" w:lineRule="auto"/>
                    <w:rPr>
                      <w:rFonts w:cs="Arial"/>
                      <w:sz w:val="22"/>
                      <w:szCs w:val="22"/>
                    </w:rPr>
                  </w:pPr>
                  <w:r w:rsidRPr="0054507E">
                    <w:rPr>
                      <w:rFonts w:cs="Arial"/>
                      <w:sz w:val="22"/>
                      <w:szCs w:val="22"/>
                    </w:rPr>
                    <w:t>NEIN</w:t>
                  </w:r>
                </w:p>
              </w:tc>
              <w:tc>
                <w:tcPr>
                  <w:tcW w:w="418" w:type="dxa"/>
                  <w:shd w:val="clear" w:color="auto" w:fill="auto"/>
                </w:tcPr>
                <w:p w14:paraId="1C9FDD92" w14:textId="77777777" w:rsidR="001B3A0B" w:rsidRPr="0054507E" w:rsidRDefault="001B3A0B" w:rsidP="00DC3632">
                  <w:pPr>
                    <w:tabs>
                      <w:tab w:val="left" w:pos="2047"/>
                    </w:tabs>
                    <w:spacing w:before="0" w:line="360" w:lineRule="auto"/>
                    <w:rPr>
                      <w:rFonts w:cs="Arial"/>
                      <w:sz w:val="22"/>
                      <w:szCs w:val="22"/>
                    </w:rPr>
                  </w:pPr>
                  <w:r w:rsidRPr="0054507E">
                    <w:rPr>
                      <w:rFonts w:ascii="Menlo Regular" w:eastAsia="MS Gothic" w:hAnsi="Menlo Regular" w:cs="Menlo Regular"/>
                      <w:color w:val="000000"/>
                    </w:rPr>
                    <w:t>☐</w:t>
                  </w:r>
                </w:p>
              </w:tc>
            </w:tr>
          </w:tbl>
          <w:p w14:paraId="7B5022E1" w14:textId="77777777" w:rsidR="001B3A0B" w:rsidRPr="0054507E" w:rsidRDefault="001B3A0B" w:rsidP="00C9555F">
            <w:pPr>
              <w:tabs>
                <w:tab w:val="left" w:pos="2047"/>
              </w:tabs>
              <w:spacing w:before="0" w:line="360" w:lineRule="auto"/>
              <w:rPr>
                <w:rFonts w:cs="Arial"/>
                <w:sz w:val="22"/>
                <w:szCs w:val="22"/>
              </w:rPr>
            </w:pPr>
          </w:p>
        </w:tc>
        <w:tc>
          <w:tcPr>
            <w:tcW w:w="1173" w:type="pct"/>
          </w:tcPr>
          <w:p w14:paraId="72964CBC"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1 Abs. 2 USG, SR 814.01</w:t>
            </w:r>
          </w:p>
          <w:p w14:paraId="1A859EA6"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11 Abs. 2 USG, SR 814.01</w:t>
            </w:r>
          </w:p>
          <w:p w14:paraId="6B97B383"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3 f. LSV, SR 814.41</w:t>
            </w:r>
          </w:p>
          <w:p w14:paraId="4C5719BC" w14:textId="126CCFD3" w:rsidR="00F90117" w:rsidRPr="006A5A84" w:rsidRDefault="00F90117" w:rsidP="006B48E1">
            <w:pPr>
              <w:tabs>
                <w:tab w:val="left" w:pos="2047"/>
              </w:tabs>
              <w:spacing w:before="0"/>
              <w:ind w:left="72"/>
              <w:rPr>
                <w:rFonts w:cs="Arial"/>
                <w:sz w:val="22"/>
                <w:szCs w:val="22"/>
              </w:rPr>
            </w:pPr>
          </w:p>
        </w:tc>
        <w:tc>
          <w:tcPr>
            <w:tcW w:w="1053" w:type="pct"/>
          </w:tcPr>
          <w:p w14:paraId="44830ED9" w14:textId="77777777" w:rsidR="001B3A0B" w:rsidRPr="0054507E" w:rsidRDefault="00F12B39" w:rsidP="00A102CD">
            <w:pPr>
              <w:tabs>
                <w:tab w:val="left" w:pos="2047"/>
              </w:tabs>
              <w:spacing w:before="0"/>
              <w:rPr>
                <w:rFonts w:cs="Arial"/>
                <w:sz w:val="18"/>
                <w:szCs w:val="18"/>
              </w:rPr>
            </w:pPr>
            <w:r w:rsidRPr="0054507E">
              <w:rPr>
                <w:rFonts w:cs="Arial"/>
                <w:sz w:val="18"/>
                <w:szCs w:val="18"/>
              </w:rPr>
              <w:t xml:space="preserve">Betrifft Störungen der </w:t>
            </w:r>
            <w:r w:rsidR="001B3A0B" w:rsidRPr="0054507E">
              <w:rPr>
                <w:rFonts w:cs="Arial"/>
                <w:sz w:val="18"/>
                <w:szCs w:val="18"/>
              </w:rPr>
              <w:t>Nach</w:t>
            </w:r>
            <w:r w:rsidRPr="0054507E">
              <w:rPr>
                <w:rFonts w:cs="Arial"/>
                <w:sz w:val="18"/>
                <w:szCs w:val="18"/>
              </w:rPr>
              <w:t xml:space="preserve">-, Mittags- und Sonntagsruhe durch </w:t>
            </w:r>
            <w:r w:rsidR="001B3A0B" w:rsidRPr="0054507E">
              <w:rPr>
                <w:rFonts w:cs="Arial"/>
                <w:sz w:val="18"/>
                <w:szCs w:val="18"/>
              </w:rPr>
              <w:t>Musik</w:t>
            </w:r>
            <w:r w:rsidR="00A102CD" w:rsidRPr="0054507E">
              <w:rPr>
                <w:rFonts w:cs="Arial"/>
                <w:sz w:val="18"/>
                <w:szCs w:val="18"/>
              </w:rPr>
              <w:t>, laute Arbeiten etc.</w:t>
            </w:r>
          </w:p>
          <w:p w14:paraId="34CEDC49" w14:textId="071CEFFF" w:rsidR="00A102CD" w:rsidRPr="0054507E" w:rsidRDefault="00397B36" w:rsidP="00A102CD">
            <w:pPr>
              <w:tabs>
                <w:tab w:val="left" w:pos="2047"/>
              </w:tabs>
              <w:spacing w:before="0"/>
              <w:rPr>
                <w:rFonts w:cs="Arial"/>
                <w:sz w:val="18"/>
                <w:szCs w:val="18"/>
              </w:rPr>
            </w:pPr>
            <w:r w:rsidRPr="008C7299">
              <w:rPr>
                <w:rFonts w:cs="Arial"/>
                <w:sz w:val="18"/>
                <w:szCs w:val="18"/>
              </w:rPr>
              <w:t>In der</w:t>
            </w:r>
            <w:r>
              <w:rPr>
                <w:rFonts w:cs="Arial"/>
                <w:sz w:val="18"/>
                <w:szCs w:val="18"/>
              </w:rPr>
              <w:t xml:space="preserve"> </w:t>
            </w:r>
            <w:r w:rsidRPr="008C7299">
              <w:rPr>
                <w:rFonts w:cs="Arial"/>
                <w:sz w:val="18"/>
                <w:szCs w:val="18"/>
              </w:rPr>
              <w:t xml:space="preserve">Stadt Bern heisst das </w:t>
            </w:r>
            <w:r w:rsidRPr="000E037E">
              <w:rPr>
                <w:rFonts w:cs="Arial"/>
                <w:sz w:val="18"/>
                <w:szCs w:val="18"/>
              </w:rPr>
              <w:t>Ortspolizeireglement Reglement zur Bekämpfung des Betriebs- und Wohnlärms der Stadt Bern</w:t>
            </w:r>
            <w:r>
              <w:rPr>
                <w:rFonts w:cs="Arial"/>
                <w:sz w:val="18"/>
                <w:szCs w:val="18"/>
              </w:rPr>
              <w:t>.</w:t>
            </w:r>
          </w:p>
        </w:tc>
        <w:tc>
          <w:tcPr>
            <w:tcW w:w="745" w:type="pct"/>
          </w:tcPr>
          <w:p w14:paraId="7EE5BA1A" w14:textId="77777777" w:rsidR="001B3A0B" w:rsidRPr="0054507E" w:rsidRDefault="001B3A0B" w:rsidP="00CF70BF">
            <w:pPr>
              <w:numPr>
                <w:ilvl w:val="0"/>
                <w:numId w:val="2"/>
              </w:numPr>
              <w:tabs>
                <w:tab w:val="clear" w:pos="1080"/>
                <w:tab w:val="num" w:pos="252"/>
                <w:tab w:val="left" w:pos="2047"/>
              </w:tabs>
              <w:spacing w:before="0"/>
              <w:ind w:left="252" w:hanging="180"/>
              <w:rPr>
                <w:rFonts w:cs="Arial"/>
                <w:b/>
                <w:sz w:val="22"/>
                <w:szCs w:val="22"/>
              </w:rPr>
            </w:pPr>
          </w:p>
        </w:tc>
      </w:tr>
      <w:tr w:rsidR="001B3A0B" w:rsidRPr="00544AFB" w14:paraId="0B274469" w14:textId="77777777" w:rsidTr="00DB3ADD">
        <w:tc>
          <w:tcPr>
            <w:tcW w:w="5000" w:type="pct"/>
            <w:gridSpan w:val="6"/>
            <w:shd w:val="clear" w:color="auto" w:fill="D9D9D9"/>
          </w:tcPr>
          <w:p w14:paraId="743755A3" w14:textId="77777777" w:rsidR="00A102CD" w:rsidRPr="00544AFB" w:rsidRDefault="00A102CD" w:rsidP="00A102CD">
            <w:pPr>
              <w:tabs>
                <w:tab w:val="left" w:pos="2047"/>
              </w:tabs>
              <w:spacing w:before="0"/>
              <w:rPr>
                <w:rFonts w:cs="Arial"/>
                <w:b/>
                <w:sz w:val="22"/>
                <w:szCs w:val="18"/>
              </w:rPr>
            </w:pPr>
            <w:r w:rsidRPr="00544AFB">
              <w:rPr>
                <w:rFonts w:cs="Arial"/>
                <w:b/>
                <w:sz w:val="22"/>
                <w:szCs w:val="18"/>
              </w:rPr>
              <w:t>L</w:t>
            </w:r>
            <w:r w:rsidR="001B3A0B" w:rsidRPr="00544AFB">
              <w:rPr>
                <w:rFonts w:cs="Arial"/>
                <w:b/>
                <w:sz w:val="22"/>
                <w:szCs w:val="18"/>
              </w:rPr>
              <w:t>ärmintensive Veranstaltungen im Besonderen</w:t>
            </w:r>
          </w:p>
          <w:p w14:paraId="09DD558A" w14:textId="77777777" w:rsidR="001B3A0B" w:rsidRPr="00544AFB" w:rsidRDefault="001B3A0B" w:rsidP="00A102CD">
            <w:pPr>
              <w:tabs>
                <w:tab w:val="left" w:pos="2047"/>
              </w:tabs>
              <w:spacing w:before="0"/>
              <w:rPr>
                <w:rFonts w:cs="Arial"/>
                <w:b/>
                <w:sz w:val="22"/>
                <w:szCs w:val="18"/>
              </w:rPr>
            </w:pPr>
            <w:r w:rsidRPr="00544AFB">
              <w:rPr>
                <w:rFonts w:cs="Arial"/>
                <w:b/>
                <w:sz w:val="22"/>
                <w:szCs w:val="18"/>
              </w:rPr>
              <w:t xml:space="preserve"> </w:t>
            </w:r>
          </w:p>
        </w:tc>
      </w:tr>
      <w:tr w:rsidR="00DB3ADD" w:rsidRPr="00CF70BF" w14:paraId="6EA4A49F" w14:textId="77777777" w:rsidTr="00DA5329">
        <w:tc>
          <w:tcPr>
            <w:tcW w:w="360" w:type="pct"/>
            <w:shd w:val="clear" w:color="auto" w:fill="D9D9D9"/>
          </w:tcPr>
          <w:p w14:paraId="7C78293D" w14:textId="264E91B8" w:rsidR="001B3A0B" w:rsidRDefault="00A342D8" w:rsidP="006A7105">
            <w:pPr>
              <w:spacing w:before="120" w:after="120"/>
              <w:rPr>
                <w:b/>
                <w:sz w:val="22"/>
                <w:szCs w:val="22"/>
              </w:rPr>
            </w:pPr>
            <w:r>
              <w:rPr>
                <w:b/>
                <w:sz w:val="22"/>
                <w:szCs w:val="22"/>
              </w:rPr>
              <w:t>5</w:t>
            </w:r>
            <w:r w:rsidR="00A102CD">
              <w:rPr>
                <w:b/>
                <w:sz w:val="22"/>
                <w:szCs w:val="22"/>
              </w:rPr>
              <w:t>.</w:t>
            </w:r>
            <w:r w:rsidR="006A7105">
              <w:rPr>
                <w:b/>
                <w:sz w:val="22"/>
                <w:szCs w:val="22"/>
              </w:rPr>
              <w:t>6</w:t>
            </w:r>
          </w:p>
        </w:tc>
        <w:tc>
          <w:tcPr>
            <w:tcW w:w="1198" w:type="pct"/>
          </w:tcPr>
          <w:p w14:paraId="28D2F2BC" w14:textId="275BDB14" w:rsidR="001B3A0B" w:rsidRDefault="001B3A0B" w:rsidP="00EA18AE">
            <w:pPr>
              <w:tabs>
                <w:tab w:val="left" w:pos="2047"/>
              </w:tabs>
              <w:spacing w:before="0"/>
              <w:rPr>
                <w:rFonts w:cs="Arial"/>
                <w:sz w:val="22"/>
                <w:szCs w:val="22"/>
              </w:rPr>
            </w:pPr>
            <w:r>
              <w:rPr>
                <w:rFonts w:cs="Arial"/>
                <w:sz w:val="22"/>
                <w:szCs w:val="22"/>
              </w:rPr>
              <w:t>Finden lärmintensive Veranstaltungen statt?</w:t>
            </w:r>
            <w:r w:rsidR="00A102CD">
              <w:rPr>
                <w:rFonts w:cs="Arial"/>
                <w:sz w:val="22"/>
                <w:szCs w:val="22"/>
              </w:rPr>
              <w:t xml:space="preserve"> Falls Antwort nein: weiter zu Ziffer </w:t>
            </w:r>
            <w:r w:rsidR="00EA18AE">
              <w:rPr>
                <w:rFonts w:cs="Arial"/>
                <w:sz w:val="22"/>
                <w:szCs w:val="22"/>
              </w:rPr>
              <w:t>6</w:t>
            </w: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D5323C" w14:paraId="1F83DF13" w14:textId="77777777" w:rsidTr="00DB3ADD">
              <w:trPr>
                <w:trHeight w:val="369"/>
                <w:jc w:val="center"/>
              </w:trPr>
              <w:tc>
                <w:tcPr>
                  <w:tcW w:w="832" w:type="dxa"/>
                  <w:shd w:val="clear" w:color="auto" w:fill="auto"/>
                </w:tcPr>
                <w:p w14:paraId="3FB6ED97" w14:textId="77777777" w:rsidR="001B3A0B" w:rsidRPr="00D5323C" w:rsidRDefault="001B3A0B" w:rsidP="00A07819">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C584C8" w14:textId="77777777" w:rsidR="001B3A0B" w:rsidRPr="00D5323C" w:rsidRDefault="001B3A0B" w:rsidP="00A0781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2F471697" w14:textId="77777777" w:rsidTr="00DB3ADD">
              <w:trPr>
                <w:trHeight w:val="369"/>
                <w:jc w:val="center"/>
              </w:trPr>
              <w:tc>
                <w:tcPr>
                  <w:tcW w:w="832" w:type="dxa"/>
                  <w:shd w:val="clear" w:color="auto" w:fill="auto"/>
                </w:tcPr>
                <w:p w14:paraId="21119D64" w14:textId="77777777" w:rsidR="001B3A0B" w:rsidRPr="00D5323C" w:rsidRDefault="001B3A0B" w:rsidP="00A07819">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BCFD5BA" w14:textId="3C1BFD51" w:rsidR="001B3A0B" w:rsidRPr="00D5323C" w:rsidRDefault="006B48E1" w:rsidP="00A07819">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553A6669" w14:textId="77777777" w:rsidR="001B3A0B" w:rsidRPr="00D5323C" w:rsidRDefault="001B3A0B" w:rsidP="00813EEC">
            <w:pPr>
              <w:tabs>
                <w:tab w:val="left" w:pos="2047"/>
              </w:tabs>
              <w:spacing w:before="0" w:line="360" w:lineRule="auto"/>
              <w:rPr>
                <w:rFonts w:cs="Arial"/>
                <w:sz w:val="22"/>
                <w:szCs w:val="22"/>
              </w:rPr>
            </w:pPr>
          </w:p>
        </w:tc>
        <w:tc>
          <w:tcPr>
            <w:tcW w:w="1173" w:type="pct"/>
          </w:tcPr>
          <w:p w14:paraId="3C77B5E4" w14:textId="4CF3118F" w:rsidR="001B3A0B" w:rsidRPr="00397B36" w:rsidRDefault="001B3A0B" w:rsidP="00D479CD">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11 ff. USG</w:t>
            </w:r>
            <w:r w:rsidR="00987536" w:rsidRPr="00397B36">
              <w:rPr>
                <w:rFonts w:cs="Arial"/>
                <w:sz w:val="22"/>
                <w:szCs w:val="22"/>
              </w:rPr>
              <w:t>, SR 814.01</w:t>
            </w:r>
          </w:p>
          <w:p w14:paraId="5789CD4F" w14:textId="6B6414A3" w:rsidR="001B3A0B" w:rsidRPr="006B48E1" w:rsidRDefault="00142DE6" w:rsidP="006B48E1">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5 </w:t>
            </w:r>
            <w:r w:rsidR="000D63B8" w:rsidRPr="006A5A84">
              <w:rPr>
                <w:rFonts w:cs="Arial"/>
                <w:sz w:val="22"/>
                <w:szCs w:val="22"/>
              </w:rPr>
              <w:t>SLV</w:t>
            </w:r>
            <w:r w:rsidRPr="006A5A84">
              <w:rPr>
                <w:rFonts w:cs="Arial"/>
                <w:sz w:val="22"/>
                <w:szCs w:val="22"/>
              </w:rPr>
              <w:t>,</w:t>
            </w:r>
            <w:r w:rsidR="000D63B8" w:rsidRPr="006A5A84">
              <w:rPr>
                <w:rFonts w:cs="Arial"/>
                <w:sz w:val="22"/>
                <w:szCs w:val="22"/>
              </w:rPr>
              <w:t xml:space="preserve"> </w:t>
            </w:r>
            <w:r w:rsidR="00370E61" w:rsidRPr="006A5A84">
              <w:rPr>
                <w:rFonts w:cs="Arial"/>
                <w:sz w:val="22"/>
                <w:szCs w:val="22"/>
              </w:rPr>
              <w:t xml:space="preserve">SR </w:t>
            </w:r>
            <w:r w:rsidR="000D63B8" w:rsidRPr="006A5A84">
              <w:rPr>
                <w:rFonts w:cs="Arial"/>
                <w:sz w:val="22"/>
                <w:szCs w:val="22"/>
              </w:rPr>
              <w:t>814.49</w:t>
            </w:r>
          </w:p>
        </w:tc>
        <w:tc>
          <w:tcPr>
            <w:tcW w:w="1053" w:type="pct"/>
          </w:tcPr>
          <w:p w14:paraId="55DC4243" w14:textId="77777777" w:rsidR="00EA18AE" w:rsidRPr="008C7299" w:rsidRDefault="00A102CD" w:rsidP="00A102CD">
            <w:pPr>
              <w:tabs>
                <w:tab w:val="left" w:pos="2047"/>
              </w:tabs>
              <w:spacing w:before="0"/>
              <w:rPr>
                <w:rFonts w:cs="Arial"/>
                <w:sz w:val="18"/>
                <w:szCs w:val="18"/>
              </w:rPr>
            </w:pPr>
            <w:r w:rsidRPr="00544AFB">
              <w:rPr>
                <w:rFonts w:cs="Arial"/>
                <w:sz w:val="18"/>
                <w:szCs w:val="18"/>
              </w:rPr>
              <w:t xml:space="preserve">Trifft bspw. zu wenn verstärkte Musik </w:t>
            </w:r>
            <w:r w:rsidRPr="008C7299">
              <w:rPr>
                <w:rFonts w:cs="Arial"/>
                <w:sz w:val="18"/>
                <w:szCs w:val="18"/>
              </w:rPr>
              <w:t>gespielt wird.</w:t>
            </w:r>
            <w:r w:rsidR="00EA18AE" w:rsidRPr="008C7299">
              <w:rPr>
                <w:rFonts w:cs="Arial"/>
                <w:sz w:val="18"/>
                <w:szCs w:val="18"/>
              </w:rPr>
              <w:t xml:space="preserve"> </w:t>
            </w:r>
          </w:p>
          <w:p w14:paraId="5C96359A" w14:textId="5D9A64E1" w:rsidR="001B3A0B" w:rsidRPr="00544AFB" w:rsidRDefault="001B3A0B" w:rsidP="008C7299">
            <w:pPr>
              <w:tabs>
                <w:tab w:val="left" w:pos="2047"/>
              </w:tabs>
              <w:spacing w:before="0"/>
              <w:rPr>
                <w:rFonts w:cs="Arial"/>
                <w:sz w:val="18"/>
                <w:szCs w:val="18"/>
              </w:rPr>
            </w:pPr>
          </w:p>
        </w:tc>
        <w:tc>
          <w:tcPr>
            <w:tcW w:w="745" w:type="pct"/>
          </w:tcPr>
          <w:p w14:paraId="09932FFD" w14:textId="77777777" w:rsidR="001B3A0B" w:rsidRPr="00CF70BF" w:rsidRDefault="001B3A0B" w:rsidP="00D66440">
            <w:pPr>
              <w:tabs>
                <w:tab w:val="left" w:pos="2047"/>
              </w:tabs>
              <w:spacing w:before="0"/>
              <w:rPr>
                <w:rFonts w:cs="Arial"/>
                <w:b/>
                <w:sz w:val="22"/>
                <w:szCs w:val="22"/>
              </w:rPr>
            </w:pPr>
          </w:p>
        </w:tc>
      </w:tr>
      <w:tr w:rsidR="00DB3ADD" w:rsidRPr="00CF70BF" w14:paraId="24AB8D14" w14:textId="77777777" w:rsidTr="00DA5329">
        <w:tc>
          <w:tcPr>
            <w:tcW w:w="360" w:type="pct"/>
            <w:shd w:val="clear" w:color="auto" w:fill="D9D9D9"/>
          </w:tcPr>
          <w:p w14:paraId="3D4C4BF1" w14:textId="3CAC5F78" w:rsidR="001B3A0B" w:rsidRDefault="00A342D8" w:rsidP="006A7105">
            <w:pPr>
              <w:spacing w:before="120" w:after="120"/>
              <w:rPr>
                <w:b/>
                <w:sz w:val="22"/>
                <w:szCs w:val="22"/>
              </w:rPr>
            </w:pPr>
            <w:r>
              <w:rPr>
                <w:b/>
                <w:sz w:val="22"/>
                <w:szCs w:val="22"/>
              </w:rPr>
              <w:t>5</w:t>
            </w:r>
            <w:r w:rsidR="00B936EC">
              <w:rPr>
                <w:b/>
                <w:sz w:val="22"/>
                <w:szCs w:val="22"/>
              </w:rPr>
              <w:t>.</w:t>
            </w:r>
            <w:r w:rsidR="006A7105">
              <w:rPr>
                <w:b/>
                <w:sz w:val="22"/>
                <w:szCs w:val="22"/>
              </w:rPr>
              <w:t>7</w:t>
            </w:r>
          </w:p>
        </w:tc>
        <w:tc>
          <w:tcPr>
            <w:tcW w:w="1198" w:type="pct"/>
          </w:tcPr>
          <w:p w14:paraId="330A30D9" w14:textId="77777777" w:rsidR="001B3A0B" w:rsidRDefault="00B936EC" w:rsidP="00B936EC">
            <w:pPr>
              <w:tabs>
                <w:tab w:val="left" w:pos="2047"/>
              </w:tabs>
              <w:spacing w:before="0"/>
              <w:rPr>
                <w:rFonts w:cs="Arial"/>
                <w:sz w:val="22"/>
                <w:szCs w:val="22"/>
              </w:rPr>
            </w:pPr>
            <w:r>
              <w:rPr>
                <w:rFonts w:cs="Arial"/>
                <w:sz w:val="22"/>
                <w:szCs w:val="22"/>
              </w:rPr>
              <w:t xml:space="preserve">Werden die notwendigen </w:t>
            </w:r>
            <w:proofErr w:type="spellStart"/>
            <w:r w:rsidR="001B3A0B">
              <w:rPr>
                <w:rFonts w:cs="Arial"/>
                <w:sz w:val="22"/>
                <w:szCs w:val="22"/>
              </w:rPr>
              <w:t>kant</w:t>
            </w:r>
            <w:proofErr w:type="spellEnd"/>
            <w:r w:rsidR="001B3A0B">
              <w:rPr>
                <w:rFonts w:cs="Arial"/>
                <w:sz w:val="22"/>
                <w:szCs w:val="22"/>
              </w:rPr>
              <w:t>.</w:t>
            </w:r>
            <w:r w:rsidR="00CC2685">
              <w:rPr>
                <w:rFonts w:cs="Arial"/>
                <w:sz w:val="22"/>
                <w:szCs w:val="22"/>
              </w:rPr>
              <w:t xml:space="preserve"> </w:t>
            </w:r>
            <w:r w:rsidR="001B3A0B">
              <w:rPr>
                <w:rFonts w:cs="Arial"/>
                <w:sz w:val="22"/>
                <w:szCs w:val="22"/>
              </w:rPr>
              <w:t>Bewilligungen (bspw. Überzeitbewilligung)</w:t>
            </w:r>
            <w:r>
              <w:rPr>
                <w:rFonts w:cs="Arial"/>
                <w:sz w:val="22"/>
                <w:szCs w:val="22"/>
              </w:rPr>
              <w:t xml:space="preserve"> eingeholt und die entsprechenden Auflagen eingehalten</w:t>
            </w:r>
            <w:r w:rsidR="001B3A0B">
              <w:rPr>
                <w:rFonts w:cs="Arial"/>
                <w:sz w:val="22"/>
                <w:szCs w:val="22"/>
              </w:rPr>
              <w:t>?</w:t>
            </w:r>
          </w:p>
          <w:p w14:paraId="2900B592" w14:textId="77777777" w:rsidR="00DA5DD8" w:rsidRDefault="00DA5DD8" w:rsidP="00B936EC">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1B3A0B" w:rsidRPr="00D5323C" w14:paraId="5B8EB108" w14:textId="77777777" w:rsidTr="00DB3ADD">
              <w:trPr>
                <w:trHeight w:val="369"/>
                <w:jc w:val="center"/>
              </w:trPr>
              <w:tc>
                <w:tcPr>
                  <w:tcW w:w="832" w:type="dxa"/>
                  <w:shd w:val="clear" w:color="auto" w:fill="auto"/>
                </w:tcPr>
                <w:p w14:paraId="1B42797C" w14:textId="77777777" w:rsidR="001B3A0B" w:rsidRPr="00D5323C" w:rsidRDefault="001B3A0B" w:rsidP="009E4B4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03B3C8C" w14:textId="77777777" w:rsidR="001B3A0B" w:rsidRPr="00D5323C" w:rsidRDefault="001B3A0B" w:rsidP="009E4B4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3407834D" w14:textId="77777777" w:rsidTr="00DB3ADD">
              <w:trPr>
                <w:trHeight w:val="369"/>
                <w:jc w:val="center"/>
              </w:trPr>
              <w:tc>
                <w:tcPr>
                  <w:tcW w:w="832" w:type="dxa"/>
                  <w:shd w:val="clear" w:color="auto" w:fill="auto"/>
                </w:tcPr>
                <w:p w14:paraId="0C2A6882" w14:textId="77777777" w:rsidR="001B3A0B" w:rsidRPr="00D5323C" w:rsidRDefault="001B3A0B" w:rsidP="009E4B4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1F80C95" w14:textId="77777777" w:rsidR="001B3A0B" w:rsidRPr="00D5323C" w:rsidRDefault="001B3A0B" w:rsidP="009E4B4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F44EC47" w14:textId="77777777" w:rsidR="001B3A0B" w:rsidRPr="00D5323C" w:rsidRDefault="001B3A0B" w:rsidP="00813EEC">
            <w:pPr>
              <w:tabs>
                <w:tab w:val="left" w:pos="2047"/>
              </w:tabs>
              <w:spacing w:before="0" w:line="360" w:lineRule="auto"/>
              <w:rPr>
                <w:rFonts w:cs="Arial"/>
                <w:sz w:val="22"/>
                <w:szCs w:val="22"/>
              </w:rPr>
            </w:pPr>
          </w:p>
        </w:tc>
        <w:tc>
          <w:tcPr>
            <w:tcW w:w="1173" w:type="pct"/>
          </w:tcPr>
          <w:p w14:paraId="32292853" w14:textId="7D9FD968" w:rsidR="001B3A0B" w:rsidRPr="006B48E1" w:rsidRDefault="00EA18AE" w:rsidP="006B48E1">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SLV, SR 814.49</w:t>
            </w:r>
          </w:p>
        </w:tc>
        <w:tc>
          <w:tcPr>
            <w:tcW w:w="1053" w:type="pct"/>
          </w:tcPr>
          <w:p w14:paraId="6FFCCB65" w14:textId="77777777" w:rsidR="001B3A0B" w:rsidRPr="00544AFB" w:rsidRDefault="001B3A0B" w:rsidP="00B936EC">
            <w:pPr>
              <w:tabs>
                <w:tab w:val="left" w:pos="2047"/>
              </w:tabs>
              <w:spacing w:before="0"/>
              <w:rPr>
                <w:rFonts w:cs="Arial"/>
                <w:sz w:val="18"/>
                <w:szCs w:val="18"/>
              </w:rPr>
            </w:pPr>
          </w:p>
        </w:tc>
        <w:tc>
          <w:tcPr>
            <w:tcW w:w="745" w:type="pct"/>
          </w:tcPr>
          <w:p w14:paraId="5013DA53" w14:textId="77777777" w:rsidR="001B3A0B" w:rsidRPr="00CF70BF" w:rsidRDefault="001B3A0B" w:rsidP="00D66440">
            <w:pPr>
              <w:tabs>
                <w:tab w:val="left" w:pos="2047"/>
              </w:tabs>
              <w:spacing w:before="0"/>
              <w:rPr>
                <w:rFonts w:cs="Arial"/>
                <w:b/>
                <w:sz w:val="22"/>
                <w:szCs w:val="22"/>
              </w:rPr>
            </w:pPr>
          </w:p>
        </w:tc>
      </w:tr>
      <w:tr w:rsidR="00DB3ADD" w:rsidRPr="00CF70BF" w14:paraId="0D441D96" w14:textId="77777777" w:rsidTr="00DA5329">
        <w:tc>
          <w:tcPr>
            <w:tcW w:w="360" w:type="pct"/>
            <w:shd w:val="clear" w:color="auto" w:fill="D9D9D9"/>
          </w:tcPr>
          <w:p w14:paraId="3E8F98F1" w14:textId="5162553C" w:rsidR="001B3A0B" w:rsidRDefault="00A342D8" w:rsidP="006A7105">
            <w:pPr>
              <w:spacing w:before="120" w:after="120"/>
              <w:rPr>
                <w:b/>
                <w:sz w:val="22"/>
                <w:szCs w:val="22"/>
              </w:rPr>
            </w:pPr>
            <w:r>
              <w:rPr>
                <w:b/>
                <w:sz w:val="22"/>
                <w:szCs w:val="22"/>
              </w:rPr>
              <w:t>5</w:t>
            </w:r>
            <w:r w:rsidR="00D66440">
              <w:rPr>
                <w:b/>
                <w:sz w:val="22"/>
                <w:szCs w:val="22"/>
              </w:rPr>
              <w:t>.</w:t>
            </w:r>
            <w:r w:rsidR="006A7105">
              <w:rPr>
                <w:b/>
                <w:sz w:val="22"/>
                <w:szCs w:val="22"/>
              </w:rPr>
              <w:t>8</w:t>
            </w:r>
          </w:p>
        </w:tc>
        <w:tc>
          <w:tcPr>
            <w:tcW w:w="1198" w:type="pct"/>
          </w:tcPr>
          <w:p w14:paraId="25EB35FC" w14:textId="77777777" w:rsidR="001B3A0B" w:rsidRDefault="001B3A0B" w:rsidP="00CF70BF">
            <w:pPr>
              <w:tabs>
                <w:tab w:val="left" w:pos="2047"/>
              </w:tabs>
              <w:spacing w:before="0"/>
              <w:rPr>
                <w:rFonts w:cs="Arial"/>
                <w:sz w:val="22"/>
                <w:szCs w:val="22"/>
              </w:rPr>
            </w:pPr>
            <w:r>
              <w:rPr>
                <w:rFonts w:cs="Arial"/>
                <w:sz w:val="22"/>
                <w:szCs w:val="22"/>
              </w:rPr>
              <w:t xml:space="preserve">Wie oft finden solche Veranstaltungen statt? </w:t>
            </w:r>
          </w:p>
          <w:p w14:paraId="4B82D59E" w14:textId="77777777" w:rsidR="00141C98" w:rsidRDefault="00141C98" w:rsidP="00CF70BF">
            <w:pPr>
              <w:tabs>
                <w:tab w:val="left" w:pos="2047"/>
              </w:tabs>
              <w:spacing w:before="0"/>
              <w:rPr>
                <w:rFonts w:cs="Arial"/>
                <w:sz w:val="22"/>
                <w:szCs w:val="22"/>
              </w:rPr>
            </w:pPr>
          </w:p>
        </w:tc>
        <w:tc>
          <w:tcPr>
            <w:tcW w:w="471" w:type="pct"/>
          </w:tcPr>
          <w:p w14:paraId="7549FCC4" w14:textId="77777777" w:rsidR="001B3A0B" w:rsidRDefault="001B3A0B" w:rsidP="009E4B48">
            <w:pPr>
              <w:tabs>
                <w:tab w:val="left" w:pos="2047"/>
              </w:tabs>
              <w:spacing w:before="0" w:line="360" w:lineRule="auto"/>
              <w:rPr>
                <w:rFonts w:cs="Arial"/>
                <w:sz w:val="22"/>
                <w:szCs w:val="22"/>
              </w:rPr>
            </w:pPr>
          </w:p>
          <w:p w14:paraId="3272DA66" w14:textId="77777777" w:rsidR="001B3A0B" w:rsidRPr="00D5323C" w:rsidRDefault="001B3A0B" w:rsidP="009E4B48">
            <w:pPr>
              <w:tabs>
                <w:tab w:val="left" w:pos="2047"/>
              </w:tabs>
              <w:spacing w:before="0" w:line="360" w:lineRule="auto"/>
              <w:rPr>
                <w:rFonts w:cs="Arial"/>
                <w:sz w:val="22"/>
                <w:szCs w:val="22"/>
              </w:rPr>
            </w:pPr>
            <w:r>
              <w:rPr>
                <w:rFonts w:cs="Arial"/>
                <w:sz w:val="22"/>
                <w:szCs w:val="22"/>
              </w:rPr>
              <w:t>....................</w:t>
            </w:r>
          </w:p>
        </w:tc>
        <w:tc>
          <w:tcPr>
            <w:tcW w:w="1173" w:type="pct"/>
          </w:tcPr>
          <w:p w14:paraId="7B3143CF" w14:textId="77777777" w:rsidR="001B3A0B" w:rsidRPr="009E4B48" w:rsidRDefault="001B3A0B" w:rsidP="00D66440">
            <w:pPr>
              <w:tabs>
                <w:tab w:val="left" w:pos="2047"/>
              </w:tabs>
              <w:spacing w:before="0"/>
              <w:rPr>
                <w:rFonts w:cs="Arial"/>
                <w:sz w:val="22"/>
                <w:szCs w:val="22"/>
              </w:rPr>
            </w:pPr>
          </w:p>
        </w:tc>
        <w:tc>
          <w:tcPr>
            <w:tcW w:w="1053" w:type="pct"/>
          </w:tcPr>
          <w:p w14:paraId="2C03445A" w14:textId="77777777" w:rsidR="001B3A0B" w:rsidRPr="00544AFB" w:rsidRDefault="007C76CD" w:rsidP="00D66440">
            <w:pPr>
              <w:tabs>
                <w:tab w:val="left" w:pos="2047"/>
              </w:tabs>
              <w:spacing w:before="0"/>
              <w:rPr>
                <w:rFonts w:cs="Arial"/>
                <w:sz w:val="18"/>
                <w:szCs w:val="18"/>
              </w:rPr>
            </w:pPr>
            <w:r w:rsidRPr="00544AFB">
              <w:rPr>
                <w:rFonts w:cs="Arial"/>
                <w:sz w:val="18"/>
                <w:szCs w:val="18"/>
              </w:rPr>
              <w:t>Angabe pro Jahr (</w:t>
            </w:r>
            <w:r w:rsidR="001B3A0B" w:rsidRPr="00544AFB">
              <w:rPr>
                <w:rFonts w:cs="Arial"/>
                <w:sz w:val="18"/>
                <w:szCs w:val="18"/>
              </w:rPr>
              <w:t>Mittelwert der letzten drei Jah</w:t>
            </w:r>
            <w:r w:rsidR="00D66440" w:rsidRPr="00544AFB">
              <w:rPr>
                <w:rFonts w:cs="Arial"/>
                <w:sz w:val="18"/>
                <w:szCs w:val="18"/>
              </w:rPr>
              <w:t>re</w:t>
            </w:r>
            <w:r w:rsidRPr="00544AFB">
              <w:rPr>
                <w:rFonts w:cs="Arial"/>
                <w:sz w:val="18"/>
                <w:szCs w:val="18"/>
              </w:rPr>
              <w:t>)</w:t>
            </w:r>
          </w:p>
        </w:tc>
        <w:tc>
          <w:tcPr>
            <w:tcW w:w="745" w:type="pct"/>
          </w:tcPr>
          <w:p w14:paraId="1461F6C2" w14:textId="77777777" w:rsidR="001B3A0B" w:rsidRPr="00CF70BF" w:rsidRDefault="001B3A0B" w:rsidP="00D66440">
            <w:pPr>
              <w:tabs>
                <w:tab w:val="left" w:pos="2047"/>
              </w:tabs>
              <w:spacing w:before="0"/>
              <w:rPr>
                <w:rFonts w:cs="Arial"/>
                <w:b/>
                <w:sz w:val="22"/>
                <w:szCs w:val="22"/>
              </w:rPr>
            </w:pPr>
          </w:p>
        </w:tc>
      </w:tr>
      <w:tr w:rsidR="001B3A0B" w:rsidRPr="00544AFB" w14:paraId="4E5DEE21" w14:textId="77777777" w:rsidTr="00DB3ADD">
        <w:tc>
          <w:tcPr>
            <w:tcW w:w="5000" w:type="pct"/>
            <w:gridSpan w:val="6"/>
            <w:shd w:val="clear" w:color="auto" w:fill="D9D9D9"/>
          </w:tcPr>
          <w:p w14:paraId="092FC44F" w14:textId="446CBBC8" w:rsidR="001B3A0B" w:rsidRPr="00544AFB" w:rsidRDefault="00A342D8" w:rsidP="006F1EB7">
            <w:pPr>
              <w:tabs>
                <w:tab w:val="left" w:pos="2047"/>
              </w:tabs>
              <w:spacing w:before="0"/>
              <w:rPr>
                <w:rFonts w:cs="Arial"/>
                <w:b/>
                <w:sz w:val="22"/>
                <w:szCs w:val="18"/>
              </w:rPr>
            </w:pPr>
            <w:r w:rsidRPr="00544AFB">
              <w:rPr>
                <w:rFonts w:cs="Arial"/>
                <w:b/>
                <w:sz w:val="22"/>
                <w:szCs w:val="18"/>
              </w:rPr>
              <w:t>6</w:t>
            </w:r>
            <w:r w:rsidR="001B3A0B" w:rsidRPr="00544AFB">
              <w:rPr>
                <w:rFonts w:cs="Arial"/>
                <w:b/>
                <w:sz w:val="22"/>
                <w:szCs w:val="18"/>
              </w:rPr>
              <w:t>. Luft</w:t>
            </w:r>
          </w:p>
          <w:p w14:paraId="088AC2C0" w14:textId="77777777" w:rsidR="00D66440" w:rsidRPr="00544AFB" w:rsidRDefault="00D66440" w:rsidP="006F1EB7">
            <w:pPr>
              <w:tabs>
                <w:tab w:val="left" w:pos="2047"/>
              </w:tabs>
              <w:spacing w:before="0"/>
              <w:rPr>
                <w:rFonts w:cs="Arial"/>
                <w:b/>
                <w:sz w:val="22"/>
                <w:szCs w:val="18"/>
              </w:rPr>
            </w:pPr>
          </w:p>
        </w:tc>
      </w:tr>
      <w:tr w:rsidR="00DB3ADD" w:rsidRPr="00CF70BF" w14:paraId="110052CF" w14:textId="77777777" w:rsidTr="00DA5329">
        <w:tc>
          <w:tcPr>
            <w:tcW w:w="360" w:type="pct"/>
            <w:shd w:val="clear" w:color="auto" w:fill="D9D9D9"/>
          </w:tcPr>
          <w:p w14:paraId="0485528A" w14:textId="1A6CD175" w:rsidR="00D66440" w:rsidRDefault="00A342D8" w:rsidP="00CF70BF">
            <w:pPr>
              <w:spacing w:before="120" w:after="120"/>
              <w:rPr>
                <w:b/>
                <w:sz w:val="22"/>
                <w:szCs w:val="22"/>
              </w:rPr>
            </w:pPr>
            <w:r>
              <w:rPr>
                <w:b/>
                <w:sz w:val="22"/>
                <w:szCs w:val="22"/>
              </w:rPr>
              <w:t>6</w:t>
            </w:r>
            <w:r w:rsidR="00D66440">
              <w:rPr>
                <w:b/>
                <w:sz w:val="22"/>
                <w:szCs w:val="22"/>
              </w:rPr>
              <w:t>.1</w:t>
            </w:r>
          </w:p>
        </w:tc>
        <w:tc>
          <w:tcPr>
            <w:tcW w:w="1198" w:type="pct"/>
          </w:tcPr>
          <w:p w14:paraId="09BC36DA" w14:textId="26E5BF0A" w:rsidR="00D66440" w:rsidRDefault="00D66440" w:rsidP="006A7105">
            <w:pPr>
              <w:tabs>
                <w:tab w:val="left" w:pos="2047"/>
              </w:tabs>
              <w:spacing w:before="0"/>
              <w:rPr>
                <w:rFonts w:cs="Arial"/>
                <w:sz w:val="22"/>
                <w:szCs w:val="22"/>
              </w:rPr>
            </w:pPr>
            <w:r>
              <w:rPr>
                <w:rFonts w:cs="Arial"/>
                <w:sz w:val="22"/>
                <w:szCs w:val="22"/>
              </w:rPr>
              <w:t xml:space="preserve">Verursacht eine </w:t>
            </w:r>
            <w:r w:rsidR="00421192">
              <w:rPr>
                <w:rFonts w:cs="Arial"/>
                <w:sz w:val="22"/>
                <w:szCs w:val="22"/>
              </w:rPr>
              <w:t>Ihr</w:t>
            </w:r>
            <w:r>
              <w:rPr>
                <w:rFonts w:cs="Arial"/>
                <w:sz w:val="22"/>
                <w:szCs w:val="22"/>
              </w:rPr>
              <w:t>er Anlagen Luftverunreinigungen</w:t>
            </w:r>
            <w:r w:rsidR="006A7105">
              <w:rPr>
                <w:rFonts w:cs="Arial"/>
                <w:sz w:val="22"/>
                <w:szCs w:val="22"/>
              </w:rPr>
              <w:t xml:space="preserve"> wie </w:t>
            </w:r>
            <w:r w:rsidR="00011019">
              <w:rPr>
                <w:rFonts w:cs="Arial"/>
                <w:sz w:val="22"/>
                <w:szCs w:val="22"/>
              </w:rPr>
              <w:t>Abgase oder Rauch</w:t>
            </w:r>
            <w:r w:rsidR="006A7105">
              <w:rPr>
                <w:rFonts w:cs="Arial"/>
                <w:sz w:val="22"/>
                <w:szCs w:val="22"/>
              </w:rPr>
              <w:t>, die vermeidbar sind</w:t>
            </w:r>
            <w:r w:rsidR="00011019">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D66440" w:rsidRPr="00D5323C" w14:paraId="3936F410" w14:textId="77777777" w:rsidTr="00DB3ADD">
              <w:trPr>
                <w:trHeight w:val="369"/>
                <w:jc w:val="center"/>
              </w:trPr>
              <w:tc>
                <w:tcPr>
                  <w:tcW w:w="832" w:type="dxa"/>
                  <w:shd w:val="clear" w:color="auto" w:fill="auto"/>
                </w:tcPr>
                <w:p w14:paraId="1490FDF3" w14:textId="77777777" w:rsidR="00D66440" w:rsidRPr="00D5323C" w:rsidRDefault="00D66440" w:rsidP="006F1EB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96B01F6" w14:textId="77777777" w:rsidR="00D66440" w:rsidRPr="00D5323C" w:rsidRDefault="00D66440" w:rsidP="006F1EB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66440" w:rsidRPr="00D5323C" w14:paraId="18D6A1A7" w14:textId="77777777" w:rsidTr="00DB3ADD">
              <w:trPr>
                <w:trHeight w:val="369"/>
                <w:jc w:val="center"/>
              </w:trPr>
              <w:tc>
                <w:tcPr>
                  <w:tcW w:w="832" w:type="dxa"/>
                  <w:shd w:val="clear" w:color="auto" w:fill="auto"/>
                </w:tcPr>
                <w:p w14:paraId="0C3DDE69" w14:textId="77777777" w:rsidR="00D66440" w:rsidRPr="00D5323C" w:rsidRDefault="00D66440" w:rsidP="006F1EB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C8A1865" w14:textId="461160AC" w:rsidR="00D66440" w:rsidRPr="00D5323C" w:rsidRDefault="006B48E1" w:rsidP="006F1EB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7D0437AA" w14:textId="77777777" w:rsidR="00D66440" w:rsidRPr="00D5323C" w:rsidRDefault="00D66440" w:rsidP="006701B1">
            <w:pPr>
              <w:tabs>
                <w:tab w:val="left" w:pos="2047"/>
              </w:tabs>
              <w:spacing w:before="0" w:line="360" w:lineRule="auto"/>
              <w:rPr>
                <w:rFonts w:cs="Arial"/>
                <w:sz w:val="22"/>
                <w:szCs w:val="22"/>
              </w:rPr>
            </w:pPr>
          </w:p>
        </w:tc>
        <w:tc>
          <w:tcPr>
            <w:tcW w:w="1173" w:type="pct"/>
          </w:tcPr>
          <w:p w14:paraId="77505308" w14:textId="1E11F294" w:rsidR="00D66440" w:rsidRPr="00397B36" w:rsidRDefault="00D66440" w:rsidP="00421192">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 Abs. 2 USG</w:t>
            </w:r>
            <w:r w:rsidR="00987536" w:rsidRPr="00397B36">
              <w:rPr>
                <w:rFonts w:cs="Arial"/>
                <w:sz w:val="22"/>
                <w:szCs w:val="22"/>
              </w:rPr>
              <w:t>, SR 814.01</w:t>
            </w:r>
          </w:p>
          <w:p w14:paraId="18F35E92" w14:textId="2FE54863" w:rsidR="000D75DF" w:rsidRPr="00397B36" w:rsidRDefault="0073624B" w:rsidP="0042119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3 und 4 </w:t>
            </w:r>
            <w:r w:rsidR="000D75DF" w:rsidRPr="006A5A84">
              <w:rPr>
                <w:rFonts w:cs="Arial"/>
                <w:sz w:val="22"/>
                <w:szCs w:val="22"/>
              </w:rPr>
              <w:t>LRV</w:t>
            </w:r>
            <w:r w:rsidR="008C7299" w:rsidRPr="006A5A84">
              <w:rPr>
                <w:rFonts w:cs="Arial"/>
                <w:sz w:val="22"/>
                <w:szCs w:val="22"/>
              </w:rPr>
              <w:t>,</w:t>
            </w:r>
            <w:r w:rsidR="000D75DF" w:rsidRPr="006A5A84">
              <w:rPr>
                <w:rFonts w:cs="Arial"/>
                <w:sz w:val="22"/>
                <w:szCs w:val="22"/>
              </w:rPr>
              <w:t xml:space="preserve"> SR 814.318.142.1</w:t>
            </w:r>
          </w:p>
          <w:p w14:paraId="25D87736" w14:textId="454861C4" w:rsidR="0073624B" w:rsidRPr="00397B36" w:rsidRDefault="0073624B" w:rsidP="00EC5DC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Massnahmenplan zur Luftreinhaltung 2015</w:t>
            </w:r>
            <w:r w:rsidR="00EC5DC2" w:rsidRPr="006A5A84">
              <w:rPr>
                <w:rFonts w:cs="Arial"/>
                <w:sz w:val="22"/>
                <w:szCs w:val="22"/>
              </w:rPr>
              <w:t>/2030</w:t>
            </w:r>
            <w:r w:rsidRPr="006A5A84">
              <w:rPr>
                <w:rFonts w:cs="Arial"/>
                <w:sz w:val="22"/>
                <w:szCs w:val="22"/>
              </w:rPr>
              <w:t xml:space="preserve"> des Kantons Bern</w:t>
            </w:r>
            <w:r w:rsidR="00C5607D" w:rsidRPr="00397B36">
              <w:rPr>
                <w:rFonts w:cs="Arial"/>
                <w:sz w:val="22"/>
                <w:szCs w:val="22"/>
              </w:rPr>
              <w:t>, Massnahme F2</w:t>
            </w:r>
          </w:p>
        </w:tc>
        <w:tc>
          <w:tcPr>
            <w:tcW w:w="1053" w:type="pct"/>
          </w:tcPr>
          <w:p w14:paraId="7C620F3B" w14:textId="77777777" w:rsidR="002F4A0C" w:rsidRPr="00397B36" w:rsidRDefault="00D66440" w:rsidP="00CD2CC4">
            <w:pPr>
              <w:tabs>
                <w:tab w:val="left" w:pos="2047"/>
              </w:tabs>
              <w:spacing w:before="0"/>
              <w:rPr>
                <w:rFonts w:cs="Arial"/>
                <w:sz w:val="18"/>
                <w:szCs w:val="18"/>
              </w:rPr>
            </w:pPr>
            <w:r w:rsidRPr="00397B36">
              <w:rPr>
                <w:rFonts w:cs="Arial"/>
                <w:sz w:val="18"/>
                <w:szCs w:val="18"/>
              </w:rPr>
              <w:t>Vermeidbare Luftverunreinigungen sind wegen dem Vorsorgeprinzip zu unterlassen</w:t>
            </w:r>
            <w:r w:rsidR="002F4A0C" w:rsidRPr="00397B36">
              <w:rPr>
                <w:rFonts w:cs="Arial"/>
                <w:sz w:val="18"/>
                <w:szCs w:val="18"/>
              </w:rPr>
              <w:t>. Es zählt der Stand der Technik</w:t>
            </w:r>
            <w:r w:rsidR="00CD2CC4" w:rsidRPr="00397B36">
              <w:rPr>
                <w:rFonts w:cs="Arial"/>
                <w:sz w:val="18"/>
                <w:szCs w:val="18"/>
              </w:rPr>
              <w:t>. In jedem Fall ist aber das «Warmlaufenlassen» von Maschinen und Feuerung zu vermeiden.</w:t>
            </w:r>
          </w:p>
          <w:p w14:paraId="58EF489D" w14:textId="77777777" w:rsidR="00141C98" w:rsidRPr="00397B36" w:rsidRDefault="00141C98" w:rsidP="00CD2CC4">
            <w:pPr>
              <w:tabs>
                <w:tab w:val="left" w:pos="2047"/>
              </w:tabs>
              <w:spacing w:before="0"/>
              <w:rPr>
                <w:rFonts w:cs="Arial"/>
                <w:sz w:val="18"/>
                <w:szCs w:val="18"/>
              </w:rPr>
            </w:pPr>
          </w:p>
        </w:tc>
        <w:tc>
          <w:tcPr>
            <w:tcW w:w="745" w:type="pct"/>
          </w:tcPr>
          <w:p w14:paraId="6EC18460" w14:textId="77777777" w:rsidR="00D66440" w:rsidRPr="00CF70BF" w:rsidRDefault="00D66440" w:rsidP="00BC2614">
            <w:pPr>
              <w:tabs>
                <w:tab w:val="left" w:pos="2047"/>
              </w:tabs>
              <w:spacing w:before="0"/>
              <w:rPr>
                <w:rFonts w:cs="Arial"/>
                <w:b/>
                <w:sz w:val="22"/>
                <w:szCs w:val="22"/>
              </w:rPr>
            </w:pPr>
          </w:p>
        </w:tc>
      </w:tr>
      <w:tr w:rsidR="00DB3ADD" w:rsidRPr="00CF70BF" w14:paraId="6B54CBB6" w14:textId="77777777" w:rsidTr="00DA5329">
        <w:tc>
          <w:tcPr>
            <w:tcW w:w="360" w:type="pct"/>
            <w:shd w:val="clear" w:color="auto" w:fill="D9D9D9"/>
          </w:tcPr>
          <w:p w14:paraId="54759375" w14:textId="5BAC3B43" w:rsidR="00D66440" w:rsidRDefault="00A342D8" w:rsidP="00CF70BF">
            <w:pPr>
              <w:spacing w:before="120" w:after="120"/>
              <w:rPr>
                <w:b/>
                <w:sz w:val="22"/>
                <w:szCs w:val="22"/>
              </w:rPr>
            </w:pPr>
            <w:r>
              <w:rPr>
                <w:b/>
                <w:sz w:val="22"/>
                <w:szCs w:val="22"/>
              </w:rPr>
              <w:t>6</w:t>
            </w:r>
            <w:r w:rsidR="00D66440">
              <w:rPr>
                <w:b/>
                <w:sz w:val="22"/>
                <w:szCs w:val="22"/>
              </w:rPr>
              <w:t>.2</w:t>
            </w:r>
          </w:p>
        </w:tc>
        <w:tc>
          <w:tcPr>
            <w:tcW w:w="1198" w:type="pct"/>
          </w:tcPr>
          <w:p w14:paraId="7811A204" w14:textId="04DB82C9" w:rsidR="005B43A3" w:rsidRDefault="00D66440" w:rsidP="005B43A3">
            <w:pPr>
              <w:tabs>
                <w:tab w:val="left" w:pos="2047"/>
              </w:tabs>
              <w:spacing w:before="0"/>
              <w:rPr>
                <w:rFonts w:cs="Arial"/>
                <w:sz w:val="22"/>
                <w:szCs w:val="22"/>
              </w:rPr>
            </w:pPr>
            <w:r>
              <w:rPr>
                <w:rFonts w:cs="Arial"/>
                <w:sz w:val="22"/>
                <w:szCs w:val="22"/>
              </w:rPr>
              <w:t xml:space="preserve">Werden Luftverunreinigungen thematisiert und Empfehlungen </w:t>
            </w:r>
            <w:r>
              <w:rPr>
                <w:rFonts w:cs="Arial"/>
                <w:sz w:val="22"/>
                <w:szCs w:val="22"/>
              </w:rPr>
              <w:lastRenderedPageBreak/>
              <w:t>eingeführt (bzw. wurden bereits eingeführt</w:t>
            </w:r>
            <w:r w:rsidR="00CD74B4">
              <w:rPr>
                <w:rFonts w:cs="Arial"/>
                <w:sz w:val="22"/>
                <w:szCs w:val="22"/>
              </w:rPr>
              <w:t>?</w:t>
            </w:r>
            <w:r w:rsidR="00B17E62">
              <w:rPr>
                <w:rFonts w:cs="Arial"/>
                <w:sz w:val="22"/>
                <w:szCs w:val="22"/>
              </w:rPr>
              <w:t>)</w:t>
            </w:r>
          </w:p>
          <w:p w14:paraId="45418737" w14:textId="367CB5C8" w:rsidR="007C76CD" w:rsidRDefault="007C76CD" w:rsidP="002A4F79">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D66440" w:rsidRPr="00D5323C" w14:paraId="722D8648" w14:textId="77777777" w:rsidTr="00DB3ADD">
              <w:trPr>
                <w:trHeight w:val="369"/>
                <w:jc w:val="center"/>
              </w:trPr>
              <w:tc>
                <w:tcPr>
                  <w:tcW w:w="832" w:type="dxa"/>
                  <w:shd w:val="clear" w:color="auto" w:fill="auto"/>
                </w:tcPr>
                <w:p w14:paraId="7DED1E65" w14:textId="77777777" w:rsidR="00D66440" w:rsidRPr="00D5323C" w:rsidRDefault="00D66440" w:rsidP="00100F15">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0CB40B98" w14:textId="77777777" w:rsidR="00D66440" w:rsidRPr="00D5323C" w:rsidRDefault="00D66440" w:rsidP="00100F1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66440" w:rsidRPr="00D5323C" w14:paraId="67F40DE1" w14:textId="77777777" w:rsidTr="00DB3ADD">
              <w:trPr>
                <w:trHeight w:val="369"/>
                <w:jc w:val="center"/>
              </w:trPr>
              <w:tc>
                <w:tcPr>
                  <w:tcW w:w="832" w:type="dxa"/>
                  <w:shd w:val="clear" w:color="auto" w:fill="auto"/>
                </w:tcPr>
                <w:p w14:paraId="57855D9C" w14:textId="77777777" w:rsidR="00D66440" w:rsidRPr="00D5323C" w:rsidRDefault="00D66440" w:rsidP="00100F15">
                  <w:pPr>
                    <w:tabs>
                      <w:tab w:val="left" w:pos="2047"/>
                    </w:tabs>
                    <w:spacing w:before="0" w:line="360" w:lineRule="auto"/>
                    <w:rPr>
                      <w:rFonts w:cs="Arial"/>
                      <w:sz w:val="22"/>
                      <w:szCs w:val="22"/>
                    </w:rPr>
                  </w:pPr>
                  <w:r w:rsidRPr="00D5323C">
                    <w:rPr>
                      <w:rFonts w:cs="Arial"/>
                      <w:sz w:val="22"/>
                      <w:szCs w:val="22"/>
                    </w:rPr>
                    <w:lastRenderedPageBreak/>
                    <w:t>NEIN</w:t>
                  </w:r>
                </w:p>
              </w:tc>
              <w:tc>
                <w:tcPr>
                  <w:tcW w:w="418" w:type="dxa"/>
                  <w:shd w:val="clear" w:color="auto" w:fill="auto"/>
                </w:tcPr>
                <w:p w14:paraId="3265016A" w14:textId="77777777" w:rsidR="00D66440" w:rsidRPr="00D5323C" w:rsidRDefault="00D66440" w:rsidP="00100F1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8C570CB" w14:textId="77777777" w:rsidR="00D66440" w:rsidRPr="00D5323C" w:rsidRDefault="00D66440" w:rsidP="009154A6">
            <w:pPr>
              <w:tabs>
                <w:tab w:val="left" w:pos="2047"/>
              </w:tabs>
              <w:spacing w:before="0" w:line="360" w:lineRule="auto"/>
              <w:rPr>
                <w:rFonts w:cs="Arial"/>
                <w:sz w:val="22"/>
                <w:szCs w:val="22"/>
              </w:rPr>
            </w:pPr>
          </w:p>
        </w:tc>
        <w:tc>
          <w:tcPr>
            <w:tcW w:w="1173" w:type="pct"/>
          </w:tcPr>
          <w:p w14:paraId="6984DF7B" w14:textId="4BF569C8" w:rsidR="0073624B" w:rsidRPr="00DE122F" w:rsidRDefault="00DE122F" w:rsidP="002A4F79">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lastRenderedPageBreak/>
              <w:t>Empfehlungen des BAFU:</w:t>
            </w:r>
            <w:r w:rsidR="001A7C62">
              <w:rPr>
                <w:rFonts w:cs="Arial"/>
                <w:sz w:val="22"/>
                <w:szCs w:val="22"/>
              </w:rPr>
              <w:br/>
            </w:r>
            <w:hyperlink r:id="rId13" w:history="1">
              <w:r w:rsidRPr="008E02C8">
                <w:rPr>
                  <w:rStyle w:val="Hyperlink"/>
                  <w:rFonts w:cs="Arial"/>
                  <w:sz w:val="22"/>
                  <w:szCs w:val="22"/>
                </w:rPr>
                <w:t>http://www.bafu.admin.ch/luft/</w:t>
              </w:r>
              <w:r w:rsidR="00BC2614" w:rsidRPr="008E02C8">
                <w:rPr>
                  <w:rStyle w:val="Hyperlink"/>
                  <w:rFonts w:cs="Arial"/>
                  <w:sz w:val="22"/>
                  <w:szCs w:val="22"/>
                </w:rPr>
                <w:br/>
              </w:r>
              <w:r w:rsidRPr="008E02C8">
                <w:rPr>
                  <w:rStyle w:val="Hyperlink"/>
                  <w:rFonts w:cs="Arial"/>
                  <w:sz w:val="22"/>
                  <w:szCs w:val="22"/>
                </w:rPr>
                <w:lastRenderedPageBreak/>
                <w:t>00575/00581/</w:t>
              </w:r>
              <w:proofErr w:type="spellStart"/>
              <w:r w:rsidRPr="008E02C8">
                <w:rPr>
                  <w:rStyle w:val="Hyperlink"/>
                  <w:rFonts w:cs="Arial"/>
                  <w:sz w:val="22"/>
                  <w:szCs w:val="22"/>
                </w:rPr>
                <w:t>index.html?lang</w:t>
              </w:r>
              <w:proofErr w:type="spellEnd"/>
              <w:r w:rsidRPr="008E02C8">
                <w:rPr>
                  <w:rStyle w:val="Hyperlink"/>
                  <w:rFonts w:cs="Arial"/>
                  <w:sz w:val="22"/>
                  <w:szCs w:val="22"/>
                </w:rPr>
                <w:t>=de</w:t>
              </w:r>
            </w:hyperlink>
            <w:r w:rsidR="00D66440" w:rsidRPr="00DE122F">
              <w:rPr>
                <w:rFonts w:cs="Arial"/>
                <w:sz w:val="22"/>
                <w:szCs w:val="22"/>
              </w:rPr>
              <w:t xml:space="preserve"> </w:t>
            </w:r>
          </w:p>
        </w:tc>
        <w:tc>
          <w:tcPr>
            <w:tcW w:w="1053" w:type="pct"/>
          </w:tcPr>
          <w:p w14:paraId="297E5351" w14:textId="77777777" w:rsidR="00D66440" w:rsidRPr="00544AFB" w:rsidRDefault="00D66440" w:rsidP="00DE122F">
            <w:pPr>
              <w:tabs>
                <w:tab w:val="left" w:pos="2047"/>
              </w:tabs>
              <w:spacing w:before="0"/>
              <w:rPr>
                <w:rFonts w:cs="Arial"/>
                <w:sz w:val="18"/>
                <w:szCs w:val="18"/>
              </w:rPr>
            </w:pPr>
          </w:p>
        </w:tc>
        <w:tc>
          <w:tcPr>
            <w:tcW w:w="745" w:type="pct"/>
          </w:tcPr>
          <w:p w14:paraId="6E4F17E6" w14:textId="77777777" w:rsidR="00D66440" w:rsidRPr="00CF70BF" w:rsidRDefault="00D66440" w:rsidP="00BC2614">
            <w:pPr>
              <w:tabs>
                <w:tab w:val="left" w:pos="2047"/>
              </w:tabs>
              <w:spacing w:before="0"/>
              <w:rPr>
                <w:rFonts w:cs="Arial"/>
                <w:b/>
                <w:sz w:val="22"/>
                <w:szCs w:val="22"/>
              </w:rPr>
            </w:pPr>
          </w:p>
        </w:tc>
      </w:tr>
      <w:tr w:rsidR="00DB74BC" w:rsidRPr="00CF70BF" w14:paraId="58A8C2FE" w14:textId="77777777" w:rsidTr="00DB74BC">
        <w:tc>
          <w:tcPr>
            <w:tcW w:w="5000" w:type="pct"/>
            <w:gridSpan w:val="6"/>
            <w:tcBorders>
              <w:right w:val="nil"/>
            </w:tcBorders>
            <w:shd w:val="clear" w:color="auto" w:fill="D9D9D9"/>
          </w:tcPr>
          <w:p w14:paraId="203B3664" w14:textId="77777777" w:rsidR="00DB74BC" w:rsidRDefault="00DB74BC" w:rsidP="00BC2614">
            <w:pPr>
              <w:tabs>
                <w:tab w:val="left" w:pos="2047"/>
              </w:tabs>
              <w:spacing w:before="0"/>
              <w:rPr>
                <w:rFonts w:cs="Arial"/>
                <w:b/>
                <w:sz w:val="22"/>
                <w:szCs w:val="22"/>
              </w:rPr>
            </w:pPr>
            <w:r>
              <w:rPr>
                <w:rFonts w:cs="Arial"/>
                <w:b/>
                <w:sz w:val="22"/>
                <w:szCs w:val="22"/>
              </w:rPr>
              <w:t>7. Nichtionisierende Strahlen (NIS)</w:t>
            </w:r>
          </w:p>
          <w:p w14:paraId="7B53CB3C" w14:textId="74DC57DD" w:rsidR="005B43A3" w:rsidRPr="00CF70BF" w:rsidRDefault="005B43A3" w:rsidP="00BC2614">
            <w:pPr>
              <w:tabs>
                <w:tab w:val="left" w:pos="2047"/>
              </w:tabs>
              <w:spacing w:before="0"/>
              <w:rPr>
                <w:rFonts w:cs="Arial"/>
                <w:b/>
                <w:sz w:val="22"/>
                <w:szCs w:val="22"/>
              </w:rPr>
            </w:pPr>
          </w:p>
        </w:tc>
      </w:tr>
      <w:tr w:rsidR="005B43A3" w:rsidRPr="00CF70BF" w14:paraId="5A5B6D00" w14:textId="77777777" w:rsidTr="00DA5329">
        <w:tc>
          <w:tcPr>
            <w:tcW w:w="360" w:type="pct"/>
            <w:shd w:val="clear" w:color="auto" w:fill="D9D9D9"/>
          </w:tcPr>
          <w:p w14:paraId="427B7AF6" w14:textId="348E4416" w:rsidR="005B43A3" w:rsidRDefault="005B43A3" w:rsidP="00CF70BF">
            <w:pPr>
              <w:spacing w:before="120" w:after="120"/>
              <w:rPr>
                <w:b/>
                <w:sz w:val="22"/>
                <w:szCs w:val="22"/>
              </w:rPr>
            </w:pPr>
            <w:r>
              <w:rPr>
                <w:b/>
                <w:sz w:val="22"/>
                <w:szCs w:val="22"/>
              </w:rPr>
              <w:t>7.1</w:t>
            </w:r>
          </w:p>
        </w:tc>
        <w:tc>
          <w:tcPr>
            <w:tcW w:w="1198" w:type="pct"/>
          </w:tcPr>
          <w:p w14:paraId="16290610" w14:textId="30CA77D8" w:rsidR="005B43A3" w:rsidRDefault="005B43A3" w:rsidP="00393B25">
            <w:pPr>
              <w:tabs>
                <w:tab w:val="left" w:pos="2047"/>
              </w:tabs>
              <w:spacing w:before="0"/>
              <w:rPr>
                <w:rFonts w:cs="Arial"/>
                <w:sz w:val="22"/>
                <w:szCs w:val="22"/>
              </w:rPr>
            </w:pPr>
            <w:r>
              <w:rPr>
                <w:rFonts w:cs="Arial"/>
                <w:sz w:val="22"/>
                <w:szCs w:val="22"/>
              </w:rPr>
              <w:t>Befindet sich auf einem Ihrer Grundstücke eine Mobilfunkantenne</w:t>
            </w:r>
            <w:r w:rsidR="00426066">
              <w:rPr>
                <w:rFonts w:cs="Arial"/>
                <w:sz w:val="22"/>
                <w:szCs w:val="22"/>
              </w:rPr>
              <w:t xml:space="preserve"> oder eine andere Anlage, die nichtionisierende Strahlen produziert</w:t>
            </w:r>
            <w:r>
              <w:rPr>
                <w:rFonts w:cs="Arial"/>
                <w:sz w:val="22"/>
                <w:szCs w:val="22"/>
              </w:rPr>
              <w:t>? Falls Antwort nein: weiter zu Ziffer 8</w:t>
            </w:r>
            <w:r w:rsidR="00393B25">
              <w:rPr>
                <w:rFonts w:cs="Arial"/>
                <w:sz w:val="22"/>
                <w:szCs w:val="22"/>
              </w:rPr>
              <w:t>.</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3B5E9005" w14:textId="77777777" w:rsidTr="005B43A3">
              <w:trPr>
                <w:trHeight w:val="369"/>
                <w:jc w:val="center"/>
              </w:trPr>
              <w:tc>
                <w:tcPr>
                  <w:tcW w:w="832" w:type="dxa"/>
                  <w:shd w:val="clear" w:color="auto" w:fill="auto"/>
                </w:tcPr>
                <w:p w14:paraId="799D573B" w14:textId="77777777" w:rsidR="005B43A3" w:rsidRPr="00D5323C" w:rsidRDefault="005B43A3" w:rsidP="005B43A3">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4285C02" w14:textId="77777777" w:rsidR="005B43A3" w:rsidRPr="00D5323C" w:rsidRDefault="005B43A3"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0AE7B98B" w14:textId="77777777" w:rsidTr="005B43A3">
              <w:trPr>
                <w:trHeight w:val="369"/>
                <w:jc w:val="center"/>
              </w:trPr>
              <w:tc>
                <w:tcPr>
                  <w:tcW w:w="832" w:type="dxa"/>
                  <w:shd w:val="clear" w:color="auto" w:fill="auto"/>
                </w:tcPr>
                <w:p w14:paraId="35C7DABF" w14:textId="77777777" w:rsidR="005B43A3" w:rsidRPr="00D5323C" w:rsidRDefault="005B43A3" w:rsidP="005B43A3">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F1F9D70" w14:textId="28A86162" w:rsidR="005B43A3" w:rsidRPr="00D5323C" w:rsidRDefault="006B48E1" w:rsidP="005B43A3">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3EDA4D5C" w14:textId="77777777" w:rsidR="005B43A3" w:rsidRPr="00D5323C" w:rsidRDefault="005B43A3" w:rsidP="00100F15">
            <w:pPr>
              <w:tabs>
                <w:tab w:val="left" w:pos="2047"/>
              </w:tabs>
              <w:spacing w:before="0" w:line="360" w:lineRule="auto"/>
              <w:rPr>
                <w:rFonts w:cs="Arial"/>
                <w:sz w:val="22"/>
                <w:szCs w:val="22"/>
              </w:rPr>
            </w:pPr>
          </w:p>
        </w:tc>
        <w:tc>
          <w:tcPr>
            <w:tcW w:w="1173" w:type="pct"/>
          </w:tcPr>
          <w:p w14:paraId="57D68914" w14:textId="10AC06BE" w:rsidR="005B43A3" w:rsidRDefault="00426066" w:rsidP="00426066">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 f. NISV, SR 814.710</w:t>
            </w:r>
          </w:p>
        </w:tc>
        <w:tc>
          <w:tcPr>
            <w:tcW w:w="1053" w:type="pct"/>
          </w:tcPr>
          <w:p w14:paraId="7EDC90CD" w14:textId="72A7DCC9" w:rsidR="00393B25" w:rsidRPr="00393B25" w:rsidRDefault="00426066" w:rsidP="00426066">
            <w:pPr>
              <w:tabs>
                <w:tab w:val="left" w:pos="2047"/>
              </w:tabs>
              <w:spacing w:before="0"/>
              <w:rPr>
                <w:rFonts w:cs="Arial"/>
                <w:sz w:val="18"/>
                <w:szCs w:val="18"/>
              </w:rPr>
            </w:pPr>
            <w:r>
              <w:rPr>
                <w:rFonts w:cs="Arial"/>
                <w:sz w:val="18"/>
                <w:szCs w:val="18"/>
              </w:rPr>
              <w:t xml:space="preserve">Neben den </w:t>
            </w:r>
            <w:r w:rsidRPr="00393B25">
              <w:rPr>
                <w:rFonts w:cs="Arial"/>
                <w:sz w:val="18"/>
                <w:szCs w:val="18"/>
              </w:rPr>
              <w:t xml:space="preserve">Mobilfunkantennen regelt die NISV </w:t>
            </w:r>
            <w:r w:rsidR="00393B25" w:rsidRPr="00393B25">
              <w:rPr>
                <w:rFonts w:cs="Arial"/>
                <w:color w:val="000000"/>
                <w:sz w:val="18"/>
                <w:szCs w:val="18"/>
                <w:lang w:val="de-DE"/>
              </w:rPr>
              <w:t>Freileitungen, Transformatorenstationen, Radaranlagen etc.</w:t>
            </w:r>
          </w:p>
          <w:p w14:paraId="6EAC0214" w14:textId="77777777" w:rsidR="00393B25" w:rsidRPr="00393B25" w:rsidRDefault="00393B25" w:rsidP="00426066">
            <w:pPr>
              <w:tabs>
                <w:tab w:val="left" w:pos="2047"/>
              </w:tabs>
              <w:spacing w:before="0"/>
              <w:rPr>
                <w:rFonts w:cs="Arial"/>
                <w:sz w:val="18"/>
                <w:szCs w:val="18"/>
              </w:rPr>
            </w:pPr>
          </w:p>
          <w:p w14:paraId="5C55A91E" w14:textId="2ADEDC0D" w:rsidR="00393B25" w:rsidRPr="00544AFB" w:rsidRDefault="00393B25" w:rsidP="00426066">
            <w:pPr>
              <w:tabs>
                <w:tab w:val="left" w:pos="2047"/>
              </w:tabs>
              <w:spacing w:before="0"/>
              <w:rPr>
                <w:rFonts w:cs="Arial"/>
                <w:sz w:val="18"/>
                <w:szCs w:val="18"/>
              </w:rPr>
            </w:pPr>
          </w:p>
        </w:tc>
        <w:tc>
          <w:tcPr>
            <w:tcW w:w="745" w:type="pct"/>
          </w:tcPr>
          <w:p w14:paraId="5D45D078" w14:textId="77777777" w:rsidR="005B43A3" w:rsidRPr="00CF70BF" w:rsidRDefault="005B43A3" w:rsidP="00BC2614">
            <w:pPr>
              <w:tabs>
                <w:tab w:val="left" w:pos="2047"/>
              </w:tabs>
              <w:spacing w:before="0"/>
              <w:rPr>
                <w:rFonts w:cs="Arial"/>
                <w:b/>
                <w:sz w:val="22"/>
                <w:szCs w:val="22"/>
              </w:rPr>
            </w:pPr>
          </w:p>
        </w:tc>
      </w:tr>
      <w:tr w:rsidR="005B43A3" w:rsidRPr="00CF70BF" w14:paraId="1F059143" w14:textId="77777777" w:rsidTr="00DA5329">
        <w:tc>
          <w:tcPr>
            <w:tcW w:w="360" w:type="pct"/>
            <w:shd w:val="clear" w:color="auto" w:fill="D9D9D9"/>
          </w:tcPr>
          <w:p w14:paraId="5DB29D67" w14:textId="352E5DEE" w:rsidR="005B43A3" w:rsidRDefault="00393B25" w:rsidP="00CF70BF">
            <w:pPr>
              <w:spacing w:before="120" w:after="120"/>
              <w:rPr>
                <w:b/>
                <w:sz w:val="22"/>
                <w:szCs w:val="22"/>
              </w:rPr>
            </w:pPr>
            <w:r>
              <w:rPr>
                <w:b/>
                <w:sz w:val="22"/>
                <w:szCs w:val="22"/>
              </w:rPr>
              <w:t>7.2</w:t>
            </w:r>
          </w:p>
        </w:tc>
        <w:tc>
          <w:tcPr>
            <w:tcW w:w="1198" w:type="pct"/>
          </w:tcPr>
          <w:p w14:paraId="284D5089" w14:textId="7943386B" w:rsidR="005B43A3" w:rsidRDefault="00393B25" w:rsidP="002A4F79">
            <w:pPr>
              <w:tabs>
                <w:tab w:val="left" w:pos="2047"/>
              </w:tabs>
              <w:spacing w:before="0"/>
              <w:rPr>
                <w:rFonts w:cs="Arial"/>
                <w:sz w:val="22"/>
                <w:szCs w:val="22"/>
              </w:rPr>
            </w:pPr>
            <w:r>
              <w:rPr>
                <w:rFonts w:cs="Arial"/>
                <w:sz w:val="22"/>
                <w:szCs w:val="22"/>
              </w:rPr>
              <w:t>Hält die Anlage die massgebenden Grenzwerte ein und berücksichtigt sie das Vorsorgeprinzip?</w:t>
            </w:r>
          </w:p>
        </w:tc>
        <w:tc>
          <w:tcPr>
            <w:tcW w:w="471" w:type="pct"/>
          </w:tcPr>
          <w:tbl>
            <w:tblPr>
              <w:tblW w:w="0" w:type="auto"/>
              <w:jc w:val="center"/>
              <w:tblLayout w:type="fixed"/>
              <w:tblLook w:val="04A0" w:firstRow="1" w:lastRow="0" w:firstColumn="1" w:lastColumn="0" w:noHBand="0" w:noVBand="1"/>
            </w:tblPr>
            <w:tblGrid>
              <w:gridCol w:w="832"/>
              <w:gridCol w:w="418"/>
            </w:tblGrid>
            <w:tr w:rsidR="00393B25" w:rsidRPr="00D5323C" w14:paraId="0153DAEE" w14:textId="77777777" w:rsidTr="00AE07F8">
              <w:trPr>
                <w:trHeight w:val="369"/>
                <w:jc w:val="center"/>
              </w:trPr>
              <w:tc>
                <w:tcPr>
                  <w:tcW w:w="832" w:type="dxa"/>
                  <w:shd w:val="clear" w:color="auto" w:fill="auto"/>
                </w:tcPr>
                <w:p w14:paraId="713A0A2A" w14:textId="77777777" w:rsidR="00393B25" w:rsidRPr="00D5323C" w:rsidRDefault="00393B25" w:rsidP="00AE07F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A4DA34" w14:textId="77777777" w:rsidR="00393B25" w:rsidRPr="00D5323C" w:rsidRDefault="00393B25" w:rsidP="00AE07F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393B25" w:rsidRPr="00D5323C" w14:paraId="55651C1C" w14:textId="77777777" w:rsidTr="00AE07F8">
              <w:trPr>
                <w:trHeight w:val="369"/>
                <w:jc w:val="center"/>
              </w:trPr>
              <w:tc>
                <w:tcPr>
                  <w:tcW w:w="832" w:type="dxa"/>
                  <w:shd w:val="clear" w:color="auto" w:fill="auto"/>
                </w:tcPr>
                <w:p w14:paraId="09028E5E" w14:textId="77777777" w:rsidR="00393B25" w:rsidRPr="00D5323C" w:rsidRDefault="00393B25" w:rsidP="00AE07F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1C5E94" w14:textId="77777777" w:rsidR="00393B25" w:rsidRPr="00D5323C" w:rsidRDefault="00393B25" w:rsidP="00AE07F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91762A0" w14:textId="77777777" w:rsidR="005B43A3" w:rsidRPr="00D5323C" w:rsidRDefault="005B43A3" w:rsidP="00100F15">
            <w:pPr>
              <w:tabs>
                <w:tab w:val="left" w:pos="2047"/>
              </w:tabs>
              <w:spacing w:before="0" w:line="360" w:lineRule="auto"/>
              <w:rPr>
                <w:rFonts w:cs="Arial"/>
                <w:sz w:val="22"/>
                <w:szCs w:val="22"/>
              </w:rPr>
            </w:pPr>
          </w:p>
        </w:tc>
        <w:tc>
          <w:tcPr>
            <w:tcW w:w="1173" w:type="pct"/>
          </w:tcPr>
          <w:p w14:paraId="04AB560B" w14:textId="00B54A67" w:rsidR="00393B25" w:rsidRDefault="00393B25" w:rsidP="002A4F79">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4 f. NISV</w:t>
            </w:r>
          </w:p>
          <w:p w14:paraId="512F5935" w14:textId="205F2A2A" w:rsidR="005B43A3" w:rsidRDefault="00426066" w:rsidP="002A4F79">
            <w:pPr>
              <w:numPr>
                <w:ilvl w:val="0"/>
                <w:numId w:val="2"/>
              </w:numPr>
              <w:tabs>
                <w:tab w:val="clear" w:pos="1080"/>
                <w:tab w:val="num" w:pos="252"/>
                <w:tab w:val="left" w:pos="2047"/>
              </w:tabs>
              <w:spacing w:before="0"/>
              <w:ind w:left="252" w:hanging="180"/>
              <w:rPr>
                <w:rFonts w:cs="Arial"/>
                <w:sz w:val="22"/>
                <w:szCs w:val="22"/>
              </w:rPr>
            </w:pPr>
            <w:r w:rsidRPr="00D66440">
              <w:rPr>
                <w:rFonts w:cs="Arial"/>
                <w:sz w:val="22"/>
                <w:szCs w:val="22"/>
              </w:rPr>
              <w:t xml:space="preserve">Art. 1 </w:t>
            </w:r>
            <w:r>
              <w:rPr>
                <w:rFonts w:cs="Arial"/>
                <w:sz w:val="22"/>
                <w:szCs w:val="22"/>
              </w:rPr>
              <w:t xml:space="preserve">Abs. 2 </w:t>
            </w:r>
            <w:r w:rsidRPr="00D66440">
              <w:rPr>
                <w:rFonts w:cs="Arial"/>
                <w:sz w:val="22"/>
                <w:szCs w:val="22"/>
              </w:rPr>
              <w:t>USG</w:t>
            </w:r>
            <w:r>
              <w:rPr>
                <w:rFonts w:cs="Arial"/>
                <w:sz w:val="22"/>
                <w:szCs w:val="22"/>
              </w:rPr>
              <w:t>, SR 814.01</w:t>
            </w:r>
          </w:p>
        </w:tc>
        <w:tc>
          <w:tcPr>
            <w:tcW w:w="1053" w:type="pct"/>
          </w:tcPr>
          <w:p w14:paraId="3DEE6A2B" w14:textId="77777777" w:rsidR="005B43A3" w:rsidRDefault="00393B25" w:rsidP="00393B25">
            <w:pPr>
              <w:tabs>
                <w:tab w:val="left" w:pos="2047"/>
              </w:tabs>
              <w:spacing w:before="0"/>
              <w:rPr>
                <w:rFonts w:cs="Arial"/>
                <w:sz w:val="18"/>
                <w:szCs w:val="18"/>
              </w:rPr>
            </w:pPr>
            <w:r>
              <w:rPr>
                <w:rFonts w:cs="Arial"/>
                <w:sz w:val="18"/>
                <w:szCs w:val="18"/>
              </w:rPr>
              <w:t>Verantwortlich für die Einhaltung der Emissionsbegrenzungen nach Art. 4 f. NISV ist die Anlagenbetreiberin</w:t>
            </w:r>
            <w:r w:rsidR="00007F49">
              <w:rPr>
                <w:rFonts w:cs="Arial"/>
                <w:sz w:val="18"/>
                <w:szCs w:val="18"/>
              </w:rPr>
              <w:t xml:space="preserve">. </w:t>
            </w:r>
          </w:p>
          <w:p w14:paraId="207E323A" w14:textId="3FF721C9" w:rsidR="00007F49" w:rsidRPr="00544AFB" w:rsidRDefault="00CF1414" w:rsidP="00CF1414">
            <w:pPr>
              <w:tabs>
                <w:tab w:val="left" w:pos="2047"/>
              </w:tabs>
              <w:spacing w:before="0"/>
              <w:rPr>
                <w:rFonts w:cs="Arial"/>
                <w:sz w:val="18"/>
                <w:szCs w:val="18"/>
              </w:rPr>
            </w:pPr>
            <w:r>
              <w:rPr>
                <w:rFonts w:cs="Arial"/>
                <w:sz w:val="18"/>
                <w:szCs w:val="18"/>
              </w:rPr>
              <w:t>Im Übrigen gilt das Vorsorgeprinzip.</w:t>
            </w:r>
            <w:r w:rsidR="00007F49">
              <w:rPr>
                <w:rFonts w:cs="Arial"/>
                <w:sz w:val="18"/>
                <w:szCs w:val="18"/>
              </w:rPr>
              <w:t xml:space="preserve"> </w:t>
            </w:r>
          </w:p>
        </w:tc>
        <w:tc>
          <w:tcPr>
            <w:tcW w:w="745" w:type="pct"/>
          </w:tcPr>
          <w:p w14:paraId="2459AB19" w14:textId="77777777" w:rsidR="005B43A3" w:rsidRPr="00CF70BF" w:rsidRDefault="005B43A3" w:rsidP="00BC2614">
            <w:pPr>
              <w:tabs>
                <w:tab w:val="left" w:pos="2047"/>
              </w:tabs>
              <w:spacing w:before="0"/>
              <w:rPr>
                <w:rFonts w:cs="Arial"/>
                <w:b/>
                <w:sz w:val="22"/>
                <w:szCs w:val="22"/>
              </w:rPr>
            </w:pPr>
          </w:p>
        </w:tc>
      </w:tr>
      <w:tr w:rsidR="005B43A3" w:rsidRPr="00544AFB" w14:paraId="39982575" w14:textId="77777777" w:rsidTr="00DB3ADD">
        <w:tc>
          <w:tcPr>
            <w:tcW w:w="5000" w:type="pct"/>
            <w:gridSpan w:val="6"/>
            <w:shd w:val="clear" w:color="auto" w:fill="D9D9D9"/>
          </w:tcPr>
          <w:p w14:paraId="7BDBDB28" w14:textId="20E7ED9B" w:rsidR="005B43A3" w:rsidRPr="00544AFB" w:rsidRDefault="005B43A3" w:rsidP="00E00CC4">
            <w:pPr>
              <w:tabs>
                <w:tab w:val="left" w:pos="2047"/>
              </w:tabs>
              <w:spacing w:before="0"/>
              <w:rPr>
                <w:rFonts w:cs="Arial"/>
                <w:b/>
                <w:sz w:val="22"/>
                <w:szCs w:val="18"/>
              </w:rPr>
            </w:pPr>
            <w:r>
              <w:rPr>
                <w:rFonts w:cs="Arial"/>
                <w:b/>
                <w:sz w:val="22"/>
                <w:szCs w:val="18"/>
              </w:rPr>
              <w:t>8</w:t>
            </w:r>
            <w:r w:rsidRPr="00544AFB">
              <w:rPr>
                <w:rFonts w:cs="Arial"/>
                <w:b/>
                <w:sz w:val="22"/>
                <w:szCs w:val="18"/>
              </w:rPr>
              <w:t>. Boden</w:t>
            </w:r>
          </w:p>
          <w:p w14:paraId="3C7397ED" w14:textId="77777777" w:rsidR="005B43A3" w:rsidRPr="00544AFB" w:rsidRDefault="005B43A3" w:rsidP="00E00CC4">
            <w:pPr>
              <w:tabs>
                <w:tab w:val="left" w:pos="2047"/>
              </w:tabs>
              <w:spacing w:before="0"/>
              <w:rPr>
                <w:rFonts w:cs="Arial"/>
                <w:b/>
                <w:sz w:val="22"/>
                <w:szCs w:val="18"/>
              </w:rPr>
            </w:pPr>
          </w:p>
        </w:tc>
      </w:tr>
      <w:tr w:rsidR="005B43A3" w:rsidRPr="00CF70BF" w14:paraId="5A4B4822" w14:textId="77777777" w:rsidTr="00DA5329">
        <w:tc>
          <w:tcPr>
            <w:tcW w:w="360" w:type="pct"/>
            <w:shd w:val="clear" w:color="auto" w:fill="D9D9D9"/>
          </w:tcPr>
          <w:p w14:paraId="1CE1C27D" w14:textId="7C9325E0" w:rsidR="005B43A3" w:rsidRDefault="005B43A3" w:rsidP="00797727">
            <w:pPr>
              <w:spacing w:before="120" w:after="120"/>
              <w:rPr>
                <w:b/>
                <w:sz w:val="22"/>
                <w:szCs w:val="22"/>
              </w:rPr>
            </w:pPr>
            <w:r>
              <w:rPr>
                <w:b/>
                <w:sz w:val="22"/>
                <w:szCs w:val="22"/>
              </w:rPr>
              <w:t>8.1</w:t>
            </w:r>
          </w:p>
        </w:tc>
        <w:tc>
          <w:tcPr>
            <w:tcW w:w="1198" w:type="pct"/>
          </w:tcPr>
          <w:p w14:paraId="1BEEE5BE" w14:textId="0E4BB8EF" w:rsidR="005B43A3" w:rsidRDefault="005B43A3" w:rsidP="00797727">
            <w:pPr>
              <w:tabs>
                <w:tab w:val="left" w:pos="2047"/>
              </w:tabs>
              <w:spacing w:before="0"/>
              <w:rPr>
                <w:rFonts w:cs="Arial"/>
                <w:sz w:val="22"/>
                <w:szCs w:val="22"/>
              </w:rPr>
            </w:pPr>
            <w:r>
              <w:rPr>
                <w:rFonts w:cs="Arial"/>
                <w:sz w:val="22"/>
                <w:szCs w:val="22"/>
              </w:rPr>
              <w:t>Ist bekannt, ob es zu Verunreinigungen des Bodens kam? Wenn ja, zu welchen?</w:t>
            </w:r>
          </w:p>
          <w:p w14:paraId="36F06392" w14:textId="77777777" w:rsidR="005B43A3" w:rsidRDefault="005B43A3" w:rsidP="00797727">
            <w:pPr>
              <w:tabs>
                <w:tab w:val="left" w:pos="2047"/>
              </w:tabs>
              <w:spacing w:before="0"/>
              <w:rPr>
                <w:rFonts w:cs="Arial"/>
                <w:sz w:val="22"/>
                <w:szCs w:val="22"/>
              </w:rPr>
            </w:pPr>
            <w:r>
              <w:rPr>
                <w:rFonts w:cs="Arial"/>
                <w:sz w:val="22"/>
                <w:szCs w:val="22"/>
              </w:rPr>
              <w:t>....................................................</w:t>
            </w:r>
          </w:p>
          <w:p w14:paraId="3F289EB2" w14:textId="77777777" w:rsidR="005B43A3" w:rsidRDefault="005B43A3" w:rsidP="00797727">
            <w:pPr>
              <w:tabs>
                <w:tab w:val="left" w:pos="2047"/>
              </w:tabs>
              <w:spacing w:before="0"/>
              <w:rPr>
                <w:rFonts w:cs="Arial"/>
                <w:sz w:val="22"/>
                <w:szCs w:val="22"/>
              </w:rPr>
            </w:pPr>
            <w:r>
              <w:rPr>
                <w:rFonts w:cs="Arial"/>
                <w:sz w:val="22"/>
                <w:szCs w:val="22"/>
              </w:rPr>
              <w:t>....................................................</w:t>
            </w:r>
          </w:p>
          <w:p w14:paraId="145CF785" w14:textId="77777777" w:rsidR="005B43A3" w:rsidRDefault="005B43A3" w:rsidP="00797727">
            <w:pPr>
              <w:tabs>
                <w:tab w:val="left" w:pos="2047"/>
              </w:tabs>
              <w:spacing w:before="0"/>
              <w:rPr>
                <w:rFonts w:cs="Arial"/>
                <w:sz w:val="22"/>
                <w:szCs w:val="22"/>
              </w:rPr>
            </w:pPr>
            <w:r>
              <w:rPr>
                <w:rFonts w:cs="Arial"/>
                <w:sz w:val="22"/>
                <w:szCs w:val="22"/>
              </w:rPr>
              <w:t>....................................................</w:t>
            </w:r>
          </w:p>
          <w:p w14:paraId="4D906F86" w14:textId="34210906" w:rsidR="005B43A3" w:rsidRDefault="005B43A3" w:rsidP="005C1A23">
            <w:pPr>
              <w:tabs>
                <w:tab w:val="left" w:pos="2047"/>
              </w:tabs>
              <w:spacing w:before="0"/>
              <w:rPr>
                <w:rFonts w:cs="Arial"/>
                <w:sz w:val="22"/>
                <w:szCs w:val="22"/>
              </w:rPr>
            </w:pPr>
            <w:r>
              <w:rPr>
                <w:rFonts w:cs="Arial"/>
                <w:sz w:val="22"/>
                <w:szCs w:val="22"/>
              </w:rPr>
              <w:t>Falls Antwort nein: weiter zu Ziffer 8.3</w:t>
            </w:r>
          </w:p>
          <w:p w14:paraId="39134916" w14:textId="77777777" w:rsidR="005B43A3" w:rsidRDefault="005B43A3" w:rsidP="005C1A23">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08780FAE" w14:textId="77777777" w:rsidTr="00797727">
              <w:trPr>
                <w:trHeight w:val="369"/>
                <w:jc w:val="center"/>
              </w:trPr>
              <w:tc>
                <w:tcPr>
                  <w:tcW w:w="832" w:type="dxa"/>
                  <w:shd w:val="clear" w:color="auto" w:fill="auto"/>
                </w:tcPr>
                <w:p w14:paraId="33E7AFE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54F641"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9394DD5" w14:textId="77777777" w:rsidTr="00797727">
              <w:trPr>
                <w:trHeight w:val="369"/>
                <w:jc w:val="center"/>
              </w:trPr>
              <w:tc>
                <w:tcPr>
                  <w:tcW w:w="832" w:type="dxa"/>
                  <w:shd w:val="clear" w:color="auto" w:fill="auto"/>
                </w:tcPr>
                <w:p w14:paraId="00FE478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60BAEAF" w14:textId="20AB23C0" w:rsidR="005B43A3" w:rsidRPr="00D5323C" w:rsidRDefault="006B48E1" w:rsidP="0079772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266BDD04"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130AA704" w14:textId="10026304"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Art. 33 USG</w:t>
            </w:r>
            <w:r>
              <w:rPr>
                <w:rFonts w:cs="Arial"/>
                <w:sz w:val="22"/>
                <w:szCs w:val="22"/>
              </w:rPr>
              <w:t>, SR 814.01</w:t>
            </w:r>
          </w:p>
        </w:tc>
        <w:tc>
          <w:tcPr>
            <w:tcW w:w="1053" w:type="pct"/>
          </w:tcPr>
          <w:p w14:paraId="1AB5FFA6" w14:textId="77777777" w:rsidR="005B43A3" w:rsidRPr="00544AFB" w:rsidRDefault="005B43A3" w:rsidP="00797727">
            <w:pPr>
              <w:tabs>
                <w:tab w:val="left" w:pos="2047"/>
              </w:tabs>
              <w:spacing w:before="0"/>
              <w:rPr>
                <w:rFonts w:cs="Arial"/>
                <w:sz w:val="18"/>
                <w:szCs w:val="18"/>
              </w:rPr>
            </w:pPr>
            <w:r w:rsidRPr="00544AFB">
              <w:rPr>
                <w:rFonts w:cs="Arial"/>
                <w:sz w:val="18"/>
                <w:szCs w:val="18"/>
              </w:rPr>
              <w:t xml:space="preserve">Ist bspw. der Fall bei Schwermetallbelastungen. </w:t>
            </w:r>
          </w:p>
          <w:p w14:paraId="531D49D0" w14:textId="77777777" w:rsidR="005B43A3" w:rsidRPr="00544AFB" w:rsidRDefault="005B43A3" w:rsidP="00797727">
            <w:pPr>
              <w:tabs>
                <w:tab w:val="left" w:pos="2047"/>
              </w:tabs>
              <w:spacing w:before="0"/>
              <w:rPr>
                <w:rFonts w:cs="Arial"/>
                <w:sz w:val="18"/>
                <w:szCs w:val="18"/>
              </w:rPr>
            </w:pPr>
            <w:r w:rsidRPr="00544AFB">
              <w:rPr>
                <w:rFonts w:cs="Arial"/>
                <w:sz w:val="18"/>
                <w:szCs w:val="18"/>
              </w:rPr>
              <w:t>Ob eine Bodenbelastung vorliegt, kann mittels Expertenuntersuchung festgestellt werden.</w:t>
            </w:r>
          </w:p>
        </w:tc>
        <w:tc>
          <w:tcPr>
            <w:tcW w:w="745" w:type="pct"/>
          </w:tcPr>
          <w:p w14:paraId="25A5877B" w14:textId="77777777" w:rsidR="005B43A3" w:rsidRPr="00CF70BF" w:rsidRDefault="005B43A3" w:rsidP="00797727">
            <w:pPr>
              <w:tabs>
                <w:tab w:val="left" w:pos="2047"/>
              </w:tabs>
              <w:spacing w:before="0"/>
              <w:rPr>
                <w:rFonts w:cs="Arial"/>
                <w:b/>
                <w:sz w:val="22"/>
                <w:szCs w:val="22"/>
              </w:rPr>
            </w:pPr>
          </w:p>
        </w:tc>
      </w:tr>
      <w:tr w:rsidR="005B43A3" w:rsidRPr="00CF70BF" w14:paraId="1E8D760F" w14:textId="77777777" w:rsidTr="00DA5329">
        <w:tc>
          <w:tcPr>
            <w:tcW w:w="360" w:type="pct"/>
            <w:shd w:val="clear" w:color="auto" w:fill="D9D9D9"/>
          </w:tcPr>
          <w:p w14:paraId="151B2103" w14:textId="7263EE63" w:rsidR="005B43A3" w:rsidRDefault="005B43A3" w:rsidP="00797727">
            <w:pPr>
              <w:spacing w:before="120" w:after="120"/>
              <w:rPr>
                <w:b/>
                <w:sz w:val="22"/>
                <w:szCs w:val="22"/>
              </w:rPr>
            </w:pPr>
            <w:r>
              <w:rPr>
                <w:b/>
                <w:sz w:val="22"/>
                <w:szCs w:val="22"/>
              </w:rPr>
              <w:t>8.2</w:t>
            </w:r>
          </w:p>
        </w:tc>
        <w:tc>
          <w:tcPr>
            <w:tcW w:w="1198" w:type="pct"/>
          </w:tcPr>
          <w:p w14:paraId="4CCE2FB4" w14:textId="77777777" w:rsidR="005B43A3" w:rsidRDefault="005B43A3" w:rsidP="00797727">
            <w:pPr>
              <w:tabs>
                <w:tab w:val="left" w:pos="2047"/>
              </w:tabs>
              <w:spacing w:before="0"/>
              <w:rPr>
                <w:rFonts w:cs="Arial"/>
                <w:sz w:val="22"/>
                <w:szCs w:val="22"/>
              </w:rPr>
            </w:pPr>
            <w:r>
              <w:rPr>
                <w:rFonts w:cs="Arial"/>
                <w:sz w:val="22"/>
                <w:szCs w:val="22"/>
              </w:rPr>
              <w:t>Wurden die behördlichen Vorgaben zur Behebung der Bodenbelastung umgesetzt?</w:t>
            </w:r>
          </w:p>
          <w:p w14:paraId="1D08EE66" w14:textId="77777777" w:rsidR="005B43A3" w:rsidRDefault="005B43A3" w:rsidP="00797727">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4956F901" w14:textId="77777777" w:rsidTr="00797727">
              <w:trPr>
                <w:trHeight w:val="369"/>
                <w:jc w:val="center"/>
              </w:trPr>
              <w:tc>
                <w:tcPr>
                  <w:tcW w:w="832" w:type="dxa"/>
                  <w:shd w:val="clear" w:color="auto" w:fill="auto"/>
                </w:tcPr>
                <w:p w14:paraId="7AAE8901"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4CAF64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4BD6E540" w14:textId="77777777" w:rsidTr="00797727">
              <w:trPr>
                <w:trHeight w:val="369"/>
                <w:jc w:val="center"/>
              </w:trPr>
              <w:tc>
                <w:tcPr>
                  <w:tcW w:w="832" w:type="dxa"/>
                  <w:shd w:val="clear" w:color="auto" w:fill="auto"/>
                </w:tcPr>
                <w:p w14:paraId="289B74D4"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EDDBE35"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0E25949B"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52C2B54E" w14:textId="307EB4B6"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 xml:space="preserve">Art. 8 ff. </w:t>
            </w:r>
            <w:proofErr w:type="spellStart"/>
            <w:r w:rsidRPr="00276300">
              <w:rPr>
                <w:rFonts w:cs="Arial"/>
                <w:sz w:val="22"/>
                <w:szCs w:val="22"/>
              </w:rPr>
              <w:t>VBBo</w:t>
            </w:r>
            <w:proofErr w:type="spellEnd"/>
            <w:r>
              <w:rPr>
                <w:rFonts w:cs="Arial"/>
                <w:sz w:val="22"/>
                <w:szCs w:val="22"/>
              </w:rPr>
              <w:t>, SR 814.12</w:t>
            </w:r>
          </w:p>
        </w:tc>
        <w:tc>
          <w:tcPr>
            <w:tcW w:w="1053" w:type="pct"/>
          </w:tcPr>
          <w:p w14:paraId="12B2579E" w14:textId="77777777" w:rsidR="005B43A3" w:rsidRPr="00544AFB" w:rsidRDefault="005B43A3" w:rsidP="00797727">
            <w:pPr>
              <w:tabs>
                <w:tab w:val="left" w:pos="2047"/>
              </w:tabs>
              <w:spacing w:before="0"/>
              <w:rPr>
                <w:rFonts w:cs="Arial"/>
                <w:sz w:val="18"/>
                <w:szCs w:val="18"/>
              </w:rPr>
            </w:pPr>
          </w:p>
        </w:tc>
        <w:tc>
          <w:tcPr>
            <w:tcW w:w="745" w:type="pct"/>
          </w:tcPr>
          <w:p w14:paraId="5ED7F98D" w14:textId="77777777" w:rsidR="005B43A3" w:rsidRPr="00CF70BF" w:rsidRDefault="005B43A3" w:rsidP="00797727">
            <w:pPr>
              <w:tabs>
                <w:tab w:val="left" w:pos="2047"/>
              </w:tabs>
              <w:spacing w:before="0"/>
              <w:rPr>
                <w:rFonts w:cs="Arial"/>
                <w:b/>
                <w:sz w:val="22"/>
                <w:szCs w:val="22"/>
              </w:rPr>
            </w:pPr>
          </w:p>
        </w:tc>
      </w:tr>
      <w:tr w:rsidR="005B43A3" w:rsidRPr="00CF70BF" w14:paraId="49DB8C35" w14:textId="77777777" w:rsidTr="00DA5329">
        <w:tc>
          <w:tcPr>
            <w:tcW w:w="360" w:type="pct"/>
            <w:shd w:val="clear" w:color="auto" w:fill="D9D9D9"/>
          </w:tcPr>
          <w:p w14:paraId="33F6DD24" w14:textId="7EBD498B" w:rsidR="005B43A3" w:rsidRDefault="005B43A3" w:rsidP="00797727">
            <w:pPr>
              <w:spacing w:before="120" w:after="120"/>
              <w:rPr>
                <w:b/>
                <w:sz w:val="22"/>
                <w:szCs w:val="22"/>
              </w:rPr>
            </w:pPr>
            <w:r>
              <w:rPr>
                <w:b/>
                <w:sz w:val="22"/>
                <w:szCs w:val="22"/>
              </w:rPr>
              <w:t>8.3</w:t>
            </w:r>
          </w:p>
        </w:tc>
        <w:tc>
          <w:tcPr>
            <w:tcW w:w="1198" w:type="pct"/>
          </w:tcPr>
          <w:p w14:paraId="208E70B1" w14:textId="77777777" w:rsidR="005B43A3" w:rsidRDefault="005B43A3" w:rsidP="00797727">
            <w:pPr>
              <w:tabs>
                <w:tab w:val="left" w:pos="2047"/>
              </w:tabs>
              <w:spacing w:before="0"/>
              <w:rPr>
                <w:rFonts w:cs="Arial"/>
                <w:sz w:val="22"/>
                <w:szCs w:val="22"/>
              </w:rPr>
            </w:pPr>
            <w:r>
              <w:rPr>
                <w:rFonts w:cs="Arial"/>
                <w:sz w:val="22"/>
                <w:szCs w:val="22"/>
              </w:rPr>
              <w:t>Wird sauberer Bodenaushub wiederverwendet?</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5F6D5C55" w14:textId="77777777" w:rsidTr="00797727">
              <w:trPr>
                <w:trHeight w:val="369"/>
                <w:jc w:val="center"/>
              </w:trPr>
              <w:tc>
                <w:tcPr>
                  <w:tcW w:w="832" w:type="dxa"/>
                  <w:shd w:val="clear" w:color="auto" w:fill="auto"/>
                </w:tcPr>
                <w:p w14:paraId="1385FC23"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6268948" w14:textId="3D7FF0AC" w:rsidR="005B43A3" w:rsidRPr="00D5323C" w:rsidRDefault="006B48E1" w:rsidP="0079772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B43A3" w:rsidRPr="00D5323C" w14:paraId="7E238E50" w14:textId="77777777" w:rsidTr="00797727">
              <w:trPr>
                <w:trHeight w:val="369"/>
                <w:jc w:val="center"/>
              </w:trPr>
              <w:tc>
                <w:tcPr>
                  <w:tcW w:w="832" w:type="dxa"/>
                  <w:shd w:val="clear" w:color="auto" w:fill="auto"/>
                </w:tcPr>
                <w:p w14:paraId="017C062B"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E055892"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5177E06"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614A7E13" w14:textId="07E76A42"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7 Abs. 1 </w:t>
            </w:r>
            <w:proofErr w:type="spellStart"/>
            <w:r>
              <w:rPr>
                <w:rFonts w:cs="Arial"/>
                <w:sz w:val="22"/>
                <w:szCs w:val="22"/>
              </w:rPr>
              <w:t>VBBo</w:t>
            </w:r>
            <w:proofErr w:type="spellEnd"/>
            <w:r>
              <w:rPr>
                <w:rFonts w:cs="Arial"/>
                <w:sz w:val="22"/>
                <w:szCs w:val="22"/>
              </w:rPr>
              <w:t>, SR 814.12</w:t>
            </w:r>
          </w:p>
        </w:tc>
        <w:tc>
          <w:tcPr>
            <w:tcW w:w="1053" w:type="pct"/>
          </w:tcPr>
          <w:p w14:paraId="01D38D33" w14:textId="77777777" w:rsidR="005B43A3" w:rsidRPr="00544AFB" w:rsidRDefault="005B43A3" w:rsidP="00797727">
            <w:pPr>
              <w:tabs>
                <w:tab w:val="left" w:pos="2047"/>
              </w:tabs>
              <w:spacing w:before="0"/>
              <w:rPr>
                <w:rFonts w:cs="Arial"/>
                <w:sz w:val="18"/>
                <w:szCs w:val="18"/>
              </w:rPr>
            </w:pPr>
          </w:p>
        </w:tc>
        <w:tc>
          <w:tcPr>
            <w:tcW w:w="745" w:type="pct"/>
          </w:tcPr>
          <w:p w14:paraId="2BDC9F64" w14:textId="77777777" w:rsidR="005B43A3" w:rsidRPr="00CF70BF" w:rsidRDefault="005B43A3" w:rsidP="00797727">
            <w:pPr>
              <w:tabs>
                <w:tab w:val="left" w:pos="2047"/>
              </w:tabs>
              <w:spacing w:before="0"/>
              <w:rPr>
                <w:rFonts w:cs="Arial"/>
                <w:b/>
                <w:sz w:val="22"/>
                <w:szCs w:val="22"/>
              </w:rPr>
            </w:pPr>
          </w:p>
        </w:tc>
      </w:tr>
      <w:tr w:rsidR="005B43A3" w:rsidRPr="00544AFB" w14:paraId="1D709ACC" w14:textId="77777777" w:rsidTr="00797727">
        <w:tc>
          <w:tcPr>
            <w:tcW w:w="5000" w:type="pct"/>
            <w:gridSpan w:val="6"/>
            <w:shd w:val="clear" w:color="auto" w:fill="D9D9D9"/>
          </w:tcPr>
          <w:p w14:paraId="069EA5AC" w14:textId="3EBB43D2" w:rsidR="005B43A3" w:rsidRPr="00544AFB" w:rsidRDefault="005B43A3" w:rsidP="00797727">
            <w:pPr>
              <w:tabs>
                <w:tab w:val="left" w:pos="2047"/>
              </w:tabs>
              <w:spacing w:before="0"/>
              <w:rPr>
                <w:rFonts w:cs="Arial"/>
                <w:b/>
                <w:sz w:val="22"/>
                <w:szCs w:val="18"/>
              </w:rPr>
            </w:pPr>
            <w:r>
              <w:rPr>
                <w:rFonts w:cs="Arial"/>
                <w:b/>
                <w:sz w:val="22"/>
                <w:szCs w:val="18"/>
              </w:rPr>
              <w:t>9</w:t>
            </w:r>
            <w:r w:rsidRPr="00544AFB">
              <w:rPr>
                <w:rFonts w:cs="Arial"/>
                <w:b/>
                <w:sz w:val="22"/>
                <w:szCs w:val="18"/>
              </w:rPr>
              <w:t>. Naturschutz</w:t>
            </w:r>
          </w:p>
          <w:p w14:paraId="0F4677DA" w14:textId="77777777" w:rsidR="005B43A3" w:rsidRPr="00544AFB" w:rsidRDefault="005B43A3" w:rsidP="00797727">
            <w:pPr>
              <w:tabs>
                <w:tab w:val="left" w:pos="2047"/>
              </w:tabs>
              <w:spacing w:before="0"/>
              <w:rPr>
                <w:rFonts w:cs="Arial"/>
                <w:b/>
                <w:sz w:val="22"/>
                <w:szCs w:val="18"/>
              </w:rPr>
            </w:pPr>
          </w:p>
        </w:tc>
      </w:tr>
      <w:tr w:rsidR="005B43A3" w:rsidRPr="00CF70BF" w14:paraId="13F52AB0" w14:textId="77777777" w:rsidTr="00DA5329">
        <w:tc>
          <w:tcPr>
            <w:tcW w:w="360" w:type="pct"/>
            <w:shd w:val="clear" w:color="auto" w:fill="D9D9D9"/>
          </w:tcPr>
          <w:p w14:paraId="03EF4B38" w14:textId="31259F8A" w:rsidR="005B43A3" w:rsidRDefault="005B43A3" w:rsidP="00797727">
            <w:pPr>
              <w:spacing w:before="120" w:after="120"/>
              <w:rPr>
                <w:b/>
                <w:sz w:val="22"/>
                <w:szCs w:val="22"/>
              </w:rPr>
            </w:pPr>
            <w:r>
              <w:rPr>
                <w:b/>
                <w:sz w:val="22"/>
                <w:szCs w:val="22"/>
              </w:rPr>
              <w:t>9.1</w:t>
            </w:r>
          </w:p>
        </w:tc>
        <w:tc>
          <w:tcPr>
            <w:tcW w:w="1198" w:type="pct"/>
          </w:tcPr>
          <w:p w14:paraId="0E256549" w14:textId="0B663938" w:rsidR="005B43A3" w:rsidRDefault="005B43A3" w:rsidP="00797727">
            <w:pPr>
              <w:tabs>
                <w:tab w:val="left" w:pos="2047"/>
              </w:tabs>
              <w:spacing w:before="0"/>
              <w:rPr>
                <w:rFonts w:cs="Arial"/>
                <w:sz w:val="22"/>
                <w:szCs w:val="22"/>
              </w:rPr>
            </w:pPr>
            <w:r>
              <w:rPr>
                <w:rFonts w:cs="Arial"/>
                <w:sz w:val="22"/>
                <w:szCs w:val="22"/>
              </w:rPr>
              <w:t xml:space="preserve">Befindet sich auf einem Ihrer Grundstücke ein schützenswerter </w:t>
            </w:r>
            <w:r>
              <w:rPr>
                <w:rFonts w:cs="Arial"/>
                <w:sz w:val="22"/>
                <w:szCs w:val="22"/>
              </w:rPr>
              <w:lastRenderedPageBreak/>
              <w:t>Lebensraum? Falls Antwort nein: weiter zu Ziffer 9.3</w:t>
            </w:r>
          </w:p>
          <w:p w14:paraId="4BAB4F00" w14:textId="77777777" w:rsidR="005B43A3" w:rsidRDefault="005B43A3" w:rsidP="00797727">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25410C5C" w14:textId="77777777" w:rsidTr="00797727">
              <w:trPr>
                <w:trHeight w:val="369"/>
                <w:jc w:val="center"/>
              </w:trPr>
              <w:tc>
                <w:tcPr>
                  <w:tcW w:w="832" w:type="dxa"/>
                  <w:shd w:val="clear" w:color="auto" w:fill="auto"/>
                </w:tcPr>
                <w:p w14:paraId="060296A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2C5A74D6"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2A9C78CB" w14:textId="77777777" w:rsidTr="00797727">
              <w:trPr>
                <w:trHeight w:val="369"/>
                <w:jc w:val="center"/>
              </w:trPr>
              <w:tc>
                <w:tcPr>
                  <w:tcW w:w="832" w:type="dxa"/>
                  <w:shd w:val="clear" w:color="auto" w:fill="auto"/>
                </w:tcPr>
                <w:p w14:paraId="4B83FE5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lastRenderedPageBreak/>
                    <w:t>NEIN</w:t>
                  </w:r>
                </w:p>
              </w:tc>
              <w:tc>
                <w:tcPr>
                  <w:tcW w:w="418" w:type="dxa"/>
                  <w:shd w:val="clear" w:color="auto" w:fill="auto"/>
                </w:tcPr>
                <w:p w14:paraId="21C20091" w14:textId="03117FFB" w:rsidR="005B43A3" w:rsidRPr="00D5323C" w:rsidRDefault="006B48E1" w:rsidP="0079772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4FD2CD7A"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652190F8" w14:textId="2BF283DA"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lastRenderedPageBreak/>
              <w:t>Art. 18 Abs. 1bis NHG, SR 451</w:t>
            </w:r>
          </w:p>
          <w:p w14:paraId="0897CA21" w14:textId="77777777" w:rsidR="005B43A3" w:rsidRPr="006A5A84" w:rsidRDefault="005B43A3" w:rsidP="00983F2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Anhang 1 NHV, SR 451.1</w:t>
            </w:r>
          </w:p>
          <w:p w14:paraId="301E6E95" w14:textId="27F68D1F" w:rsidR="005B43A3" w:rsidRDefault="00EF3760" w:rsidP="00983F22">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lastRenderedPageBreak/>
              <w:t>§ 2 Gesetz um Schutz und zur Pflege der Natur und Heimat, RB 450.1</w:t>
            </w:r>
          </w:p>
          <w:p w14:paraId="07F363F0" w14:textId="6BADC2C7" w:rsidR="005B43A3" w:rsidRPr="00397B36" w:rsidRDefault="005B43A3" w:rsidP="00AE44E1">
            <w:pPr>
              <w:numPr>
                <w:ilvl w:val="0"/>
                <w:numId w:val="2"/>
              </w:numPr>
              <w:tabs>
                <w:tab w:val="clear" w:pos="1080"/>
                <w:tab w:val="num" w:pos="252"/>
                <w:tab w:val="left" w:pos="2047"/>
              </w:tabs>
              <w:spacing w:before="0"/>
              <w:ind w:left="252" w:hanging="180"/>
              <w:rPr>
                <w:rFonts w:cs="Arial"/>
                <w:sz w:val="22"/>
                <w:szCs w:val="22"/>
              </w:rPr>
            </w:pPr>
          </w:p>
        </w:tc>
        <w:tc>
          <w:tcPr>
            <w:tcW w:w="1053" w:type="pct"/>
          </w:tcPr>
          <w:p w14:paraId="1F4DAFD4" w14:textId="0F9DEC0E" w:rsidR="005B43A3" w:rsidRPr="00544AFB" w:rsidRDefault="005B43A3" w:rsidP="00797727">
            <w:pPr>
              <w:tabs>
                <w:tab w:val="left" w:pos="2047"/>
              </w:tabs>
              <w:spacing w:before="0"/>
              <w:rPr>
                <w:rFonts w:cs="Arial"/>
                <w:sz w:val="18"/>
                <w:szCs w:val="18"/>
              </w:rPr>
            </w:pPr>
            <w:r>
              <w:rPr>
                <w:rFonts w:cs="Arial"/>
                <w:sz w:val="18"/>
                <w:szCs w:val="18"/>
              </w:rPr>
              <w:lastRenderedPageBreak/>
              <w:t xml:space="preserve">Bspw. eine </w:t>
            </w:r>
            <w:r w:rsidRPr="00544AFB">
              <w:rPr>
                <w:rFonts w:cs="Arial"/>
                <w:sz w:val="18"/>
                <w:szCs w:val="18"/>
              </w:rPr>
              <w:t>Hecke</w:t>
            </w:r>
          </w:p>
        </w:tc>
        <w:tc>
          <w:tcPr>
            <w:tcW w:w="745" w:type="pct"/>
          </w:tcPr>
          <w:p w14:paraId="025F0FFE" w14:textId="77777777" w:rsidR="005B43A3" w:rsidRPr="00CF70BF" w:rsidRDefault="005B43A3" w:rsidP="00797727">
            <w:pPr>
              <w:tabs>
                <w:tab w:val="left" w:pos="2047"/>
              </w:tabs>
              <w:spacing w:before="0"/>
              <w:rPr>
                <w:rFonts w:cs="Arial"/>
                <w:b/>
                <w:sz w:val="22"/>
                <w:szCs w:val="22"/>
              </w:rPr>
            </w:pPr>
          </w:p>
        </w:tc>
      </w:tr>
      <w:tr w:rsidR="005B43A3" w:rsidRPr="00CF70BF" w14:paraId="679CD567" w14:textId="77777777" w:rsidTr="00DA5329">
        <w:trPr>
          <w:trHeight w:val="870"/>
        </w:trPr>
        <w:tc>
          <w:tcPr>
            <w:tcW w:w="360" w:type="pct"/>
            <w:shd w:val="clear" w:color="auto" w:fill="D9D9D9"/>
          </w:tcPr>
          <w:p w14:paraId="3F736A3F" w14:textId="0416374B" w:rsidR="005B43A3" w:rsidRDefault="005B43A3" w:rsidP="00797727">
            <w:pPr>
              <w:spacing w:before="120" w:after="120"/>
              <w:rPr>
                <w:b/>
                <w:sz w:val="22"/>
                <w:szCs w:val="22"/>
              </w:rPr>
            </w:pPr>
            <w:r>
              <w:rPr>
                <w:b/>
                <w:sz w:val="22"/>
                <w:szCs w:val="22"/>
              </w:rPr>
              <w:t>9.2</w:t>
            </w:r>
          </w:p>
        </w:tc>
        <w:tc>
          <w:tcPr>
            <w:tcW w:w="1198" w:type="pct"/>
          </w:tcPr>
          <w:p w14:paraId="49BFC83B" w14:textId="77777777" w:rsidR="005B43A3" w:rsidRDefault="005B43A3" w:rsidP="00797727">
            <w:pPr>
              <w:tabs>
                <w:tab w:val="left" w:pos="2047"/>
              </w:tabs>
              <w:spacing w:before="0"/>
              <w:rPr>
                <w:rFonts w:cs="Arial"/>
                <w:sz w:val="22"/>
                <w:szCs w:val="22"/>
              </w:rPr>
            </w:pPr>
            <w:r>
              <w:rPr>
                <w:rFonts w:cs="Arial"/>
                <w:sz w:val="22"/>
                <w:szCs w:val="22"/>
              </w:rPr>
              <w:t>Wird dieser schützenswerte Lebensraum erhalten und fachgerecht gepflegt?</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4E48BF11" w14:textId="77777777" w:rsidTr="00797727">
              <w:trPr>
                <w:trHeight w:val="369"/>
                <w:jc w:val="center"/>
              </w:trPr>
              <w:tc>
                <w:tcPr>
                  <w:tcW w:w="832" w:type="dxa"/>
                  <w:shd w:val="clear" w:color="auto" w:fill="auto"/>
                </w:tcPr>
                <w:p w14:paraId="5D715500"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FD6CB7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1AA1D24" w14:textId="77777777" w:rsidTr="00797727">
              <w:trPr>
                <w:trHeight w:val="369"/>
                <w:jc w:val="center"/>
              </w:trPr>
              <w:tc>
                <w:tcPr>
                  <w:tcW w:w="832" w:type="dxa"/>
                  <w:shd w:val="clear" w:color="auto" w:fill="auto"/>
                </w:tcPr>
                <w:p w14:paraId="57D6CE6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6B966D0"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62CD748"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6014B073" w14:textId="77777777" w:rsidR="005B43A3" w:rsidRDefault="005B43A3" w:rsidP="00EF3760">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18 Abs. 1bis NHG, SR 451</w:t>
            </w:r>
          </w:p>
          <w:p w14:paraId="0009F4C3" w14:textId="1A0C2C85" w:rsidR="00AE44E1" w:rsidRPr="00EF3760" w:rsidRDefault="00AE44E1" w:rsidP="008A5075">
            <w:pPr>
              <w:numPr>
                <w:ilvl w:val="0"/>
                <w:numId w:val="2"/>
              </w:numPr>
              <w:tabs>
                <w:tab w:val="clear" w:pos="1080"/>
                <w:tab w:val="num" w:pos="252"/>
                <w:tab w:val="left" w:pos="2047"/>
              </w:tabs>
              <w:spacing w:before="0"/>
              <w:ind w:left="252" w:hanging="180"/>
              <w:rPr>
                <w:rFonts w:cs="Arial"/>
                <w:sz w:val="22"/>
                <w:szCs w:val="22"/>
              </w:rPr>
            </w:pPr>
          </w:p>
        </w:tc>
        <w:tc>
          <w:tcPr>
            <w:tcW w:w="1053" w:type="pct"/>
          </w:tcPr>
          <w:p w14:paraId="18FF8946" w14:textId="77777777" w:rsidR="005B43A3" w:rsidRPr="00544AFB" w:rsidRDefault="005B43A3" w:rsidP="00797727">
            <w:pPr>
              <w:tabs>
                <w:tab w:val="left" w:pos="2047"/>
              </w:tabs>
              <w:spacing w:before="0"/>
              <w:rPr>
                <w:rFonts w:cs="Arial"/>
                <w:sz w:val="18"/>
                <w:szCs w:val="18"/>
              </w:rPr>
            </w:pPr>
            <w:r w:rsidRPr="00544AFB">
              <w:rPr>
                <w:rFonts w:cs="Arial"/>
                <w:sz w:val="18"/>
                <w:szCs w:val="18"/>
              </w:rPr>
              <w:t>Bspw. dürfen in Hecken keine Pflanzenschutzmittel verwendet werden</w:t>
            </w:r>
          </w:p>
        </w:tc>
        <w:tc>
          <w:tcPr>
            <w:tcW w:w="745" w:type="pct"/>
          </w:tcPr>
          <w:p w14:paraId="1E421142" w14:textId="77777777" w:rsidR="005B43A3" w:rsidRPr="00CF70BF" w:rsidRDefault="005B43A3" w:rsidP="00797727">
            <w:pPr>
              <w:tabs>
                <w:tab w:val="left" w:pos="2047"/>
              </w:tabs>
              <w:spacing w:before="0"/>
              <w:rPr>
                <w:rFonts w:cs="Arial"/>
                <w:b/>
                <w:sz w:val="22"/>
                <w:szCs w:val="22"/>
              </w:rPr>
            </w:pPr>
          </w:p>
        </w:tc>
      </w:tr>
      <w:tr w:rsidR="005B43A3" w:rsidRPr="00CF70BF" w14:paraId="339FC55B" w14:textId="77777777" w:rsidTr="00DA5329">
        <w:trPr>
          <w:trHeight w:val="2125"/>
        </w:trPr>
        <w:tc>
          <w:tcPr>
            <w:tcW w:w="360" w:type="pct"/>
            <w:shd w:val="clear" w:color="auto" w:fill="D9D9D9"/>
          </w:tcPr>
          <w:p w14:paraId="06B3C28A" w14:textId="27BA5088" w:rsidR="005B43A3" w:rsidRDefault="005B43A3" w:rsidP="00797727">
            <w:pPr>
              <w:spacing w:before="120" w:after="120"/>
              <w:rPr>
                <w:b/>
                <w:sz w:val="22"/>
                <w:szCs w:val="22"/>
              </w:rPr>
            </w:pPr>
            <w:r>
              <w:rPr>
                <w:b/>
                <w:sz w:val="22"/>
                <w:szCs w:val="22"/>
              </w:rPr>
              <w:t>9.3</w:t>
            </w:r>
          </w:p>
        </w:tc>
        <w:tc>
          <w:tcPr>
            <w:tcW w:w="1198" w:type="pct"/>
          </w:tcPr>
          <w:p w14:paraId="393ACDBF" w14:textId="64FAD5BD" w:rsidR="008A5075" w:rsidRPr="008A5075" w:rsidRDefault="005B43A3" w:rsidP="008A5075">
            <w:pPr>
              <w:tabs>
                <w:tab w:val="left" w:pos="2047"/>
              </w:tabs>
              <w:spacing w:before="0"/>
              <w:rPr>
                <w:rFonts w:cs="Arial"/>
                <w:sz w:val="22"/>
                <w:szCs w:val="22"/>
              </w:rPr>
            </w:pPr>
            <w:r>
              <w:rPr>
                <w:rFonts w:cs="Arial"/>
                <w:sz w:val="22"/>
                <w:szCs w:val="22"/>
              </w:rPr>
              <w:t>Wird der Schutz allfällig vorhandener geschützter Arten respektiert?</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5F537022" w14:textId="77777777" w:rsidTr="00797727">
              <w:trPr>
                <w:trHeight w:val="369"/>
                <w:jc w:val="center"/>
              </w:trPr>
              <w:tc>
                <w:tcPr>
                  <w:tcW w:w="832" w:type="dxa"/>
                  <w:shd w:val="clear" w:color="auto" w:fill="auto"/>
                </w:tcPr>
                <w:p w14:paraId="1FF3F945"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DAEA095" w14:textId="09BE6135" w:rsidR="005B43A3" w:rsidRPr="00D5323C" w:rsidRDefault="006B48E1" w:rsidP="0079772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B43A3" w:rsidRPr="00D5323C" w14:paraId="7954C7CB" w14:textId="77777777" w:rsidTr="00797727">
              <w:trPr>
                <w:trHeight w:val="369"/>
                <w:jc w:val="center"/>
              </w:trPr>
              <w:tc>
                <w:tcPr>
                  <w:tcW w:w="832" w:type="dxa"/>
                  <w:shd w:val="clear" w:color="auto" w:fill="auto"/>
                </w:tcPr>
                <w:p w14:paraId="1F01B9DF"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0445A9C"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481AEA2"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3E15484E" w14:textId="076AE409"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20 NHG, SR 451</w:t>
            </w:r>
          </w:p>
          <w:p w14:paraId="5183AECD" w14:textId="4E4C0BF8" w:rsidR="005B43A3" w:rsidRPr="00EF3760" w:rsidRDefault="005B43A3" w:rsidP="00EF3760">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Anhang 2 und 3 NHV, SR 451.1</w:t>
            </w:r>
          </w:p>
        </w:tc>
        <w:tc>
          <w:tcPr>
            <w:tcW w:w="1053" w:type="pct"/>
          </w:tcPr>
          <w:p w14:paraId="43D5DFD7" w14:textId="77777777" w:rsidR="005B43A3" w:rsidRPr="00544AFB" w:rsidRDefault="005B43A3" w:rsidP="00797727">
            <w:pPr>
              <w:tabs>
                <w:tab w:val="left" w:pos="2047"/>
              </w:tabs>
              <w:spacing w:before="0"/>
              <w:rPr>
                <w:rFonts w:cs="Arial"/>
                <w:sz w:val="18"/>
                <w:szCs w:val="18"/>
              </w:rPr>
            </w:pPr>
            <w:r w:rsidRPr="00544AFB">
              <w:rPr>
                <w:rFonts w:cs="Arial"/>
                <w:sz w:val="18"/>
                <w:szCs w:val="18"/>
              </w:rPr>
              <w:t>Bspw. der Schutz von Fledermäusen</w:t>
            </w:r>
          </w:p>
        </w:tc>
        <w:tc>
          <w:tcPr>
            <w:tcW w:w="745" w:type="pct"/>
          </w:tcPr>
          <w:p w14:paraId="7EF90E1F" w14:textId="77777777" w:rsidR="005B43A3" w:rsidRPr="00CF70BF" w:rsidRDefault="005B43A3" w:rsidP="00797727">
            <w:pPr>
              <w:tabs>
                <w:tab w:val="left" w:pos="2047"/>
              </w:tabs>
              <w:spacing w:before="0"/>
              <w:rPr>
                <w:rFonts w:cs="Arial"/>
                <w:b/>
                <w:sz w:val="22"/>
                <w:szCs w:val="22"/>
              </w:rPr>
            </w:pPr>
          </w:p>
        </w:tc>
      </w:tr>
      <w:tr w:rsidR="005B43A3" w:rsidRPr="00CF70BF" w14:paraId="753DBB75" w14:textId="77777777" w:rsidTr="00DA5329">
        <w:tc>
          <w:tcPr>
            <w:tcW w:w="360" w:type="pct"/>
            <w:shd w:val="clear" w:color="auto" w:fill="D9D9D9"/>
          </w:tcPr>
          <w:p w14:paraId="136304E9" w14:textId="31B048B3" w:rsidR="005B43A3" w:rsidRDefault="005B43A3" w:rsidP="00797727">
            <w:pPr>
              <w:spacing w:before="120" w:after="120"/>
              <w:rPr>
                <w:b/>
                <w:sz w:val="22"/>
                <w:szCs w:val="22"/>
              </w:rPr>
            </w:pPr>
            <w:r>
              <w:rPr>
                <w:b/>
                <w:sz w:val="22"/>
                <w:szCs w:val="22"/>
              </w:rPr>
              <w:t>9.4</w:t>
            </w:r>
          </w:p>
        </w:tc>
        <w:tc>
          <w:tcPr>
            <w:tcW w:w="1198" w:type="pct"/>
          </w:tcPr>
          <w:p w14:paraId="58C011BF" w14:textId="77777777" w:rsidR="005B43A3" w:rsidRDefault="005B43A3" w:rsidP="00141C98">
            <w:pPr>
              <w:tabs>
                <w:tab w:val="left" w:pos="2047"/>
              </w:tabs>
              <w:spacing w:before="0"/>
              <w:rPr>
                <w:rFonts w:cs="Arial"/>
                <w:sz w:val="22"/>
                <w:szCs w:val="22"/>
              </w:rPr>
            </w:pPr>
            <w:r>
              <w:rPr>
                <w:rFonts w:cs="Arial"/>
                <w:sz w:val="22"/>
                <w:szCs w:val="22"/>
              </w:rPr>
              <w:t>Ist sichergestellt, dass keine verbotenen invasiven gebietsfremden Arten gepflanzt bzw. gepflegt werden?</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73253D30" w14:textId="77777777" w:rsidTr="00797727">
              <w:trPr>
                <w:trHeight w:val="369"/>
                <w:jc w:val="center"/>
              </w:trPr>
              <w:tc>
                <w:tcPr>
                  <w:tcW w:w="832" w:type="dxa"/>
                  <w:shd w:val="clear" w:color="auto" w:fill="auto"/>
                </w:tcPr>
                <w:p w14:paraId="5B75A194"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AC498C3" w14:textId="18564F3C" w:rsidR="005B43A3" w:rsidRPr="00D5323C" w:rsidRDefault="006B48E1" w:rsidP="0079772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B43A3" w:rsidRPr="00D5323C" w14:paraId="1C06FC52" w14:textId="77777777" w:rsidTr="00797727">
              <w:trPr>
                <w:trHeight w:val="369"/>
                <w:jc w:val="center"/>
              </w:trPr>
              <w:tc>
                <w:tcPr>
                  <w:tcW w:w="832" w:type="dxa"/>
                  <w:shd w:val="clear" w:color="auto" w:fill="auto"/>
                </w:tcPr>
                <w:p w14:paraId="76A95E2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A8E3152"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30A8DFC"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56F5DF3A" w14:textId="2A722E2D" w:rsidR="005B43A3" w:rsidRPr="00EF3760" w:rsidRDefault="005B43A3" w:rsidP="00EF3760">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PSV, SR 916.20</w:t>
            </w:r>
          </w:p>
        </w:tc>
        <w:tc>
          <w:tcPr>
            <w:tcW w:w="1053" w:type="pct"/>
          </w:tcPr>
          <w:p w14:paraId="31819661" w14:textId="34EBE158" w:rsidR="005B43A3" w:rsidRPr="00544AFB" w:rsidRDefault="005B43A3" w:rsidP="00797727">
            <w:pPr>
              <w:tabs>
                <w:tab w:val="left" w:pos="2047"/>
              </w:tabs>
              <w:spacing w:before="0"/>
              <w:rPr>
                <w:rFonts w:cs="Arial"/>
                <w:sz w:val="18"/>
                <w:szCs w:val="18"/>
              </w:rPr>
            </w:pPr>
            <w:r w:rsidRPr="00544AFB">
              <w:rPr>
                <w:rFonts w:cs="Arial"/>
                <w:sz w:val="18"/>
                <w:szCs w:val="18"/>
              </w:rPr>
              <w:t xml:space="preserve">Bspw. </w:t>
            </w:r>
            <w:r>
              <w:rPr>
                <w:rFonts w:cs="Arial"/>
                <w:sz w:val="18"/>
                <w:szCs w:val="18"/>
              </w:rPr>
              <w:t xml:space="preserve">Kanadische </w:t>
            </w:r>
            <w:r w:rsidRPr="00544AFB">
              <w:rPr>
                <w:rFonts w:cs="Arial"/>
                <w:sz w:val="18"/>
                <w:szCs w:val="18"/>
              </w:rPr>
              <w:t>Goldrute, Ambrosia oder Riesenbär</w:t>
            </w:r>
            <w:r>
              <w:rPr>
                <w:rFonts w:cs="Arial"/>
                <w:sz w:val="18"/>
                <w:szCs w:val="18"/>
              </w:rPr>
              <w:t>en</w:t>
            </w:r>
            <w:r w:rsidRPr="00544AFB">
              <w:rPr>
                <w:rFonts w:cs="Arial"/>
                <w:sz w:val="18"/>
                <w:szCs w:val="18"/>
              </w:rPr>
              <w:t>klau</w:t>
            </w:r>
          </w:p>
        </w:tc>
        <w:tc>
          <w:tcPr>
            <w:tcW w:w="745" w:type="pct"/>
          </w:tcPr>
          <w:p w14:paraId="5372C6B4" w14:textId="77777777" w:rsidR="005B43A3" w:rsidRPr="00CF70BF" w:rsidRDefault="005B43A3" w:rsidP="00797727">
            <w:pPr>
              <w:tabs>
                <w:tab w:val="left" w:pos="2047"/>
              </w:tabs>
              <w:spacing w:before="0"/>
              <w:rPr>
                <w:rFonts w:cs="Arial"/>
                <w:b/>
                <w:sz w:val="22"/>
                <w:szCs w:val="22"/>
              </w:rPr>
            </w:pPr>
          </w:p>
        </w:tc>
      </w:tr>
      <w:tr w:rsidR="005B43A3" w:rsidRPr="00CF70BF" w14:paraId="186C0EFA" w14:textId="77777777" w:rsidTr="00DA5329">
        <w:trPr>
          <w:trHeight w:val="1317"/>
        </w:trPr>
        <w:tc>
          <w:tcPr>
            <w:tcW w:w="360" w:type="pct"/>
            <w:shd w:val="clear" w:color="auto" w:fill="D9D9D9"/>
          </w:tcPr>
          <w:p w14:paraId="5C4D7010" w14:textId="52E1C5F4" w:rsidR="005B43A3" w:rsidRDefault="005B43A3" w:rsidP="00797727">
            <w:pPr>
              <w:spacing w:before="120" w:after="120"/>
              <w:rPr>
                <w:b/>
                <w:sz w:val="22"/>
                <w:szCs w:val="22"/>
              </w:rPr>
            </w:pPr>
            <w:r>
              <w:rPr>
                <w:b/>
                <w:sz w:val="22"/>
                <w:szCs w:val="22"/>
              </w:rPr>
              <w:t>9.5</w:t>
            </w:r>
          </w:p>
        </w:tc>
        <w:tc>
          <w:tcPr>
            <w:tcW w:w="1198" w:type="pct"/>
          </w:tcPr>
          <w:p w14:paraId="21D0F9B2" w14:textId="3A74140F" w:rsidR="005B43A3" w:rsidRDefault="005B43A3" w:rsidP="005C1A23">
            <w:pPr>
              <w:tabs>
                <w:tab w:val="left" w:pos="2047"/>
              </w:tabs>
              <w:spacing w:before="0"/>
              <w:rPr>
                <w:rFonts w:cs="Arial"/>
                <w:sz w:val="22"/>
                <w:szCs w:val="22"/>
              </w:rPr>
            </w:pPr>
            <w:r>
              <w:rPr>
                <w:rFonts w:cs="Arial"/>
                <w:sz w:val="22"/>
                <w:szCs w:val="22"/>
              </w:rPr>
              <w:t>Steht eine Ihrer Bauten und Anlagen unter Denkmalschutz? Falls Antwort Nein: weiter zu Ziffer 9.</w:t>
            </w:r>
          </w:p>
          <w:p w14:paraId="6907DA02" w14:textId="77777777" w:rsidR="005B43A3" w:rsidRDefault="005B43A3" w:rsidP="005C1A23">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34E4E2A2" w14:textId="77777777" w:rsidTr="00797727">
              <w:trPr>
                <w:trHeight w:val="369"/>
                <w:jc w:val="center"/>
              </w:trPr>
              <w:tc>
                <w:tcPr>
                  <w:tcW w:w="832" w:type="dxa"/>
                  <w:shd w:val="clear" w:color="auto" w:fill="auto"/>
                </w:tcPr>
                <w:p w14:paraId="6D436F57"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F135D08" w14:textId="6F0246D9" w:rsidR="005B43A3" w:rsidRPr="00D5323C" w:rsidRDefault="006B48E1" w:rsidP="0079772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B43A3" w:rsidRPr="00D5323C" w14:paraId="7D558334" w14:textId="77777777" w:rsidTr="00797727">
              <w:trPr>
                <w:trHeight w:val="369"/>
                <w:jc w:val="center"/>
              </w:trPr>
              <w:tc>
                <w:tcPr>
                  <w:tcW w:w="832" w:type="dxa"/>
                  <w:shd w:val="clear" w:color="auto" w:fill="auto"/>
                </w:tcPr>
                <w:p w14:paraId="4BD73BD0"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B1E880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4975C19"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31E421EC" w14:textId="0BB3C864"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NHG, SR 451</w:t>
            </w:r>
          </w:p>
          <w:p w14:paraId="742A096C" w14:textId="77777777" w:rsidR="00EF3760" w:rsidRPr="00B97D52" w:rsidRDefault="00EF3760" w:rsidP="00EF3760">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2 Gesetz um Schutz und zur Pflege der Natur und Heimat, RB 450.1</w:t>
            </w:r>
          </w:p>
          <w:p w14:paraId="4DB50ED0" w14:textId="0AF05A75" w:rsidR="005B43A3" w:rsidRPr="007E251C" w:rsidRDefault="005B43A3" w:rsidP="006A5A84">
            <w:pPr>
              <w:tabs>
                <w:tab w:val="left" w:pos="2047"/>
              </w:tabs>
              <w:spacing w:before="0"/>
              <w:ind w:left="72"/>
              <w:rPr>
                <w:rFonts w:cs="Arial"/>
                <w:sz w:val="22"/>
                <w:szCs w:val="22"/>
              </w:rPr>
            </w:pPr>
          </w:p>
        </w:tc>
        <w:tc>
          <w:tcPr>
            <w:tcW w:w="1053" w:type="pct"/>
          </w:tcPr>
          <w:p w14:paraId="36061256" w14:textId="50709BBE" w:rsidR="005B43A3" w:rsidRPr="006068BF" w:rsidRDefault="005B43A3" w:rsidP="00797727">
            <w:pPr>
              <w:tabs>
                <w:tab w:val="left" w:pos="2047"/>
              </w:tabs>
              <w:spacing w:before="0"/>
              <w:rPr>
                <w:rFonts w:cs="Arial"/>
                <w:sz w:val="18"/>
                <w:szCs w:val="18"/>
                <w:highlight w:val="yellow"/>
              </w:rPr>
            </w:pPr>
            <w:r w:rsidRPr="006A5A84">
              <w:rPr>
                <w:rFonts w:cs="Arial"/>
                <w:sz w:val="18"/>
                <w:szCs w:val="18"/>
              </w:rPr>
              <w:t>Das Bauinventar ist abrufbar unter folgendem Link: http://www.erz.be.ch/erz/de/index/kultur/denkmalpflege/bauinventar/bauinventar_online.html</w:t>
            </w:r>
          </w:p>
        </w:tc>
        <w:tc>
          <w:tcPr>
            <w:tcW w:w="745" w:type="pct"/>
          </w:tcPr>
          <w:p w14:paraId="21FA3FBE" w14:textId="77777777" w:rsidR="005B43A3" w:rsidRPr="00CF70BF" w:rsidRDefault="005B43A3" w:rsidP="00797727">
            <w:pPr>
              <w:tabs>
                <w:tab w:val="left" w:pos="2047"/>
              </w:tabs>
              <w:spacing w:before="0"/>
              <w:rPr>
                <w:rFonts w:cs="Arial"/>
                <w:b/>
                <w:sz w:val="22"/>
                <w:szCs w:val="22"/>
              </w:rPr>
            </w:pPr>
          </w:p>
        </w:tc>
      </w:tr>
      <w:tr w:rsidR="005B43A3" w:rsidRPr="00CF70BF" w14:paraId="159A751D" w14:textId="77777777" w:rsidTr="00DA5329">
        <w:tc>
          <w:tcPr>
            <w:tcW w:w="360" w:type="pct"/>
            <w:shd w:val="clear" w:color="auto" w:fill="D9D9D9"/>
          </w:tcPr>
          <w:p w14:paraId="04875415" w14:textId="41CB01D6" w:rsidR="005B43A3" w:rsidRDefault="005B43A3" w:rsidP="00797727">
            <w:pPr>
              <w:spacing w:before="120" w:after="120"/>
              <w:rPr>
                <w:b/>
                <w:sz w:val="22"/>
                <w:szCs w:val="22"/>
              </w:rPr>
            </w:pPr>
            <w:r>
              <w:rPr>
                <w:b/>
                <w:sz w:val="22"/>
                <w:szCs w:val="22"/>
              </w:rPr>
              <w:t>9.6</w:t>
            </w:r>
          </w:p>
        </w:tc>
        <w:tc>
          <w:tcPr>
            <w:tcW w:w="1198" w:type="pct"/>
          </w:tcPr>
          <w:p w14:paraId="56B15323" w14:textId="77777777" w:rsidR="005B43A3" w:rsidRDefault="005B43A3" w:rsidP="00797727">
            <w:pPr>
              <w:tabs>
                <w:tab w:val="left" w:pos="2047"/>
              </w:tabs>
              <w:spacing w:before="0"/>
              <w:rPr>
                <w:rFonts w:cs="Arial"/>
                <w:sz w:val="22"/>
                <w:szCs w:val="22"/>
              </w:rPr>
            </w:pPr>
            <w:r>
              <w:rPr>
                <w:rFonts w:cs="Arial"/>
                <w:sz w:val="22"/>
                <w:szCs w:val="22"/>
              </w:rPr>
              <w:t>Werden die denkmalpflegerischen Vorgaben und Auflagen eingehalten?</w:t>
            </w:r>
          </w:p>
          <w:p w14:paraId="6BCF57AE" w14:textId="77777777" w:rsidR="005B43A3" w:rsidRDefault="005B43A3" w:rsidP="00797727">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0AE74AAB" w14:textId="77777777" w:rsidTr="00797727">
              <w:trPr>
                <w:trHeight w:val="369"/>
                <w:jc w:val="center"/>
              </w:trPr>
              <w:tc>
                <w:tcPr>
                  <w:tcW w:w="832" w:type="dxa"/>
                  <w:shd w:val="clear" w:color="auto" w:fill="auto"/>
                </w:tcPr>
                <w:p w14:paraId="0C63929E"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2FC7A28" w14:textId="4D64CB16" w:rsidR="005B43A3" w:rsidRPr="00D5323C" w:rsidRDefault="006B48E1" w:rsidP="00797727">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B43A3" w:rsidRPr="00D5323C" w14:paraId="13934EDA" w14:textId="77777777" w:rsidTr="00797727">
              <w:trPr>
                <w:trHeight w:val="369"/>
                <w:jc w:val="center"/>
              </w:trPr>
              <w:tc>
                <w:tcPr>
                  <w:tcW w:w="832" w:type="dxa"/>
                  <w:shd w:val="clear" w:color="auto" w:fill="auto"/>
                </w:tcPr>
                <w:p w14:paraId="66283871"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00A3B57"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544B74C" w14:textId="77777777" w:rsidR="005B43A3" w:rsidRPr="00D5323C" w:rsidRDefault="005B43A3" w:rsidP="00797727">
            <w:pPr>
              <w:tabs>
                <w:tab w:val="left" w:pos="2047"/>
              </w:tabs>
              <w:spacing w:before="0" w:line="360" w:lineRule="auto"/>
              <w:rPr>
                <w:rFonts w:cs="Arial"/>
                <w:sz w:val="22"/>
                <w:szCs w:val="22"/>
              </w:rPr>
            </w:pPr>
          </w:p>
        </w:tc>
        <w:tc>
          <w:tcPr>
            <w:tcW w:w="1173" w:type="pct"/>
          </w:tcPr>
          <w:p w14:paraId="083897A2" w14:textId="71A8F904" w:rsidR="005B43A3" w:rsidRPr="00EF3760" w:rsidRDefault="00EF3760" w:rsidP="00EF3760">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4 und 8 Gesetz um Schutz und zur Pflege der Natur und Heimat, RB 450.1</w:t>
            </w:r>
          </w:p>
        </w:tc>
        <w:tc>
          <w:tcPr>
            <w:tcW w:w="1053" w:type="pct"/>
          </w:tcPr>
          <w:p w14:paraId="7E1DDE17" w14:textId="77777777" w:rsidR="005B43A3" w:rsidRPr="00544AFB" w:rsidRDefault="005B43A3" w:rsidP="00797727">
            <w:pPr>
              <w:tabs>
                <w:tab w:val="left" w:pos="2047"/>
              </w:tabs>
              <w:spacing w:before="0"/>
              <w:rPr>
                <w:rFonts w:cs="Arial"/>
                <w:sz w:val="18"/>
                <w:szCs w:val="18"/>
              </w:rPr>
            </w:pPr>
          </w:p>
        </w:tc>
        <w:tc>
          <w:tcPr>
            <w:tcW w:w="745" w:type="pct"/>
          </w:tcPr>
          <w:p w14:paraId="5ADE1A0E" w14:textId="77777777" w:rsidR="005B43A3" w:rsidRPr="00CF70BF" w:rsidRDefault="005B43A3" w:rsidP="00797727">
            <w:pPr>
              <w:tabs>
                <w:tab w:val="left" w:pos="2047"/>
              </w:tabs>
              <w:spacing w:before="0"/>
              <w:rPr>
                <w:rFonts w:cs="Arial"/>
                <w:b/>
                <w:sz w:val="22"/>
                <w:szCs w:val="22"/>
              </w:rPr>
            </w:pPr>
          </w:p>
        </w:tc>
      </w:tr>
      <w:tr w:rsidR="001924E2" w:rsidRPr="00544AFB" w14:paraId="0A4F98B5" w14:textId="77777777" w:rsidTr="00886C19">
        <w:tc>
          <w:tcPr>
            <w:tcW w:w="5000" w:type="pct"/>
            <w:gridSpan w:val="6"/>
            <w:shd w:val="clear" w:color="auto" w:fill="D9D9D9"/>
          </w:tcPr>
          <w:p w14:paraId="28C043A3" w14:textId="63EF7253" w:rsidR="001924E2" w:rsidRPr="00544AFB" w:rsidRDefault="001924E2" w:rsidP="001924E2">
            <w:pPr>
              <w:tabs>
                <w:tab w:val="left" w:pos="2047"/>
              </w:tabs>
              <w:spacing w:before="0"/>
              <w:rPr>
                <w:rFonts w:cs="Arial"/>
                <w:b/>
                <w:sz w:val="22"/>
                <w:szCs w:val="18"/>
              </w:rPr>
            </w:pPr>
            <w:r>
              <w:rPr>
                <w:rFonts w:cs="Arial"/>
                <w:b/>
                <w:sz w:val="22"/>
                <w:szCs w:val="18"/>
              </w:rPr>
              <w:t>10</w:t>
            </w:r>
            <w:r w:rsidRPr="00544AFB">
              <w:rPr>
                <w:rFonts w:cs="Arial"/>
                <w:b/>
                <w:sz w:val="22"/>
                <w:szCs w:val="18"/>
              </w:rPr>
              <w:t xml:space="preserve">. </w:t>
            </w:r>
            <w:r>
              <w:rPr>
                <w:rFonts w:cs="Arial"/>
                <w:b/>
                <w:sz w:val="22"/>
                <w:szCs w:val="18"/>
              </w:rPr>
              <w:t>Wald</w:t>
            </w:r>
          </w:p>
          <w:p w14:paraId="35F16F82" w14:textId="77777777" w:rsidR="001924E2" w:rsidRDefault="001924E2" w:rsidP="00886C19">
            <w:pPr>
              <w:tabs>
                <w:tab w:val="left" w:pos="2047"/>
              </w:tabs>
              <w:spacing w:before="0"/>
              <w:rPr>
                <w:rFonts w:cs="Arial"/>
                <w:b/>
                <w:sz w:val="22"/>
                <w:szCs w:val="18"/>
              </w:rPr>
            </w:pPr>
          </w:p>
        </w:tc>
      </w:tr>
      <w:tr w:rsidR="008A5075" w:rsidRPr="00CF70BF" w14:paraId="7159FD7A" w14:textId="77777777" w:rsidTr="002B5C1D">
        <w:trPr>
          <w:trHeight w:val="1317"/>
        </w:trPr>
        <w:tc>
          <w:tcPr>
            <w:tcW w:w="360" w:type="pct"/>
            <w:shd w:val="clear" w:color="auto" w:fill="D9D9D9"/>
          </w:tcPr>
          <w:p w14:paraId="1C8EACE8" w14:textId="6F6CBB3F" w:rsidR="008A5075" w:rsidRDefault="008A5075" w:rsidP="002B5C1D">
            <w:pPr>
              <w:spacing w:before="120" w:after="120"/>
              <w:rPr>
                <w:b/>
                <w:sz w:val="22"/>
                <w:szCs w:val="22"/>
              </w:rPr>
            </w:pPr>
            <w:r>
              <w:rPr>
                <w:b/>
                <w:sz w:val="22"/>
                <w:szCs w:val="22"/>
              </w:rPr>
              <w:t>10.1</w:t>
            </w:r>
          </w:p>
        </w:tc>
        <w:tc>
          <w:tcPr>
            <w:tcW w:w="1198" w:type="pct"/>
          </w:tcPr>
          <w:p w14:paraId="288C0751" w14:textId="124FBFD9" w:rsidR="008A5075" w:rsidRDefault="008A5075" w:rsidP="002B5C1D">
            <w:pPr>
              <w:tabs>
                <w:tab w:val="left" w:pos="2047"/>
              </w:tabs>
              <w:spacing w:before="0"/>
              <w:rPr>
                <w:rFonts w:cs="Arial"/>
                <w:sz w:val="22"/>
                <w:szCs w:val="22"/>
              </w:rPr>
            </w:pPr>
            <w:r>
              <w:rPr>
                <w:rFonts w:cs="Arial"/>
                <w:sz w:val="22"/>
                <w:szCs w:val="22"/>
              </w:rPr>
              <w:t>Sind Sie Waldeigentümer? Falls Antwort nein: weiter zu Ziffer 11.1</w:t>
            </w:r>
          </w:p>
          <w:p w14:paraId="1F016966" w14:textId="77777777" w:rsidR="008A5075" w:rsidRDefault="008A5075" w:rsidP="002B5C1D">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8A5075" w:rsidRPr="00D5323C" w14:paraId="54E4F163" w14:textId="77777777" w:rsidTr="002B5C1D">
              <w:trPr>
                <w:trHeight w:val="369"/>
                <w:jc w:val="center"/>
              </w:trPr>
              <w:tc>
                <w:tcPr>
                  <w:tcW w:w="832" w:type="dxa"/>
                  <w:shd w:val="clear" w:color="auto" w:fill="auto"/>
                </w:tcPr>
                <w:p w14:paraId="14351FA9" w14:textId="77777777" w:rsidR="008A5075" w:rsidRPr="00D5323C" w:rsidRDefault="008A5075" w:rsidP="002B5C1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50C534F" w14:textId="77777777" w:rsidR="008A5075" w:rsidRPr="00D5323C" w:rsidRDefault="008A5075" w:rsidP="002B5C1D">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8A5075" w:rsidRPr="00D5323C" w14:paraId="579F5766" w14:textId="77777777" w:rsidTr="002B5C1D">
              <w:trPr>
                <w:trHeight w:val="369"/>
                <w:jc w:val="center"/>
              </w:trPr>
              <w:tc>
                <w:tcPr>
                  <w:tcW w:w="832" w:type="dxa"/>
                  <w:shd w:val="clear" w:color="auto" w:fill="auto"/>
                </w:tcPr>
                <w:p w14:paraId="6E0D4E2F" w14:textId="77777777" w:rsidR="008A5075" w:rsidRPr="00D5323C" w:rsidRDefault="008A5075" w:rsidP="002B5C1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F7D5E82" w14:textId="77777777" w:rsidR="008A5075" w:rsidRPr="00D5323C" w:rsidRDefault="008A5075" w:rsidP="002B5C1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6E8CA69" w14:textId="77777777" w:rsidR="008A5075" w:rsidRPr="00D5323C" w:rsidRDefault="008A5075" w:rsidP="002B5C1D">
            <w:pPr>
              <w:tabs>
                <w:tab w:val="left" w:pos="2047"/>
              </w:tabs>
              <w:spacing w:before="0" w:line="360" w:lineRule="auto"/>
              <w:rPr>
                <w:rFonts w:cs="Arial"/>
                <w:sz w:val="22"/>
                <w:szCs w:val="22"/>
              </w:rPr>
            </w:pPr>
          </w:p>
        </w:tc>
        <w:tc>
          <w:tcPr>
            <w:tcW w:w="1173" w:type="pct"/>
          </w:tcPr>
          <w:p w14:paraId="00EEB674" w14:textId="40F61F5F" w:rsidR="008A5075" w:rsidRPr="00B97D52" w:rsidRDefault="008A5075" w:rsidP="008A5075">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xml:space="preserve">§ 1 Waldgesetz (TG </w:t>
            </w:r>
            <w:proofErr w:type="spellStart"/>
            <w:r>
              <w:rPr>
                <w:rFonts w:cs="Arial"/>
                <w:sz w:val="22"/>
                <w:szCs w:val="22"/>
                <w:highlight w:val="green"/>
              </w:rPr>
              <w:t>WaldG</w:t>
            </w:r>
            <w:proofErr w:type="spellEnd"/>
            <w:r>
              <w:rPr>
                <w:rFonts w:cs="Arial"/>
                <w:sz w:val="22"/>
                <w:szCs w:val="22"/>
                <w:highlight w:val="green"/>
              </w:rPr>
              <w:t>), RB 921.1</w:t>
            </w:r>
          </w:p>
          <w:p w14:paraId="039B2AF0" w14:textId="7E07810C" w:rsidR="008A5075" w:rsidRPr="008A5075" w:rsidRDefault="008A5075" w:rsidP="008A5075">
            <w:pPr>
              <w:tabs>
                <w:tab w:val="left" w:pos="2047"/>
              </w:tabs>
              <w:spacing w:before="0"/>
              <w:ind w:left="252"/>
              <w:rPr>
                <w:rFonts w:cs="Arial"/>
                <w:sz w:val="22"/>
                <w:szCs w:val="22"/>
              </w:rPr>
            </w:pPr>
          </w:p>
        </w:tc>
        <w:tc>
          <w:tcPr>
            <w:tcW w:w="1053" w:type="pct"/>
          </w:tcPr>
          <w:p w14:paraId="72CAF846" w14:textId="026EC89D" w:rsidR="008A5075" w:rsidRPr="006068BF" w:rsidRDefault="008A5075" w:rsidP="002B5C1D">
            <w:pPr>
              <w:tabs>
                <w:tab w:val="left" w:pos="2047"/>
              </w:tabs>
              <w:spacing w:before="0"/>
              <w:rPr>
                <w:rFonts w:cs="Arial"/>
                <w:sz w:val="18"/>
                <w:szCs w:val="18"/>
                <w:highlight w:val="yellow"/>
              </w:rPr>
            </w:pPr>
          </w:p>
        </w:tc>
        <w:tc>
          <w:tcPr>
            <w:tcW w:w="745" w:type="pct"/>
          </w:tcPr>
          <w:p w14:paraId="6FA39362" w14:textId="77777777" w:rsidR="008A5075" w:rsidRPr="00CF70BF" w:rsidRDefault="008A5075" w:rsidP="002B5C1D">
            <w:pPr>
              <w:tabs>
                <w:tab w:val="left" w:pos="2047"/>
              </w:tabs>
              <w:spacing w:before="0"/>
              <w:rPr>
                <w:rFonts w:cs="Arial"/>
                <w:b/>
                <w:sz w:val="22"/>
                <w:szCs w:val="22"/>
              </w:rPr>
            </w:pPr>
          </w:p>
        </w:tc>
      </w:tr>
      <w:tr w:rsidR="008A5075" w:rsidRPr="00CF70BF" w14:paraId="3BC207DB" w14:textId="77777777" w:rsidTr="002B5C1D">
        <w:trPr>
          <w:trHeight w:val="1317"/>
        </w:trPr>
        <w:tc>
          <w:tcPr>
            <w:tcW w:w="360" w:type="pct"/>
            <w:shd w:val="clear" w:color="auto" w:fill="D9D9D9"/>
          </w:tcPr>
          <w:p w14:paraId="2FA9BC0A" w14:textId="0C9D45D7" w:rsidR="008A5075" w:rsidRDefault="008A5075" w:rsidP="008A5075">
            <w:pPr>
              <w:tabs>
                <w:tab w:val="left" w:pos="614"/>
              </w:tabs>
              <w:spacing w:before="120" w:after="120"/>
              <w:rPr>
                <w:b/>
                <w:sz w:val="22"/>
                <w:szCs w:val="22"/>
              </w:rPr>
            </w:pPr>
            <w:r>
              <w:rPr>
                <w:b/>
                <w:sz w:val="22"/>
                <w:szCs w:val="22"/>
              </w:rPr>
              <w:lastRenderedPageBreak/>
              <w:t>10.2</w:t>
            </w:r>
          </w:p>
        </w:tc>
        <w:tc>
          <w:tcPr>
            <w:tcW w:w="1198" w:type="pct"/>
          </w:tcPr>
          <w:p w14:paraId="1D9FA181" w14:textId="1C769572" w:rsidR="008A5075" w:rsidRDefault="008A5075" w:rsidP="002B5C1D">
            <w:pPr>
              <w:tabs>
                <w:tab w:val="left" w:pos="2047"/>
              </w:tabs>
              <w:spacing w:before="0"/>
              <w:rPr>
                <w:rFonts w:cs="Arial"/>
                <w:sz w:val="22"/>
                <w:szCs w:val="22"/>
              </w:rPr>
            </w:pPr>
            <w:r>
              <w:rPr>
                <w:rFonts w:cs="Arial"/>
                <w:sz w:val="22"/>
                <w:szCs w:val="22"/>
              </w:rPr>
              <w:t>Wird der Wald als Natur- und Kulturlandschaft sowie als Erholungsgebiet von Ihnen in seiner regionalen Bedeutung erhalten?</w:t>
            </w:r>
          </w:p>
        </w:tc>
        <w:tc>
          <w:tcPr>
            <w:tcW w:w="471" w:type="pct"/>
          </w:tcPr>
          <w:tbl>
            <w:tblPr>
              <w:tblW w:w="0" w:type="auto"/>
              <w:jc w:val="center"/>
              <w:tblLayout w:type="fixed"/>
              <w:tblLook w:val="04A0" w:firstRow="1" w:lastRow="0" w:firstColumn="1" w:lastColumn="0" w:noHBand="0" w:noVBand="1"/>
            </w:tblPr>
            <w:tblGrid>
              <w:gridCol w:w="832"/>
              <w:gridCol w:w="418"/>
            </w:tblGrid>
            <w:tr w:rsidR="008A5075" w:rsidRPr="00D5323C" w14:paraId="6660E412" w14:textId="77777777" w:rsidTr="002B5C1D">
              <w:trPr>
                <w:trHeight w:val="369"/>
                <w:jc w:val="center"/>
              </w:trPr>
              <w:tc>
                <w:tcPr>
                  <w:tcW w:w="832" w:type="dxa"/>
                  <w:shd w:val="clear" w:color="auto" w:fill="auto"/>
                </w:tcPr>
                <w:p w14:paraId="32E63B1B" w14:textId="77777777" w:rsidR="008A5075" w:rsidRPr="00D5323C" w:rsidRDefault="008A5075" w:rsidP="008A507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5764C7B" w14:textId="77777777" w:rsidR="008A5075" w:rsidRPr="00D5323C" w:rsidRDefault="008A5075" w:rsidP="008A5075">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8A5075" w:rsidRPr="00D5323C" w14:paraId="17428101" w14:textId="77777777" w:rsidTr="002B5C1D">
              <w:trPr>
                <w:trHeight w:val="369"/>
                <w:jc w:val="center"/>
              </w:trPr>
              <w:tc>
                <w:tcPr>
                  <w:tcW w:w="832" w:type="dxa"/>
                  <w:shd w:val="clear" w:color="auto" w:fill="auto"/>
                </w:tcPr>
                <w:p w14:paraId="2E1A7B21" w14:textId="77777777" w:rsidR="008A5075" w:rsidRPr="00D5323C" w:rsidRDefault="008A5075" w:rsidP="008A507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8F26CBE" w14:textId="77777777" w:rsidR="008A5075" w:rsidRPr="00D5323C" w:rsidRDefault="008A5075" w:rsidP="008A507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0038B7D" w14:textId="77777777" w:rsidR="008A5075" w:rsidRPr="00D5323C" w:rsidRDefault="008A5075" w:rsidP="002B5C1D">
            <w:pPr>
              <w:tabs>
                <w:tab w:val="left" w:pos="2047"/>
              </w:tabs>
              <w:spacing w:before="0" w:line="360" w:lineRule="auto"/>
              <w:rPr>
                <w:rFonts w:cs="Arial"/>
                <w:sz w:val="22"/>
                <w:szCs w:val="22"/>
              </w:rPr>
            </w:pPr>
          </w:p>
        </w:tc>
        <w:tc>
          <w:tcPr>
            <w:tcW w:w="1173" w:type="pct"/>
          </w:tcPr>
          <w:p w14:paraId="730AE1AB" w14:textId="09BD1881" w:rsidR="008A5075" w:rsidRPr="008A5075" w:rsidRDefault="008A5075" w:rsidP="008A5075">
            <w:pPr>
              <w:numPr>
                <w:ilvl w:val="0"/>
                <w:numId w:val="2"/>
              </w:numPr>
              <w:tabs>
                <w:tab w:val="clear" w:pos="1080"/>
                <w:tab w:val="num" w:pos="252"/>
                <w:tab w:val="left" w:pos="2047"/>
              </w:tabs>
              <w:spacing w:before="0"/>
              <w:ind w:left="252" w:hanging="180"/>
              <w:rPr>
                <w:rFonts w:cs="Arial"/>
                <w:sz w:val="22"/>
                <w:szCs w:val="22"/>
                <w:highlight w:val="green"/>
              </w:rPr>
            </w:pPr>
            <w:r>
              <w:rPr>
                <w:rFonts w:cs="Arial"/>
                <w:sz w:val="22"/>
                <w:szCs w:val="22"/>
                <w:highlight w:val="green"/>
              </w:rPr>
              <w:t xml:space="preserve">§ 7 Waldgesetz (TG </w:t>
            </w:r>
            <w:proofErr w:type="spellStart"/>
            <w:r>
              <w:rPr>
                <w:rFonts w:cs="Arial"/>
                <w:sz w:val="22"/>
                <w:szCs w:val="22"/>
                <w:highlight w:val="green"/>
              </w:rPr>
              <w:t>WaldG</w:t>
            </w:r>
            <w:proofErr w:type="spellEnd"/>
            <w:r>
              <w:rPr>
                <w:rFonts w:cs="Arial"/>
                <w:sz w:val="22"/>
                <w:szCs w:val="22"/>
                <w:highlight w:val="green"/>
              </w:rPr>
              <w:t>), RB 921.1</w:t>
            </w:r>
          </w:p>
        </w:tc>
        <w:tc>
          <w:tcPr>
            <w:tcW w:w="1053" w:type="pct"/>
          </w:tcPr>
          <w:p w14:paraId="03806439" w14:textId="77777777" w:rsidR="008A5075" w:rsidRPr="006068BF" w:rsidRDefault="008A5075" w:rsidP="002B5C1D">
            <w:pPr>
              <w:tabs>
                <w:tab w:val="left" w:pos="2047"/>
              </w:tabs>
              <w:spacing w:before="0"/>
              <w:rPr>
                <w:rFonts w:cs="Arial"/>
                <w:sz w:val="18"/>
                <w:szCs w:val="18"/>
                <w:highlight w:val="yellow"/>
              </w:rPr>
            </w:pPr>
          </w:p>
        </w:tc>
        <w:tc>
          <w:tcPr>
            <w:tcW w:w="745" w:type="pct"/>
          </w:tcPr>
          <w:p w14:paraId="6F917F00" w14:textId="77777777" w:rsidR="008A5075" w:rsidRPr="00CF70BF" w:rsidRDefault="008A5075" w:rsidP="002B5C1D">
            <w:pPr>
              <w:tabs>
                <w:tab w:val="left" w:pos="2047"/>
              </w:tabs>
              <w:spacing w:before="0"/>
              <w:rPr>
                <w:rFonts w:cs="Arial"/>
                <w:b/>
                <w:sz w:val="22"/>
                <w:szCs w:val="22"/>
              </w:rPr>
            </w:pPr>
          </w:p>
        </w:tc>
      </w:tr>
      <w:tr w:rsidR="005B43A3" w:rsidRPr="00544AFB" w14:paraId="4E660F76" w14:textId="77777777" w:rsidTr="00886C19">
        <w:tc>
          <w:tcPr>
            <w:tcW w:w="5000" w:type="pct"/>
            <w:gridSpan w:val="6"/>
            <w:shd w:val="clear" w:color="auto" w:fill="D9D9D9"/>
          </w:tcPr>
          <w:p w14:paraId="6C2C4FEF" w14:textId="0F58B4BB" w:rsidR="005B43A3" w:rsidRPr="00544AFB" w:rsidRDefault="005B43A3" w:rsidP="00886C19">
            <w:pPr>
              <w:tabs>
                <w:tab w:val="left" w:pos="2047"/>
              </w:tabs>
              <w:spacing w:before="0"/>
              <w:rPr>
                <w:rFonts w:cs="Arial"/>
                <w:b/>
                <w:sz w:val="22"/>
                <w:szCs w:val="18"/>
              </w:rPr>
            </w:pPr>
            <w:r>
              <w:rPr>
                <w:rFonts w:cs="Arial"/>
                <w:b/>
                <w:sz w:val="22"/>
                <w:szCs w:val="18"/>
              </w:rPr>
              <w:t>1</w:t>
            </w:r>
            <w:r w:rsidR="001924E2">
              <w:rPr>
                <w:rFonts w:cs="Arial"/>
                <w:b/>
                <w:sz w:val="22"/>
                <w:szCs w:val="18"/>
              </w:rPr>
              <w:t>1</w:t>
            </w:r>
            <w:r w:rsidRPr="00544AFB">
              <w:rPr>
                <w:rFonts w:cs="Arial"/>
                <w:b/>
                <w:sz w:val="22"/>
                <w:szCs w:val="18"/>
              </w:rPr>
              <w:t>. Arbeitssicherheit und Gesundheitsschutz</w:t>
            </w:r>
          </w:p>
          <w:p w14:paraId="7B03732A" w14:textId="77777777" w:rsidR="005B43A3" w:rsidRPr="00544AFB" w:rsidRDefault="005B43A3" w:rsidP="00886C19">
            <w:pPr>
              <w:tabs>
                <w:tab w:val="left" w:pos="2047"/>
              </w:tabs>
              <w:spacing w:before="0"/>
              <w:rPr>
                <w:rFonts w:cs="Arial"/>
                <w:b/>
                <w:sz w:val="22"/>
                <w:szCs w:val="18"/>
              </w:rPr>
            </w:pPr>
          </w:p>
        </w:tc>
      </w:tr>
      <w:tr w:rsidR="005B43A3" w:rsidRPr="00647C0C" w14:paraId="7E7ECA00" w14:textId="77777777" w:rsidTr="00DA5329">
        <w:tc>
          <w:tcPr>
            <w:tcW w:w="360" w:type="pct"/>
            <w:shd w:val="clear" w:color="auto" w:fill="D9D9D9"/>
          </w:tcPr>
          <w:p w14:paraId="3C6C0FCA" w14:textId="5B8AC3EF" w:rsidR="005B43A3" w:rsidRPr="00647C0C" w:rsidRDefault="005B43A3" w:rsidP="009C2CC6">
            <w:pPr>
              <w:spacing w:before="120" w:after="120"/>
              <w:rPr>
                <w:b/>
                <w:sz w:val="22"/>
                <w:szCs w:val="22"/>
              </w:rPr>
            </w:pPr>
            <w:r>
              <w:rPr>
                <w:b/>
                <w:sz w:val="22"/>
                <w:szCs w:val="22"/>
              </w:rPr>
              <w:t>1</w:t>
            </w:r>
            <w:r w:rsidR="001924E2">
              <w:rPr>
                <w:b/>
                <w:sz w:val="22"/>
                <w:szCs w:val="22"/>
              </w:rPr>
              <w:t>1</w:t>
            </w:r>
            <w:r w:rsidRPr="00647C0C">
              <w:rPr>
                <w:b/>
                <w:sz w:val="22"/>
                <w:szCs w:val="22"/>
              </w:rPr>
              <w:t>.1</w:t>
            </w:r>
          </w:p>
        </w:tc>
        <w:tc>
          <w:tcPr>
            <w:tcW w:w="1198" w:type="pct"/>
          </w:tcPr>
          <w:p w14:paraId="5077A004" w14:textId="77777777" w:rsidR="00277362" w:rsidRDefault="00277362" w:rsidP="00277362">
            <w:pPr>
              <w:tabs>
                <w:tab w:val="left" w:pos="2047"/>
              </w:tabs>
              <w:spacing w:before="0"/>
              <w:rPr>
                <w:rFonts w:cs="Arial"/>
                <w:sz w:val="22"/>
                <w:szCs w:val="22"/>
              </w:rPr>
            </w:pPr>
            <w:r>
              <w:rPr>
                <w:rFonts w:cs="Arial"/>
                <w:sz w:val="22"/>
                <w:szCs w:val="22"/>
              </w:rPr>
              <w:t>Wurde eine Person als Sicherheitsbeauftragte/r (</w:t>
            </w:r>
            <w:proofErr w:type="spellStart"/>
            <w:r w:rsidRPr="002E759B">
              <w:rPr>
                <w:rFonts w:cs="Arial"/>
                <w:sz w:val="22"/>
                <w:szCs w:val="22"/>
              </w:rPr>
              <w:t>SiBe</w:t>
            </w:r>
            <w:proofErr w:type="spellEnd"/>
            <w:r>
              <w:rPr>
                <w:rFonts w:cs="Arial"/>
                <w:sz w:val="22"/>
                <w:szCs w:val="22"/>
              </w:rPr>
              <w:t xml:space="preserve">) bestimmt, welche im Rahmen der allg. Pflichten für die Arbeitssicherheit zuständig ist? </w:t>
            </w:r>
          </w:p>
          <w:p w14:paraId="18A67DC5" w14:textId="0995BCC6" w:rsidR="005B43A3" w:rsidRPr="00647C0C" w:rsidRDefault="005B43A3" w:rsidP="009C2CC6">
            <w:pPr>
              <w:tabs>
                <w:tab w:val="left" w:pos="2047"/>
              </w:tabs>
              <w:spacing w:before="0"/>
              <w:rPr>
                <w:rFonts w:cs="Arial"/>
                <w:sz w:val="22"/>
                <w:szCs w:val="22"/>
              </w:rPr>
            </w:pP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647C0C" w14:paraId="2044175C" w14:textId="77777777" w:rsidTr="009C2CC6">
              <w:trPr>
                <w:trHeight w:val="369"/>
                <w:jc w:val="center"/>
              </w:trPr>
              <w:tc>
                <w:tcPr>
                  <w:tcW w:w="832" w:type="dxa"/>
                  <w:shd w:val="clear" w:color="auto" w:fill="auto"/>
                </w:tcPr>
                <w:p w14:paraId="4633A9AF" w14:textId="77777777" w:rsidR="005B43A3" w:rsidRPr="00647C0C" w:rsidRDefault="005B43A3" w:rsidP="009C2CC6">
                  <w:pPr>
                    <w:tabs>
                      <w:tab w:val="left" w:pos="2047"/>
                    </w:tabs>
                    <w:spacing w:before="0" w:line="360" w:lineRule="auto"/>
                    <w:rPr>
                      <w:rFonts w:cs="Arial"/>
                      <w:sz w:val="22"/>
                      <w:szCs w:val="22"/>
                    </w:rPr>
                  </w:pPr>
                  <w:r w:rsidRPr="00647C0C">
                    <w:rPr>
                      <w:rFonts w:cs="Arial"/>
                      <w:sz w:val="22"/>
                      <w:szCs w:val="22"/>
                    </w:rPr>
                    <w:t>JA</w:t>
                  </w:r>
                </w:p>
              </w:tc>
              <w:tc>
                <w:tcPr>
                  <w:tcW w:w="418" w:type="dxa"/>
                  <w:shd w:val="clear" w:color="auto" w:fill="auto"/>
                </w:tcPr>
                <w:p w14:paraId="4701847A" w14:textId="7A3C9D85" w:rsidR="005B43A3" w:rsidRPr="00647C0C" w:rsidRDefault="006B48E1" w:rsidP="009C2CC6">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B43A3" w:rsidRPr="00647C0C" w14:paraId="0D61B5B9" w14:textId="77777777" w:rsidTr="009C2CC6">
              <w:trPr>
                <w:trHeight w:val="369"/>
                <w:jc w:val="center"/>
              </w:trPr>
              <w:tc>
                <w:tcPr>
                  <w:tcW w:w="832" w:type="dxa"/>
                  <w:shd w:val="clear" w:color="auto" w:fill="auto"/>
                </w:tcPr>
                <w:p w14:paraId="6F40F27F" w14:textId="77777777" w:rsidR="005B43A3" w:rsidRPr="00647C0C" w:rsidRDefault="005B43A3" w:rsidP="009C2CC6">
                  <w:pPr>
                    <w:tabs>
                      <w:tab w:val="left" w:pos="2047"/>
                    </w:tabs>
                    <w:spacing w:before="0" w:line="360" w:lineRule="auto"/>
                    <w:rPr>
                      <w:rFonts w:cs="Arial"/>
                      <w:sz w:val="22"/>
                      <w:szCs w:val="22"/>
                    </w:rPr>
                  </w:pPr>
                  <w:r w:rsidRPr="00647C0C">
                    <w:rPr>
                      <w:rFonts w:cs="Arial"/>
                      <w:sz w:val="22"/>
                      <w:szCs w:val="22"/>
                    </w:rPr>
                    <w:t>NEIN</w:t>
                  </w:r>
                </w:p>
              </w:tc>
              <w:tc>
                <w:tcPr>
                  <w:tcW w:w="418" w:type="dxa"/>
                  <w:shd w:val="clear" w:color="auto" w:fill="auto"/>
                </w:tcPr>
                <w:p w14:paraId="29A3D651" w14:textId="77777777" w:rsidR="005B43A3" w:rsidRPr="00647C0C" w:rsidRDefault="005B43A3" w:rsidP="009C2CC6">
                  <w:pPr>
                    <w:tabs>
                      <w:tab w:val="left" w:pos="2047"/>
                    </w:tabs>
                    <w:spacing w:before="0" w:line="360" w:lineRule="auto"/>
                    <w:rPr>
                      <w:rFonts w:cs="Arial"/>
                      <w:sz w:val="22"/>
                      <w:szCs w:val="22"/>
                    </w:rPr>
                  </w:pPr>
                  <w:r w:rsidRPr="00647C0C">
                    <w:rPr>
                      <w:rFonts w:ascii="Menlo Regular" w:eastAsia="MS Gothic" w:hAnsi="Menlo Regular" w:cs="Menlo Regular"/>
                    </w:rPr>
                    <w:t>☐</w:t>
                  </w:r>
                </w:p>
              </w:tc>
            </w:tr>
          </w:tbl>
          <w:p w14:paraId="78853AF1" w14:textId="77777777" w:rsidR="005B43A3" w:rsidRPr="00647C0C" w:rsidRDefault="005B43A3" w:rsidP="009C2CC6">
            <w:pPr>
              <w:tabs>
                <w:tab w:val="left" w:pos="2047"/>
              </w:tabs>
              <w:spacing w:before="0" w:line="360" w:lineRule="auto"/>
              <w:rPr>
                <w:rFonts w:cs="Arial"/>
                <w:sz w:val="22"/>
                <w:szCs w:val="22"/>
              </w:rPr>
            </w:pPr>
          </w:p>
        </w:tc>
        <w:tc>
          <w:tcPr>
            <w:tcW w:w="1173" w:type="pct"/>
          </w:tcPr>
          <w:p w14:paraId="085FD501" w14:textId="3AF7BB67" w:rsidR="005B43A3" w:rsidRPr="00647C0C" w:rsidRDefault="005B43A3" w:rsidP="00277362">
            <w:pPr>
              <w:tabs>
                <w:tab w:val="left" w:pos="2047"/>
              </w:tabs>
              <w:spacing w:before="0"/>
              <w:rPr>
                <w:rFonts w:cs="Arial"/>
                <w:sz w:val="22"/>
                <w:szCs w:val="22"/>
              </w:rPr>
            </w:pPr>
          </w:p>
        </w:tc>
        <w:tc>
          <w:tcPr>
            <w:tcW w:w="1053" w:type="pct"/>
          </w:tcPr>
          <w:p w14:paraId="75D7610A" w14:textId="3568D470" w:rsidR="005B43A3" w:rsidRPr="00544AFB" w:rsidRDefault="00277362" w:rsidP="00CC45D3">
            <w:pPr>
              <w:tabs>
                <w:tab w:val="left" w:pos="2047"/>
              </w:tabs>
              <w:spacing w:before="0"/>
              <w:ind w:left="261"/>
              <w:rPr>
                <w:rFonts w:cs="Arial"/>
                <w:sz w:val="18"/>
                <w:szCs w:val="18"/>
              </w:rPr>
            </w:pPr>
            <w:r w:rsidRPr="0021778F">
              <w:rPr>
                <w:rFonts w:cs="Arial"/>
                <w:sz w:val="18"/>
                <w:szCs w:val="18"/>
              </w:rPr>
              <w:t xml:space="preserve">Die </w:t>
            </w:r>
            <w:proofErr w:type="spellStart"/>
            <w:r w:rsidRPr="0021778F">
              <w:rPr>
                <w:rFonts w:cs="Arial"/>
                <w:sz w:val="18"/>
                <w:szCs w:val="18"/>
              </w:rPr>
              <w:t>SiBe</w:t>
            </w:r>
            <w:proofErr w:type="spellEnd"/>
            <w:r w:rsidRPr="0021778F">
              <w:rPr>
                <w:rFonts w:cs="Arial"/>
                <w:sz w:val="18"/>
                <w:szCs w:val="18"/>
              </w:rPr>
              <w:t xml:space="preserve"> hat beratenden Funktion und ist entweder eine Stabsstelle oder extern im Mandat</w:t>
            </w:r>
            <w:r w:rsidRPr="00544AFB">
              <w:rPr>
                <w:rFonts w:cs="Arial"/>
                <w:sz w:val="18"/>
                <w:szCs w:val="18"/>
              </w:rPr>
              <w:t xml:space="preserve"> </w:t>
            </w:r>
          </w:p>
        </w:tc>
        <w:tc>
          <w:tcPr>
            <w:tcW w:w="745" w:type="pct"/>
          </w:tcPr>
          <w:p w14:paraId="62B2C00E" w14:textId="77777777" w:rsidR="005B43A3" w:rsidRPr="00647C0C" w:rsidRDefault="005B43A3" w:rsidP="009C2CC6">
            <w:pPr>
              <w:tabs>
                <w:tab w:val="left" w:pos="2047"/>
              </w:tabs>
              <w:spacing w:before="0"/>
              <w:rPr>
                <w:rFonts w:cs="Arial"/>
                <w:b/>
                <w:sz w:val="22"/>
                <w:szCs w:val="22"/>
              </w:rPr>
            </w:pPr>
          </w:p>
        </w:tc>
      </w:tr>
      <w:tr w:rsidR="005B43A3" w:rsidRPr="00CF70BF" w14:paraId="2B09D636" w14:textId="77777777" w:rsidTr="00DA5329">
        <w:tc>
          <w:tcPr>
            <w:tcW w:w="360" w:type="pct"/>
            <w:shd w:val="clear" w:color="auto" w:fill="D9D9D9"/>
          </w:tcPr>
          <w:p w14:paraId="7DF2686D" w14:textId="05BA9442" w:rsidR="005B43A3" w:rsidRDefault="005B43A3" w:rsidP="00425F88">
            <w:pPr>
              <w:spacing w:before="120" w:after="120"/>
              <w:rPr>
                <w:b/>
                <w:sz w:val="22"/>
                <w:szCs w:val="22"/>
              </w:rPr>
            </w:pPr>
            <w:r>
              <w:rPr>
                <w:b/>
                <w:sz w:val="22"/>
                <w:szCs w:val="22"/>
              </w:rPr>
              <w:t>1</w:t>
            </w:r>
            <w:r w:rsidR="001924E2">
              <w:rPr>
                <w:b/>
                <w:sz w:val="22"/>
                <w:szCs w:val="22"/>
              </w:rPr>
              <w:t>1</w:t>
            </w:r>
            <w:r>
              <w:rPr>
                <w:b/>
                <w:sz w:val="22"/>
                <w:szCs w:val="22"/>
              </w:rPr>
              <w:t>.2</w:t>
            </w:r>
          </w:p>
        </w:tc>
        <w:tc>
          <w:tcPr>
            <w:tcW w:w="1198" w:type="pct"/>
          </w:tcPr>
          <w:p w14:paraId="579D206C" w14:textId="2EE9F939" w:rsidR="005B43A3" w:rsidRDefault="00277362" w:rsidP="00425F88">
            <w:pPr>
              <w:tabs>
                <w:tab w:val="left" w:pos="2047"/>
              </w:tabs>
              <w:spacing w:before="0"/>
              <w:rPr>
                <w:rFonts w:cs="Arial"/>
                <w:sz w:val="22"/>
                <w:szCs w:val="22"/>
              </w:rPr>
            </w:pPr>
            <w:r>
              <w:rPr>
                <w:rFonts w:cs="Arial"/>
                <w:sz w:val="22"/>
                <w:szCs w:val="22"/>
              </w:rPr>
              <w:t>Wurde festgelegt, wer aus der Behörde die zuständige vorgesetzte Person ist, um die Gesetze und Regeln im Betrieb anzuordnen und umzusetzen.</w:t>
            </w:r>
          </w:p>
        </w:tc>
        <w:tc>
          <w:tcPr>
            <w:tcW w:w="471" w:type="pct"/>
          </w:tcPr>
          <w:tbl>
            <w:tblPr>
              <w:tblW w:w="0" w:type="auto"/>
              <w:jc w:val="center"/>
              <w:tblLayout w:type="fixed"/>
              <w:tblLook w:val="04A0" w:firstRow="1" w:lastRow="0" w:firstColumn="1" w:lastColumn="0" w:noHBand="0" w:noVBand="1"/>
            </w:tblPr>
            <w:tblGrid>
              <w:gridCol w:w="832"/>
              <w:gridCol w:w="418"/>
            </w:tblGrid>
            <w:tr w:rsidR="005B43A3" w:rsidRPr="00D5323C" w14:paraId="4779C37B" w14:textId="77777777" w:rsidTr="00425F88">
              <w:trPr>
                <w:trHeight w:val="369"/>
                <w:jc w:val="center"/>
              </w:trPr>
              <w:tc>
                <w:tcPr>
                  <w:tcW w:w="832" w:type="dxa"/>
                  <w:shd w:val="clear" w:color="auto" w:fill="auto"/>
                </w:tcPr>
                <w:p w14:paraId="41F1AEC5" w14:textId="77777777" w:rsidR="005B43A3" w:rsidRPr="00D5323C" w:rsidRDefault="005B43A3" w:rsidP="00425F8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FCA85BE" w14:textId="34956A61" w:rsidR="005B43A3" w:rsidRPr="00D5323C" w:rsidRDefault="006B48E1" w:rsidP="00425F88">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5B43A3" w:rsidRPr="00D5323C" w14:paraId="0CCBB661" w14:textId="77777777" w:rsidTr="00425F88">
              <w:trPr>
                <w:trHeight w:val="369"/>
                <w:jc w:val="center"/>
              </w:trPr>
              <w:tc>
                <w:tcPr>
                  <w:tcW w:w="832" w:type="dxa"/>
                  <w:shd w:val="clear" w:color="auto" w:fill="auto"/>
                </w:tcPr>
                <w:p w14:paraId="254D3075" w14:textId="77777777" w:rsidR="005B43A3" w:rsidRPr="00D5323C" w:rsidRDefault="005B43A3" w:rsidP="00425F8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D48CC20" w14:textId="77777777" w:rsidR="005B43A3" w:rsidRPr="00D5323C" w:rsidRDefault="005B43A3" w:rsidP="00425F8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E20570A" w14:textId="77777777" w:rsidR="005B43A3" w:rsidRPr="005C2705" w:rsidRDefault="005B43A3" w:rsidP="00425F88">
            <w:pPr>
              <w:tabs>
                <w:tab w:val="left" w:pos="2047"/>
              </w:tabs>
              <w:spacing w:before="0" w:line="360" w:lineRule="auto"/>
              <w:rPr>
                <w:rFonts w:cs="Arial"/>
                <w:sz w:val="22"/>
                <w:szCs w:val="22"/>
              </w:rPr>
            </w:pPr>
          </w:p>
        </w:tc>
        <w:tc>
          <w:tcPr>
            <w:tcW w:w="1173" w:type="pct"/>
          </w:tcPr>
          <w:p w14:paraId="39B8167D" w14:textId="77777777" w:rsidR="005B43A3" w:rsidRPr="005C2705" w:rsidRDefault="005B43A3" w:rsidP="00C92C8E">
            <w:pPr>
              <w:tabs>
                <w:tab w:val="left" w:pos="2047"/>
              </w:tabs>
              <w:spacing w:before="0"/>
              <w:rPr>
                <w:rFonts w:cs="Arial"/>
                <w:sz w:val="22"/>
                <w:szCs w:val="22"/>
              </w:rPr>
            </w:pPr>
          </w:p>
        </w:tc>
        <w:tc>
          <w:tcPr>
            <w:tcW w:w="1053" w:type="pct"/>
          </w:tcPr>
          <w:p w14:paraId="4AEA7F1C" w14:textId="392AAA5C" w:rsidR="005B43A3" w:rsidRPr="00544AFB" w:rsidRDefault="00277362" w:rsidP="00425F88">
            <w:pPr>
              <w:tabs>
                <w:tab w:val="left" w:pos="2047"/>
              </w:tabs>
              <w:spacing w:before="0"/>
              <w:rPr>
                <w:rFonts w:cs="Arial"/>
                <w:sz w:val="18"/>
                <w:szCs w:val="18"/>
              </w:rPr>
            </w:pPr>
            <w:r>
              <w:rPr>
                <w:rFonts w:cs="Arial"/>
                <w:sz w:val="18"/>
                <w:szCs w:val="18"/>
              </w:rPr>
              <w:t>Die leitende Behörde hat finanzielle und personelle Ressourcen zur Verfügung zu stellen.</w:t>
            </w:r>
          </w:p>
        </w:tc>
        <w:tc>
          <w:tcPr>
            <w:tcW w:w="745" w:type="pct"/>
          </w:tcPr>
          <w:p w14:paraId="211B2FEA" w14:textId="77777777" w:rsidR="005B43A3" w:rsidRPr="00CF70BF" w:rsidRDefault="005B43A3" w:rsidP="00425F88">
            <w:pPr>
              <w:tabs>
                <w:tab w:val="left" w:pos="2047"/>
              </w:tabs>
              <w:spacing w:before="0"/>
              <w:rPr>
                <w:rFonts w:cs="Arial"/>
                <w:b/>
                <w:sz w:val="22"/>
                <w:szCs w:val="22"/>
              </w:rPr>
            </w:pPr>
          </w:p>
        </w:tc>
      </w:tr>
      <w:tr w:rsidR="00277362" w:rsidRPr="00CF70BF" w14:paraId="62605AE4" w14:textId="77777777" w:rsidTr="00DA5329">
        <w:tc>
          <w:tcPr>
            <w:tcW w:w="360" w:type="pct"/>
            <w:shd w:val="clear" w:color="auto" w:fill="D9D9D9"/>
          </w:tcPr>
          <w:p w14:paraId="239C7803" w14:textId="78D8334A" w:rsidR="00277362" w:rsidRDefault="00277362" w:rsidP="00277362">
            <w:pPr>
              <w:spacing w:before="120" w:after="120"/>
              <w:rPr>
                <w:b/>
                <w:sz w:val="22"/>
                <w:szCs w:val="22"/>
              </w:rPr>
            </w:pPr>
            <w:r>
              <w:rPr>
                <w:b/>
                <w:sz w:val="22"/>
                <w:szCs w:val="22"/>
              </w:rPr>
              <w:t>11.3</w:t>
            </w:r>
          </w:p>
        </w:tc>
        <w:tc>
          <w:tcPr>
            <w:tcW w:w="1198" w:type="pct"/>
          </w:tcPr>
          <w:p w14:paraId="44B4E17B" w14:textId="7A1D739E" w:rsidR="00277362" w:rsidRDefault="00277362" w:rsidP="00277362">
            <w:pPr>
              <w:tabs>
                <w:tab w:val="left" w:pos="2047"/>
              </w:tabs>
              <w:spacing w:before="0"/>
              <w:rPr>
                <w:rFonts w:cs="Arial"/>
                <w:sz w:val="22"/>
                <w:szCs w:val="22"/>
              </w:rPr>
            </w:pPr>
            <w:r>
              <w:rPr>
                <w:rFonts w:cs="Arial"/>
                <w:sz w:val="22"/>
                <w:szCs w:val="22"/>
              </w:rPr>
              <w:t>Wurde ein Handbuch oder Konzept für die Themen Arbeitssicherheit, Gesundheitsschutz und Notfallplanung erstellt?</w:t>
            </w:r>
          </w:p>
        </w:tc>
        <w:tc>
          <w:tcPr>
            <w:tcW w:w="471" w:type="pct"/>
          </w:tcPr>
          <w:tbl>
            <w:tblPr>
              <w:tblW w:w="0" w:type="auto"/>
              <w:jc w:val="center"/>
              <w:tblLayout w:type="fixed"/>
              <w:tblLook w:val="04A0" w:firstRow="1" w:lastRow="0" w:firstColumn="1" w:lastColumn="0" w:noHBand="0" w:noVBand="1"/>
            </w:tblPr>
            <w:tblGrid>
              <w:gridCol w:w="832"/>
              <w:gridCol w:w="418"/>
            </w:tblGrid>
            <w:tr w:rsidR="00277362" w:rsidRPr="00D5323C" w14:paraId="41033AEC" w14:textId="77777777" w:rsidTr="00425F88">
              <w:trPr>
                <w:trHeight w:val="369"/>
                <w:jc w:val="center"/>
              </w:trPr>
              <w:tc>
                <w:tcPr>
                  <w:tcW w:w="832" w:type="dxa"/>
                  <w:shd w:val="clear" w:color="auto" w:fill="auto"/>
                </w:tcPr>
                <w:p w14:paraId="6A3B1614" w14:textId="77777777" w:rsidR="00277362" w:rsidRPr="00D5323C" w:rsidRDefault="00277362" w:rsidP="00277362">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7CAFAC4" w14:textId="31F6C813" w:rsidR="00277362" w:rsidRPr="00D5323C" w:rsidRDefault="00277362" w:rsidP="00277362">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277362" w:rsidRPr="00D5323C" w14:paraId="31F7102A" w14:textId="77777777" w:rsidTr="00425F88">
              <w:trPr>
                <w:trHeight w:val="369"/>
                <w:jc w:val="center"/>
              </w:trPr>
              <w:tc>
                <w:tcPr>
                  <w:tcW w:w="832" w:type="dxa"/>
                  <w:shd w:val="clear" w:color="auto" w:fill="auto"/>
                </w:tcPr>
                <w:p w14:paraId="33F8442E" w14:textId="77777777" w:rsidR="00277362" w:rsidRPr="00D5323C" w:rsidRDefault="00277362" w:rsidP="00277362">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65C6762" w14:textId="77777777" w:rsidR="00277362" w:rsidRPr="00D5323C" w:rsidRDefault="00277362" w:rsidP="00277362">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E33F4DF" w14:textId="77777777" w:rsidR="00277362" w:rsidRPr="00D5323C" w:rsidRDefault="00277362" w:rsidP="00277362">
            <w:pPr>
              <w:tabs>
                <w:tab w:val="left" w:pos="2047"/>
              </w:tabs>
              <w:spacing w:before="0" w:line="360" w:lineRule="auto"/>
              <w:rPr>
                <w:rFonts w:cs="Arial"/>
                <w:sz w:val="22"/>
                <w:szCs w:val="22"/>
              </w:rPr>
            </w:pPr>
          </w:p>
        </w:tc>
        <w:tc>
          <w:tcPr>
            <w:tcW w:w="1173" w:type="pct"/>
          </w:tcPr>
          <w:p w14:paraId="5A45F224" w14:textId="77777777" w:rsidR="00277362" w:rsidRPr="005C2705" w:rsidRDefault="00277362" w:rsidP="00277362">
            <w:pPr>
              <w:numPr>
                <w:ilvl w:val="0"/>
                <w:numId w:val="2"/>
              </w:numPr>
              <w:tabs>
                <w:tab w:val="clear" w:pos="1080"/>
                <w:tab w:val="num" w:pos="252"/>
                <w:tab w:val="left" w:pos="2047"/>
              </w:tabs>
              <w:spacing w:before="0"/>
              <w:ind w:left="252" w:hanging="180"/>
              <w:rPr>
                <w:rFonts w:cs="Arial"/>
                <w:sz w:val="22"/>
                <w:szCs w:val="22"/>
              </w:rPr>
            </w:pPr>
          </w:p>
        </w:tc>
        <w:tc>
          <w:tcPr>
            <w:tcW w:w="1053" w:type="pct"/>
          </w:tcPr>
          <w:p w14:paraId="486734E8" w14:textId="0E885159" w:rsidR="00277362" w:rsidRPr="00544AFB" w:rsidRDefault="00277362" w:rsidP="00277362">
            <w:pPr>
              <w:tabs>
                <w:tab w:val="left" w:pos="2047"/>
              </w:tabs>
              <w:spacing w:before="0"/>
              <w:rPr>
                <w:rFonts w:cs="Arial"/>
                <w:sz w:val="18"/>
                <w:szCs w:val="18"/>
              </w:rPr>
            </w:pPr>
            <w:r>
              <w:rPr>
                <w:rFonts w:cs="Arial"/>
                <w:sz w:val="18"/>
                <w:szCs w:val="18"/>
              </w:rPr>
              <w:t xml:space="preserve">vgl. Musterhandbuch von </w:t>
            </w:r>
            <w:proofErr w:type="spellStart"/>
            <w:r>
              <w:rPr>
                <w:rFonts w:cs="Arial"/>
                <w:sz w:val="18"/>
                <w:szCs w:val="18"/>
              </w:rPr>
              <w:t>oeku</w:t>
            </w:r>
            <w:proofErr w:type="spellEnd"/>
          </w:p>
        </w:tc>
        <w:tc>
          <w:tcPr>
            <w:tcW w:w="745" w:type="pct"/>
          </w:tcPr>
          <w:p w14:paraId="3A657C5A" w14:textId="77777777" w:rsidR="00277362" w:rsidRPr="00CF70BF" w:rsidRDefault="00277362" w:rsidP="00277362">
            <w:pPr>
              <w:tabs>
                <w:tab w:val="left" w:pos="2047"/>
              </w:tabs>
              <w:spacing w:before="0"/>
              <w:rPr>
                <w:rFonts w:cs="Arial"/>
                <w:b/>
                <w:sz w:val="22"/>
                <w:szCs w:val="22"/>
              </w:rPr>
            </w:pPr>
          </w:p>
        </w:tc>
      </w:tr>
      <w:tr w:rsidR="00277362" w:rsidRPr="00CF70BF" w14:paraId="651F1206" w14:textId="77777777" w:rsidTr="00DA5329">
        <w:tc>
          <w:tcPr>
            <w:tcW w:w="360" w:type="pct"/>
            <w:shd w:val="clear" w:color="auto" w:fill="D9D9D9"/>
          </w:tcPr>
          <w:p w14:paraId="258BC0A2" w14:textId="13313D47" w:rsidR="00277362" w:rsidRDefault="00277362" w:rsidP="00277362">
            <w:pPr>
              <w:spacing w:before="120" w:after="120"/>
              <w:rPr>
                <w:b/>
                <w:sz w:val="22"/>
                <w:szCs w:val="22"/>
              </w:rPr>
            </w:pPr>
            <w:r>
              <w:rPr>
                <w:b/>
                <w:sz w:val="22"/>
                <w:szCs w:val="22"/>
              </w:rPr>
              <w:t>11.4</w:t>
            </w:r>
          </w:p>
        </w:tc>
        <w:tc>
          <w:tcPr>
            <w:tcW w:w="1198" w:type="pct"/>
          </w:tcPr>
          <w:p w14:paraId="7D69DE97" w14:textId="4B3C26D9" w:rsidR="00277362" w:rsidRDefault="00277362" w:rsidP="00277362">
            <w:pPr>
              <w:tabs>
                <w:tab w:val="left" w:pos="2047"/>
              </w:tabs>
              <w:spacing w:before="0"/>
              <w:rPr>
                <w:rFonts w:cs="Arial"/>
                <w:sz w:val="22"/>
                <w:szCs w:val="22"/>
              </w:rPr>
            </w:pPr>
            <w:r>
              <w:rPr>
                <w:rFonts w:cs="Arial"/>
                <w:sz w:val="22"/>
                <w:szCs w:val="22"/>
              </w:rPr>
              <w:t xml:space="preserve">Zusammenfassend: </w:t>
            </w:r>
            <w:r w:rsidRPr="00647C0C">
              <w:rPr>
                <w:rFonts w:cs="Arial"/>
                <w:sz w:val="22"/>
                <w:szCs w:val="22"/>
              </w:rPr>
              <w:t>Werden die Bestimmungen der Verordnung über die Verhütung von Unfällen und Berufskrankheiten (VUV) eingehalten?</w:t>
            </w:r>
          </w:p>
        </w:tc>
        <w:tc>
          <w:tcPr>
            <w:tcW w:w="471" w:type="pct"/>
          </w:tcPr>
          <w:tbl>
            <w:tblPr>
              <w:tblW w:w="0" w:type="auto"/>
              <w:jc w:val="center"/>
              <w:tblLayout w:type="fixed"/>
              <w:tblLook w:val="04A0" w:firstRow="1" w:lastRow="0" w:firstColumn="1" w:lastColumn="0" w:noHBand="0" w:noVBand="1"/>
            </w:tblPr>
            <w:tblGrid>
              <w:gridCol w:w="832"/>
              <w:gridCol w:w="418"/>
            </w:tblGrid>
            <w:tr w:rsidR="00277362" w:rsidRPr="00D5323C" w14:paraId="2258E120" w14:textId="77777777" w:rsidTr="00425F88">
              <w:trPr>
                <w:trHeight w:val="369"/>
                <w:jc w:val="center"/>
              </w:trPr>
              <w:tc>
                <w:tcPr>
                  <w:tcW w:w="832" w:type="dxa"/>
                  <w:shd w:val="clear" w:color="auto" w:fill="auto"/>
                </w:tcPr>
                <w:p w14:paraId="618D3B98" w14:textId="77777777" w:rsidR="00277362" w:rsidRPr="00D5323C" w:rsidRDefault="00277362" w:rsidP="00277362">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02341010" w14:textId="77777777" w:rsidR="00277362" w:rsidRPr="00D5323C" w:rsidRDefault="00277362" w:rsidP="00277362">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277362" w:rsidRPr="00D5323C" w14:paraId="541DEC3D" w14:textId="77777777" w:rsidTr="00425F88">
              <w:trPr>
                <w:trHeight w:val="369"/>
                <w:jc w:val="center"/>
              </w:trPr>
              <w:tc>
                <w:tcPr>
                  <w:tcW w:w="832" w:type="dxa"/>
                  <w:shd w:val="clear" w:color="auto" w:fill="auto"/>
                </w:tcPr>
                <w:p w14:paraId="46C13BA7" w14:textId="77777777" w:rsidR="00277362" w:rsidRPr="00D5323C" w:rsidRDefault="00277362" w:rsidP="00277362">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E1A5AE5" w14:textId="77777777" w:rsidR="00277362" w:rsidRPr="00D5323C" w:rsidRDefault="00277362" w:rsidP="00277362">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AFCD37A" w14:textId="77777777" w:rsidR="00277362" w:rsidRPr="00D5323C" w:rsidRDefault="00277362" w:rsidP="00277362">
            <w:pPr>
              <w:tabs>
                <w:tab w:val="left" w:pos="2047"/>
              </w:tabs>
              <w:spacing w:before="0" w:line="360" w:lineRule="auto"/>
              <w:rPr>
                <w:rFonts w:cs="Arial"/>
                <w:sz w:val="22"/>
                <w:szCs w:val="22"/>
              </w:rPr>
            </w:pPr>
          </w:p>
        </w:tc>
        <w:tc>
          <w:tcPr>
            <w:tcW w:w="1173" w:type="pct"/>
          </w:tcPr>
          <w:p w14:paraId="40A61043" w14:textId="77777777" w:rsidR="00277362" w:rsidRPr="00647C0C" w:rsidRDefault="00277362" w:rsidP="00277362">
            <w:pPr>
              <w:numPr>
                <w:ilvl w:val="0"/>
                <w:numId w:val="2"/>
              </w:numPr>
              <w:tabs>
                <w:tab w:val="clear" w:pos="1080"/>
                <w:tab w:val="num" w:pos="252"/>
                <w:tab w:val="left" w:pos="2047"/>
              </w:tabs>
              <w:spacing w:before="0"/>
              <w:ind w:left="252" w:hanging="180"/>
              <w:rPr>
                <w:rFonts w:cs="Arial"/>
                <w:sz w:val="22"/>
                <w:szCs w:val="22"/>
              </w:rPr>
            </w:pPr>
            <w:r w:rsidRPr="00647C0C">
              <w:rPr>
                <w:rFonts w:cs="Arial"/>
                <w:sz w:val="22"/>
                <w:szCs w:val="22"/>
              </w:rPr>
              <w:t xml:space="preserve">Art. 3-10 </w:t>
            </w:r>
            <w:hyperlink r:id="rId14" w:history="1">
              <w:r w:rsidRPr="000F6E06">
                <w:rPr>
                  <w:rStyle w:val="Hyperlink"/>
                  <w:rFonts w:cs="Arial"/>
                  <w:sz w:val="22"/>
                  <w:szCs w:val="22"/>
                </w:rPr>
                <w:t>VUV</w:t>
              </w:r>
            </w:hyperlink>
            <w:r>
              <w:rPr>
                <w:rFonts w:cs="Arial"/>
                <w:sz w:val="22"/>
                <w:szCs w:val="22"/>
              </w:rPr>
              <w:br/>
            </w:r>
          </w:p>
          <w:p w14:paraId="7049B7B3" w14:textId="3DCAC111" w:rsidR="00277362" w:rsidRPr="005C2705" w:rsidRDefault="00277362" w:rsidP="00277362">
            <w:pPr>
              <w:numPr>
                <w:ilvl w:val="0"/>
                <w:numId w:val="2"/>
              </w:numPr>
              <w:tabs>
                <w:tab w:val="clear" w:pos="1080"/>
                <w:tab w:val="num" w:pos="252"/>
                <w:tab w:val="left" w:pos="2047"/>
              </w:tabs>
              <w:spacing w:before="0"/>
              <w:ind w:left="252" w:hanging="180"/>
              <w:rPr>
                <w:rFonts w:cs="Arial"/>
                <w:sz w:val="22"/>
                <w:szCs w:val="22"/>
              </w:rPr>
            </w:pPr>
            <w:r w:rsidRPr="00647C0C">
              <w:rPr>
                <w:rFonts w:cs="Arial"/>
                <w:sz w:val="22"/>
                <w:szCs w:val="22"/>
              </w:rPr>
              <w:t xml:space="preserve">Art. 3-9 </w:t>
            </w:r>
            <w:hyperlink r:id="rId15" w:history="1">
              <w:r w:rsidRPr="000F6E06">
                <w:rPr>
                  <w:rStyle w:val="Hyperlink"/>
                  <w:rFonts w:cs="Arial"/>
                  <w:sz w:val="22"/>
                  <w:szCs w:val="22"/>
                </w:rPr>
                <w:t>ArGV3</w:t>
              </w:r>
            </w:hyperlink>
          </w:p>
        </w:tc>
        <w:tc>
          <w:tcPr>
            <w:tcW w:w="1053" w:type="pct"/>
          </w:tcPr>
          <w:p w14:paraId="28107E54" w14:textId="77777777" w:rsidR="00277362" w:rsidRPr="00544AFB" w:rsidRDefault="00277362" w:rsidP="00277362">
            <w:pPr>
              <w:tabs>
                <w:tab w:val="left" w:pos="2047"/>
              </w:tabs>
              <w:spacing w:before="0"/>
              <w:rPr>
                <w:rFonts w:cs="Arial"/>
                <w:sz w:val="18"/>
                <w:szCs w:val="18"/>
              </w:rPr>
            </w:pPr>
            <w:r w:rsidRPr="00544AFB">
              <w:rPr>
                <w:rFonts w:cs="Arial"/>
                <w:sz w:val="18"/>
                <w:szCs w:val="18"/>
              </w:rPr>
              <w:t>Sämtliche Betriebe, die in der Schweiz Arbeitnehmende beschäftigen, sind zur Einhaltung der VUV-Bestimmungen verpflichtet.</w:t>
            </w:r>
          </w:p>
          <w:p w14:paraId="1BCB37B5" w14:textId="77777777" w:rsidR="00277362" w:rsidRPr="00544AFB" w:rsidRDefault="00277362" w:rsidP="00277362">
            <w:pPr>
              <w:tabs>
                <w:tab w:val="left" w:pos="2047"/>
              </w:tabs>
              <w:spacing w:before="0"/>
              <w:rPr>
                <w:rFonts w:cs="Arial"/>
                <w:sz w:val="18"/>
                <w:szCs w:val="18"/>
              </w:rPr>
            </w:pPr>
            <w:r w:rsidRPr="00544AFB">
              <w:rPr>
                <w:rFonts w:cs="Arial"/>
                <w:sz w:val="18"/>
                <w:szCs w:val="18"/>
              </w:rPr>
              <w:t>Praktische Hilfsmittel:</w:t>
            </w:r>
          </w:p>
          <w:p w14:paraId="571939B3" w14:textId="5E24D067" w:rsidR="00277362" w:rsidRPr="00544AFB" w:rsidRDefault="00277362" w:rsidP="00277362">
            <w:pPr>
              <w:tabs>
                <w:tab w:val="left" w:pos="2047"/>
              </w:tabs>
              <w:spacing w:before="0"/>
              <w:rPr>
                <w:rFonts w:cs="Arial"/>
                <w:sz w:val="18"/>
                <w:szCs w:val="18"/>
              </w:rPr>
            </w:pPr>
            <w:proofErr w:type="spellStart"/>
            <w:r w:rsidRPr="00544AFB">
              <w:rPr>
                <w:rFonts w:cs="Arial"/>
                <w:sz w:val="18"/>
                <w:szCs w:val="18"/>
              </w:rPr>
              <w:t>oeku</w:t>
            </w:r>
            <w:proofErr w:type="spellEnd"/>
            <w:r w:rsidRPr="00544AFB">
              <w:rPr>
                <w:rFonts w:cs="Arial"/>
                <w:sz w:val="18"/>
                <w:szCs w:val="18"/>
              </w:rPr>
              <w:t>-</w:t>
            </w:r>
            <w:r w:rsidRPr="000F6E06">
              <w:rPr>
                <w:rFonts w:cs="Arial"/>
                <w:sz w:val="18"/>
                <w:szCs w:val="18"/>
              </w:rPr>
              <w:t xml:space="preserve"> </w:t>
            </w:r>
            <w:r w:rsidRPr="000B6934">
              <w:rPr>
                <w:rFonts w:cs="Arial"/>
                <w:sz w:val="18"/>
                <w:szCs w:val="18"/>
              </w:rPr>
              <w:t>Musterhandbuch</w:t>
            </w:r>
            <w:r>
              <w:rPr>
                <w:rFonts w:cs="Arial"/>
                <w:sz w:val="18"/>
                <w:szCs w:val="18"/>
              </w:rPr>
              <w:t xml:space="preserve"> </w:t>
            </w:r>
            <w:r w:rsidRPr="00544AFB">
              <w:rPr>
                <w:rFonts w:cs="Arial"/>
                <w:sz w:val="18"/>
                <w:szCs w:val="18"/>
              </w:rPr>
              <w:t xml:space="preserve"> „Arbeitssicherheit und Gesundheitsschutz“</w:t>
            </w:r>
            <w:r>
              <w:rPr>
                <w:rFonts w:cs="Arial"/>
                <w:sz w:val="18"/>
                <w:szCs w:val="18"/>
              </w:rPr>
              <w:t xml:space="preserve"> erstellen, leben und jährliche Massnahmen in das Umweltprogramm aufnehmen</w:t>
            </w:r>
          </w:p>
        </w:tc>
        <w:tc>
          <w:tcPr>
            <w:tcW w:w="745" w:type="pct"/>
          </w:tcPr>
          <w:p w14:paraId="7DC7629D" w14:textId="77777777" w:rsidR="00277362" w:rsidRPr="00CF70BF" w:rsidRDefault="00277362" w:rsidP="00277362">
            <w:pPr>
              <w:tabs>
                <w:tab w:val="left" w:pos="2047"/>
              </w:tabs>
              <w:spacing w:before="0"/>
              <w:rPr>
                <w:rFonts w:cs="Arial"/>
                <w:b/>
                <w:sz w:val="22"/>
                <w:szCs w:val="22"/>
              </w:rPr>
            </w:pPr>
          </w:p>
        </w:tc>
      </w:tr>
    </w:tbl>
    <w:p w14:paraId="0E0961C4" w14:textId="77777777" w:rsidR="009B5848" w:rsidRDefault="009B5848">
      <w:pPr>
        <w:rPr>
          <w:sz w:val="22"/>
          <w:szCs w:val="22"/>
        </w:rPr>
      </w:pPr>
    </w:p>
    <w:p w14:paraId="08D93A9A" w14:textId="77777777" w:rsidR="009B5848" w:rsidRDefault="009B5848">
      <w:pPr>
        <w:rPr>
          <w:sz w:val="22"/>
          <w:szCs w:val="22"/>
        </w:rPr>
      </w:pPr>
    </w:p>
    <w:p w14:paraId="1E9E3EA8" w14:textId="18F84E1C" w:rsidR="007C76CD" w:rsidRDefault="007C76CD">
      <w:pPr>
        <w:rPr>
          <w:sz w:val="22"/>
          <w:szCs w:val="22"/>
        </w:rPr>
      </w:pPr>
      <w:r w:rsidRPr="007C76CD">
        <w:rPr>
          <w:sz w:val="22"/>
          <w:szCs w:val="22"/>
        </w:rPr>
        <w:t>Hiermit bestätige ich die Richtigkeit der oben gemachten Angaben:</w:t>
      </w:r>
    </w:p>
    <w:p w14:paraId="37D682FB" w14:textId="77777777" w:rsidR="007C76CD" w:rsidRDefault="007C76CD">
      <w:pPr>
        <w:rPr>
          <w:sz w:val="22"/>
          <w:szCs w:val="22"/>
        </w:rPr>
      </w:pPr>
      <w:r>
        <w:rPr>
          <w:sz w:val="22"/>
          <w:szCs w:val="22"/>
        </w:rPr>
        <w:lastRenderedPageBreak/>
        <w:t>Ort, Datum</w:t>
      </w:r>
      <w:r>
        <w:rPr>
          <w:sz w:val="22"/>
          <w:szCs w:val="22"/>
        </w:rPr>
        <w:tab/>
      </w:r>
      <w:r>
        <w:rPr>
          <w:sz w:val="22"/>
          <w:szCs w:val="22"/>
        </w:rPr>
        <w:tab/>
      </w:r>
      <w:r>
        <w:rPr>
          <w:sz w:val="22"/>
          <w:szCs w:val="22"/>
        </w:rPr>
        <w:tab/>
      </w:r>
      <w:r>
        <w:rPr>
          <w:sz w:val="22"/>
          <w:szCs w:val="22"/>
        </w:rPr>
        <w:tab/>
        <w:t>Funktion</w:t>
      </w:r>
      <w:r>
        <w:rPr>
          <w:sz w:val="22"/>
          <w:szCs w:val="22"/>
        </w:rPr>
        <w:tab/>
      </w:r>
      <w:r>
        <w:rPr>
          <w:sz w:val="22"/>
          <w:szCs w:val="22"/>
        </w:rPr>
        <w:tab/>
      </w:r>
      <w:r>
        <w:rPr>
          <w:sz w:val="22"/>
          <w:szCs w:val="22"/>
        </w:rPr>
        <w:tab/>
      </w:r>
      <w:r>
        <w:rPr>
          <w:sz w:val="22"/>
          <w:szCs w:val="22"/>
        </w:rPr>
        <w:tab/>
        <w:t>Name</w:t>
      </w:r>
      <w:r>
        <w:rPr>
          <w:sz w:val="22"/>
          <w:szCs w:val="22"/>
        </w:rPr>
        <w:tab/>
      </w:r>
      <w:r>
        <w:rPr>
          <w:sz w:val="22"/>
          <w:szCs w:val="22"/>
        </w:rPr>
        <w:tab/>
      </w:r>
      <w:r>
        <w:rPr>
          <w:sz w:val="22"/>
          <w:szCs w:val="22"/>
        </w:rPr>
        <w:tab/>
      </w:r>
      <w:r>
        <w:rPr>
          <w:sz w:val="22"/>
          <w:szCs w:val="22"/>
        </w:rPr>
        <w:tab/>
      </w:r>
      <w:r w:rsidR="00583D36">
        <w:rPr>
          <w:sz w:val="22"/>
          <w:szCs w:val="22"/>
        </w:rPr>
        <w:tab/>
      </w:r>
      <w:r>
        <w:rPr>
          <w:sz w:val="22"/>
          <w:szCs w:val="22"/>
        </w:rPr>
        <w:t>Eigenhändige Unterschrift</w:t>
      </w:r>
    </w:p>
    <w:p w14:paraId="39E872A2" w14:textId="77777777" w:rsidR="00735062" w:rsidRDefault="00735062">
      <w:pPr>
        <w:rPr>
          <w:sz w:val="22"/>
          <w:szCs w:val="22"/>
        </w:rPr>
      </w:pPr>
    </w:p>
    <w:p w14:paraId="57749A3F" w14:textId="77777777" w:rsidR="00383084" w:rsidRDefault="00383084">
      <w:pPr>
        <w:rPr>
          <w:sz w:val="22"/>
          <w:szCs w:val="22"/>
        </w:rPr>
      </w:pPr>
    </w:p>
    <w:p w14:paraId="273C91CD" w14:textId="67E3F896" w:rsidR="00647C0C" w:rsidRDefault="007C76CD" w:rsidP="00383084">
      <w:pPr>
        <w:rPr>
          <w:sz w:val="22"/>
          <w:szCs w:val="22"/>
        </w:rPr>
      </w:pPr>
      <w:r>
        <w:rPr>
          <w:sz w:val="22"/>
          <w:szCs w:val="22"/>
        </w:rPr>
        <w:t>...</w:t>
      </w:r>
      <w:r w:rsidR="00583D36">
        <w:rPr>
          <w:sz w:val="22"/>
          <w:szCs w:val="22"/>
        </w:rPr>
        <w:t>.................................................</w:t>
      </w:r>
      <w:r>
        <w:rPr>
          <w:sz w:val="22"/>
          <w:szCs w:val="22"/>
        </w:rPr>
        <w:tab/>
      </w:r>
      <w:r w:rsidR="00583D36">
        <w:rPr>
          <w:sz w:val="22"/>
          <w:szCs w:val="22"/>
        </w:rPr>
        <w:t>....................................................</w:t>
      </w:r>
      <w:r>
        <w:rPr>
          <w:sz w:val="22"/>
          <w:szCs w:val="22"/>
        </w:rPr>
        <w:tab/>
      </w:r>
      <w:r w:rsidR="00583D36">
        <w:rPr>
          <w:sz w:val="22"/>
          <w:szCs w:val="22"/>
        </w:rPr>
        <w:t>....................................................</w:t>
      </w:r>
      <w:r>
        <w:rPr>
          <w:sz w:val="22"/>
          <w:szCs w:val="22"/>
        </w:rPr>
        <w:tab/>
      </w:r>
      <w:r w:rsidR="00583D36">
        <w:rPr>
          <w:sz w:val="22"/>
          <w:szCs w:val="22"/>
        </w:rPr>
        <w:t>....................................................</w:t>
      </w:r>
    </w:p>
    <w:p w14:paraId="231495B0" w14:textId="77777777" w:rsidR="00647C0C" w:rsidRDefault="00647C0C">
      <w:pPr>
        <w:rPr>
          <w:sz w:val="22"/>
          <w:szCs w:val="22"/>
        </w:rPr>
      </w:pPr>
    </w:p>
    <w:p w14:paraId="05ECF5D4" w14:textId="77777777" w:rsidR="003D70D2" w:rsidRPr="007C76CD" w:rsidRDefault="003D70D2">
      <w:pPr>
        <w:rPr>
          <w:sz w:val="22"/>
          <w:szCs w:val="22"/>
        </w:rPr>
      </w:pPr>
    </w:p>
    <w:tbl>
      <w:tblPr>
        <w:tblpPr w:leftFromText="141" w:rightFromText="141" w:vertAnchor="text" w:horzAnchor="margin" w:tblpY="35"/>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743"/>
      </w:tblGrid>
      <w:tr w:rsidR="002B43FC" w:rsidRPr="00647C0C" w14:paraId="1ABF91A6" w14:textId="77777777" w:rsidTr="00675995">
        <w:tc>
          <w:tcPr>
            <w:tcW w:w="5000" w:type="pct"/>
            <w:gridSpan w:val="2"/>
            <w:shd w:val="clear" w:color="auto" w:fill="BFBFBF"/>
            <w:vAlign w:val="center"/>
          </w:tcPr>
          <w:p w14:paraId="4230AA18" w14:textId="77777777" w:rsidR="002B43FC" w:rsidRPr="00647C0C" w:rsidRDefault="002B43FC" w:rsidP="00675995">
            <w:pPr>
              <w:tabs>
                <w:tab w:val="left" w:pos="2047"/>
              </w:tabs>
              <w:spacing w:beforeLines="20" w:before="48"/>
              <w:contextualSpacing/>
              <w:rPr>
                <w:rFonts w:cs="Arial"/>
                <w:b/>
                <w:sz w:val="22"/>
                <w:szCs w:val="22"/>
              </w:rPr>
            </w:pPr>
            <w:r w:rsidRPr="00647C0C">
              <w:rPr>
                <w:rFonts w:cs="Arial"/>
                <w:b/>
                <w:sz w:val="22"/>
                <w:szCs w:val="22"/>
              </w:rPr>
              <w:t>Anhang: Gesetzliche Grundlagen</w:t>
            </w:r>
          </w:p>
          <w:p w14:paraId="5FFA2739" w14:textId="77777777" w:rsidR="002B43FC" w:rsidRPr="00647C0C" w:rsidRDefault="002B43FC" w:rsidP="00675995">
            <w:pPr>
              <w:tabs>
                <w:tab w:val="left" w:pos="2047"/>
              </w:tabs>
              <w:spacing w:beforeLines="20" w:before="48"/>
              <w:contextualSpacing/>
              <w:rPr>
                <w:rFonts w:cs="Arial"/>
                <w:b/>
                <w:sz w:val="22"/>
                <w:szCs w:val="22"/>
              </w:rPr>
            </w:pPr>
          </w:p>
        </w:tc>
      </w:tr>
      <w:tr w:rsidR="002B43FC" w:rsidRPr="00647C0C" w14:paraId="40CD2F03" w14:textId="77777777" w:rsidTr="00675995">
        <w:tc>
          <w:tcPr>
            <w:tcW w:w="437" w:type="pct"/>
            <w:tcBorders>
              <w:bottom w:val="single" w:sz="4" w:space="0" w:color="auto"/>
            </w:tcBorders>
            <w:shd w:val="clear" w:color="auto" w:fill="BFBFBF"/>
            <w:vAlign w:val="center"/>
          </w:tcPr>
          <w:p w14:paraId="42433BE9" w14:textId="77777777" w:rsidR="002B43FC" w:rsidRPr="00647C0C" w:rsidRDefault="002B43FC" w:rsidP="00675995">
            <w:pPr>
              <w:tabs>
                <w:tab w:val="left" w:pos="2047"/>
              </w:tabs>
              <w:spacing w:beforeLines="20" w:before="48" w:line="360" w:lineRule="auto"/>
              <w:contextualSpacing/>
              <w:rPr>
                <w:rFonts w:cs="Arial"/>
                <w:b/>
                <w:sz w:val="22"/>
                <w:szCs w:val="22"/>
              </w:rPr>
            </w:pPr>
            <w:r w:rsidRPr="00647C0C">
              <w:rPr>
                <w:rFonts w:cs="Arial"/>
                <w:b/>
                <w:sz w:val="22"/>
                <w:szCs w:val="22"/>
              </w:rPr>
              <w:t>Kurzform</w:t>
            </w:r>
          </w:p>
        </w:tc>
        <w:tc>
          <w:tcPr>
            <w:tcW w:w="4563" w:type="pct"/>
            <w:tcBorders>
              <w:bottom w:val="single" w:sz="4" w:space="0" w:color="auto"/>
            </w:tcBorders>
            <w:shd w:val="clear" w:color="auto" w:fill="BFBFBF"/>
            <w:vAlign w:val="center"/>
          </w:tcPr>
          <w:p w14:paraId="285E32BC" w14:textId="77777777" w:rsidR="002B43FC" w:rsidRPr="00647C0C" w:rsidRDefault="002B43FC" w:rsidP="00675995">
            <w:pPr>
              <w:tabs>
                <w:tab w:val="left" w:pos="2047"/>
              </w:tabs>
              <w:spacing w:beforeLines="20" w:before="48"/>
              <w:contextualSpacing/>
              <w:rPr>
                <w:rFonts w:cs="Arial"/>
                <w:b/>
                <w:sz w:val="22"/>
                <w:szCs w:val="22"/>
              </w:rPr>
            </w:pPr>
            <w:r w:rsidRPr="00647C0C">
              <w:rPr>
                <w:rFonts w:cs="Arial"/>
                <w:b/>
                <w:sz w:val="22"/>
                <w:szCs w:val="22"/>
              </w:rPr>
              <w:t>Bezeichnung und SR-</w:t>
            </w:r>
            <w:r>
              <w:rPr>
                <w:rFonts w:cs="Arial"/>
                <w:b/>
                <w:sz w:val="22"/>
                <w:szCs w:val="22"/>
              </w:rPr>
              <w:t>/RB-</w:t>
            </w:r>
            <w:r w:rsidRPr="00647C0C">
              <w:rPr>
                <w:rFonts w:cs="Arial"/>
                <w:b/>
                <w:sz w:val="22"/>
                <w:szCs w:val="22"/>
              </w:rPr>
              <w:t>Nr.</w:t>
            </w:r>
          </w:p>
        </w:tc>
      </w:tr>
      <w:tr w:rsidR="002B43FC" w:rsidRPr="007242B1" w14:paraId="072AD13F" w14:textId="77777777" w:rsidTr="00675995">
        <w:tc>
          <w:tcPr>
            <w:tcW w:w="437" w:type="pct"/>
            <w:tcBorders>
              <w:bottom w:val="double" w:sz="4" w:space="0" w:color="auto"/>
            </w:tcBorders>
            <w:shd w:val="clear" w:color="auto" w:fill="auto"/>
            <w:vAlign w:val="center"/>
          </w:tcPr>
          <w:p w14:paraId="1A916254"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w:t>
            </w:r>
          </w:p>
        </w:tc>
        <w:tc>
          <w:tcPr>
            <w:tcW w:w="4563" w:type="pct"/>
            <w:tcBorders>
              <w:bottom w:val="double" w:sz="4" w:space="0" w:color="auto"/>
            </w:tcBorders>
            <w:shd w:val="clear" w:color="auto" w:fill="auto"/>
            <w:vAlign w:val="center"/>
          </w:tcPr>
          <w:p w14:paraId="5675FAFE"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Bundesgesetz zum Schutz vor Passivrauchen, SR 818.31</w:t>
            </w:r>
          </w:p>
        </w:tc>
      </w:tr>
      <w:tr w:rsidR="002B43FC" w:rsidRPr="007242B1" w14:paraId="66F0E958" w14:textId="77777777" w:rsidTr="00675995">
        <w:tc>
          <w:tcPr>
            <w:tcW w:w="437" w:type="pct"/>
            <w:tcBorders>
              <w:bottom w:val="double" w:sz="4" w:space="0" w:color="auto"/>
            </w:tcBorders>
            <w:shd w:val="clear" w:color="auto" w:fill="auto"/>
            <w:vAlign w:val="center"/>
          </w:tcPr>
          <w:p w14:paraId="10AA11BE"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BV</w:t>
            </w:r>
          </w:p>
        </w:tc>
        <w:tc>
          <w:tcPr>
            <w:tcW w:w="4563" w:type="pct"/>
            <w:tcBorders>
              <w:bottom w:val="double" w:sz="4" w:space="0" w:color="auto"/>
            </w:tcBorders>
            <w:shd w:val="clear" w:color="auto" w:fill="auto"/>
            <w:vAlign w:val="center"/>
          </w:tcPr>
          <w:p w14:paraId="67774DCF"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Bundesverfassung der Schweizerischen Eidgenossenschaft, SR 101</w:t>
            </w:r>
          </w:p>
        </w:tc>
      </w:tr>
      <w:tr w:rsidR="002B43FC" w:rsidRPr="007242B1" w14:paraId="03C3A2A3" w14:textId="77777777" w:rsidTr="00675995">
        <w:tc>
          <w:tcPr>
            <w:tcW w:w="437" w:type="pct"/>
            <w:tcBorders>
              <w:bottom w:val="single" w:sz="4" w:space="0" w:color="auto"/>
            </w:tcBorders>
            <w:shd w:val="clear" w:color="auto" w:fill="auto"/>
            <w:vAlign w:val="center"/>
          </w:tcPr>
          <w:p w14:paraId="4334CB6E"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ChemG</w:t>
            </w:r>
          </w:p>
        </w:tc>
        <w:tc>
          <w:tcPr>
            <w:tcW w:w="4563" w:type="pct"/>
            <w:tcBorders>
              <w:bottom w:val="single" w:sz="4" w:space="0" w:color="auto"/>
            </w:tcBorders>
            <w:shd w:val="clear" w:color="auto" w:fill="auto"/>
            <w:vAlign w:val="center"/>
          </w:tcPr>
          <w:p w14:paraId="5B6D1B78"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Chemikaliengesetz, SR 813.1</w:t>
            </w:r>
          </w:p>
        </w:tc>
      </w:tr>
      <w:tr w:rsidR="002B43FC" w:rsidRPr="007242B1" w14:paraId="2DCBA4E8" w14:textId="77777777" w:rsidTr="00675995">
        <w:tc>
          <w:tcPr>
            <w:tcW w:w="437" w:type="pct"/>
            <w:tcBorders>
              <w:top w:val="single" w:sz="4" w:space="0" w:color="auto"/>
              <w:bottom w:val="single" w:sz="4" w:space="0" w:color="auto"/>
            </w:tcBorders>
            <w:shd w:val="clear" w:color="auto" w:fill="auto"/>
            <w:vAlign w:val="center"/>
          </w:tcPr>
          <w:p w14:paraId="03430B1B"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ChemRRV</w:t>
            </w:r>
            <w:proofErr w:type="spellEnd"/>
          </w:p>
        </w:tc>
        <w:tc>
          <w:tcPr>
            <w:tcW w:w="4563" w:type="pct"/>
            <w:tcBorders>
              <w:top w:val="single" w:sz="4" w:space="0" w:color="auto"/>
              <w:bottom w:val="single" w:sz="4" w:space="0" w:color="auto"/>
            </w:tcBorders>
            <w:shd w:val="clear" w:color="auto" w:fill="auto"/>
            <w:vAlign w:val="center"/>
          </w:tcPr>
          <w:p w14:paraId="3E0DADA7" w14:textId="77777777" w:rsidR="002B43FC" w:rsidRPr="007242B1"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sidRPr="007242B1">
              <w:rPr>
                <w:rFonts w:cs="Arial"/>
                <w:sz w:val="22"/>
                <w:szCs w:val="22"/>
                <w:lang w:val="de-DE" w:eastAsia="de-DE"/>
              </w:rPr>
              <w:t>Chemikalien-Risikoreduktions-Verordnung, SR 814.81</w:t>
            </w:r>
          </w:p>
        </w:tc>
      </w:tr>
      <w:tr w:rsidR="002B43FC" w:rsidRPr="007242B1" w14:paraId="15B23FE4" w14:textId="77777777" w:rsidTr="00675995">
        <w:tc>
          <w:tcPr>
            <w:tcW w:w="437" w:type="pct"/>
            <w:tcBorders>
              <w:top w:val="single" w:sz="4" w:space="0" w:color="auto"/>
              <w:bottom w:val="single" w:sz="4" w:space="0" w:color="auto"/>
            </w:tcBorders>
            <w:shd w:val="clear" w:color="auto" w:fill="auto"/>
            <w:vAlign w:val="center"/>
          </w:tcPr>
          <w:p w14:paraId="78821C76"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ChemV</w:t>
            </w:r>
            <w:proofErr w:type="spellEnd"/>
          </w:p>
        </w:tc>
        <w:tc>
          <w:tcPr>
            <w:tcW w:w="4563" w:type="pct"/>
            <w:tcBorders>
              <w:top w:val="single" w:sz="4" w:space="0" w:color="auto"/>
              <w:bottom w:val="single" w:sz="4" w:space="0" w:color="auto"/>
            </w:tcBorders>
            <w:shd w:val="clear" w:color="auto" w:fill="auto"/>
            <w:vAlign w:val="center"/>
          </w:tcPr>
          <w:p w14:paraId="328AE64F"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Verordnung über den Schutz vor gefährlichen Stoffen und Zubereitung, SR 813.11</w:t>
            </w:r>
          </w:p>
        </w:tc>
      </w:tr>
      <w:tr w:rsidR="002B43FC" w:rsidRPr="007242B1" w14:paraId="429FE805" w14:textId="77777777" w:rsidTr="00675995">
        <w:tc>
          <w:tcPr>
            <w:tcW w:w="437" w:type="pct"/>
            <w:shd w:val="clear" w:color="auto" w:fill="auto"/>
            <w:vAlign w:val="center"/>
          </w:tcPr>
          <w:p w14:paraId="7249C379"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EnG</w:t>
            </w:r>
            <w:proofErr w:type="spellEnd"/>
          </w:p>
        </w:tc>
        <w:tc>
          <w:tcPr>
            <w:tcW w:w="4563" w:type="pct"/>
            <w:shd w:val="clear" w:color="auto" w:fill="auto"/>
            <w:vAlign w:val="center"/>
          </w:tcPr>
          <w:p w14:paraId="12DCFB43"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Energiegesetz, SR 730.0</w:t>
            </w:r>
          </w:p>
        </w:tc>
      </w:tr>
      <w:tr w:rsidR="002B43FC" w:rsidRPr="007242B1" w14:paraId="3D7F16B5" w14:textId="77777777" w:rsidTr="00675995">
        <w:tc>
          <w:tcPr>
            <w:tcW w:w="437" w:type="pct"/>
            <w:tcBorders>
              <w:top w:val="single" w:sz="4" w:space="0" w:color="auto"/>
              <w:bottom w:val="single" w:sz="4" w:space="0" w:color="auto"/>
            </w:tcBorders>
            <w:shd w:val="clear" w:color="auto" w:fill="auto"/>
            <w:vAlign w:val="center"/>
          </w:tcPr>
          <w:p w14:paraId="0B94E7E1"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EnV</w:t>
            </w:r>
            <w:proofErr w:type="spellEnd"/>
          </w:p>
        </w:tc>
        <w:tc>
          <w:tcPr>
            <w:tcW w:w="4563" w:type="pct"/>
            <w:tcBorders>
              <w:top w:val="single" w:sz="4" w:space="0" w:color="auto"/>
              <w:bottom w:val="single" w:sz="4" w:space="0" w:color="auto"/>
            </w:tcBorders>
            <w:shd w:val="clear" w:color="auto" w:fill="auto"/>
            <w:vAlign w:val="center"/>
          </w:tcPr>
          <w:p w14:paraId="6A9050F7" w14:textId="77777777" w:rsidR="002B43FC" w:rsidRPr="007242B1"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Energieverordnung, SR 730.01</w:t>
            </w:r>
          </w:p>
        </w:tc>
      </w:tr>
      <w:tr w:rsidR="002B43FC" w:rsidRPr="007242B1" w14:paraId="6D3FEEC5" w14:textId="77777777" w:rsidTr="00675995">
        <w:tc>
          <w:tcPr>
            <w:tcW w:w="437" w:type="pct"/>
            <w:tcBorders>
              <w:top w:val="single" w:sz="4" w:space="0" w:color="auto"/>
            </w:tcBorders>
            <w:shd w:val="clear" w:color="auto" w:fill="auto"/>
            <w:vAlign w:val="center"/>
          </w:tcPr>
          <w:p w14:paraId="4F96E4B6"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FrSV</w:t>
            </w:r>
            <w:proofErr w:type="spellEnd"/>
          </w:p>
        </w:tc>
        <w:tc>
          <w:tcPr>
            <w:tcW w:w="4563" w:type="pct"/>
            <w:tcBorders>
              <w:top w:val="single" w:sz="4" w:space="0" w:color="auto"/>
            </w:tcBorders>
            <w:shd w:val="clear" w:color="auto" w:fill="auto"/>
            <w:vAlign w:val="center"/>
          </w:tcPr>
          <w:p w14:paraId="6AD0F47A" w14:textId="77777777" w:rsidR="002B43FC" w:rsidRPr="007242B1"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Freisetzungsverordnung, SR 814.911</w:t>
            </w:r>
          </w:p>
        </w:tc>
      </w:tr>
      <w:tr w:rsidR="002B43FC" w:rsidRPr="007242B1" w14:paraId="74E23A0F" w14:textId="77777777" w:rsidTr="00675995">
        <w:tc>
          <w:tcPr>
            <w:tcW w:w="437" w:type="pct"/>
            <w:shd w:val="clear" w:color="auto" w:fill="auto"/>
            <w:vAlign w:val="center"/>
          </w:tcPr>
          <w:p w14:paraId="48B7DE8C"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GSchG</w:t>
            </w:r>
            <w:proofErr w:type="spellEnd"/>
          </w:p>
        </w:tc>
        <w:tc>
          <w:tcPr>
            <w:tcW w:w="4563" w:type="pct"/>
            <w:shd w:val="clear" w:color="auto" w:fill="auto"/>
            <w:vAlign w:val="center"/>
          </w:tcPr>
          <w:p w14:paraId="50E178C0"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Bundesgesetz über den Schutz der Gewässer, SR 814.20</w:t>
            </w:r>
          </w:p>
        </w:tc>
      </w:tr>
      <w:tr w:rsidR="002B43FC" w:rsidRPr="007242B1" w14:paraId="2C54801D" w14:textId="77777777" w:rsidTr="00675995">
        <w:tc>
          <w:tcPr>
            <w:tcW w:w="437" w:type="pct"/>
            <w:tcBorders>
              <w:top w:val="single" w:sz="4" w:space="0" w:color="auto"/>
              <w:bottom w:val="single" w:sz="4" w:space="0" w:color="auto"/>
            </w:tcBorders>
            <w:shd w:val="clear" w:color="auto" w:fill="auto"/>
            <w:vAlign w:val="center"/>
          </w:tcPr>
          <w:p w14:paraId="25DA4943"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GSchV</w:t>
            </w:r>
            <w:proofErr w:type="spellEnd"/>
          </w:p>
        </w:tc>
        <w:tc>
          <w:tcPr>
            <w:tcW w:w="4563" w:type="pct"/>
            <w:tcBorders>
              <w:top w:val="single" w:sz="4" w:space="0" w:color="auto"/>
              <w:bottom w:val="single" w:sz="4" w:space="0" w:color="auto"/>
            </w:tcBorders>
            <w:shd w:val="clear" w:color="auto" w:fill="auto"/>
            <w:vAlign w:val="center"/>
          </w:tcPr>
          <w:p w14:paraId="423953E6"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Gewässerschutzverordnung, SR 814.201</w:t>
            </w:r>
          </w:p>
        </w:tc>
      </w:tr>
      <w:tr w:rsidR="002B43FC" w:rsidRPr="007242B1" w14:paraId="7CD5C274" w14:textId="77777777" w:rsidTr="00675995">
        <w:tc>
          <w:tcPr>
            <w:tcW w:w="437" w:type="pct"/>
            <w:tcBorders>
              <w:top w:val="single" w:sz="4" w:space="0" w:color="auto"/>
              <w:bottom w:val="single" w:sz="4" w:space="0" w:color="auto"/>
            </w:tcBorders>
            <w:shd w:val="clear" w:color="auto" w:fill="auto"/>
            <w:vAlign w:val="center"/>
          </w:tcPr>
          <w:p w14:paraId="40C39F0B" w14:textId="77777777" w:rsidR="002B43FC" w:rsidRPr="007242B1" w:rsidRDefault="002B43FC" w:rsidP="00675995">
            <w:pPr>
              <w:tabs>
                <w:tab w:val="left" w:pos="2047"/>
              </w:tabs>
              <w:spacing w:beforeLines="20" w:before="48" w:line="360" w:lineRule="auto"/>
              <w:contextualSpacing/>
              <w:rPr>
                <w:rFonts w:cs="Arial"/>
                <w:b/>
                <w:sz w:val="22"/>
                <w:szCs w:val="22"/>
              </w:rPr>
            </w:pPr>
            <w:r>
              <w:rPr>
                <w:rFonts w:cs="Arial"/>
                <w:b/>
                <w:sz w:val="22"/>
                <w:szCs w:val="22"/>
              </w:rPr>
              <w:t>Abfallgesetz</w:t>
            </w:r>
          </w:p>
        </w:tc>
        <w:tc>
          <w:tcPr>
            <w:tcW w:w="4563" w:type="pct"/>
            <w:tcBorders>
              <w:top w:val="single" w:sz="4" w:space="0" w:color="auto"/>
              <w:bottom w:val="single" w:sz="4" w:space="0" w:color="auto"/>
            </w:tcBorders>
            <w:shd w:val="clear" w:color="auto" w:fill="auto"/>
            <w:vAlign w:val="center"/>
          </w:tcPr>
          <w:p w14:paraId="2BB93FEA" w14:textId="77777777" w:rsidR="002B43FC" w:rsidRPr="007242B1"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Gesetz über die Abfallbewirtschaftung, RB 814.04</w:t>
            </w:r>
          </w:p>
        </w:tc>
      </w:tr>
      <w:tr w:rsidR="002B43FC" w:rsidRPr="007242B1" w14:paraId="2FBCE9C3" w14:textId="77777777" w:rsidTr="00675995">
        <w:tc>
          <w:tcPr>
            <w:tcW w:w="437" w:type="pct"/>
            <w:tcBorders>
              <w:top w:val="single" w:sz="4" w:space="0" w:color="auto"/>
              <w:bottom w:val="single" w:sz="4" w:space="0" w:color="auto"/>
            </w:tcBorders>
            <w:shd w:val="clear" w:color="auto" w:fill="auto"/>
            <w:vAlign w:val="center"/>
          </w:tcPr>
          <w:p w14:paraId="2F91E32A" w14:textId="77777777" w:rsidR="002B43FC" w:rsidRPr="007242B1" w:rsidRDefault="002B43FC" w:rsidP="00675995">
            <w:pPr>
              <w:tabs>
                <w:tab w:val="left" w:pos="2047"/>
              </w:tabs>
              <w:spacing w:beforeLines="20" w:before="48" w:line="360" w:lineRule="auto"/>
              <w:contextualSpacing/>
              <w:rPr>
                <w:rFonts w:cs="Arial"/>
                <w:b/>
                <w:sz w:val="22"/>
                <w:szCs w:val="22"/>
              </w:rPr>
            </w:pPr>
          </w:p>
        </w:tc>
        <w:tc>
          <w:tcPr>
            <w:tcW w:w="4563" w:type="pct"/>
            <w:tcBorders>
              <w:top w:val="single" w:sz="4" w:space="0" w:color="auto"/>
              <w:bottom w:val="single" w:sz="4" w:space="0" w:color="auto"/>
            </w:tcBorders>
            <w:shd w:val="clear" w:color="auto" w:fill="auto"/>
            <w:vAlign w:val="center"/>
          </w:tcPr>
          <w:p w14:paraId="0AC48206" w14:textId="77777777" w:rsidR="002B43FC" w:rsidRPr="007242B1"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Verordnung des Regierungsrates zum Gesetz über die Abfallbewirtschaftung, RB 814.041</w:t>
            </w:r>
          </w:p>
        </w:tc>
      </w:tr>
      <w:tr w:rsidR="002B43FC" w:rsidRPr="007242B1" w14:paraId="3EFDE0C8" w14:textId="77777777" w:rsidTr="00675995">
        <w:tc>
          <w:tcPr>
            <w:tcW w:w="437" w:type="pct"/>
            <w:tcBorders>
              <w:top w:val="single" w:sz="4" w:space="0" w:color="auto"/>
              <w:bottom w:val="single" w:sz="4" w:space="0" w:color="auto"/>
            </w:tcBorders>
            <w:shd w:val="clear" w:color="auto" w:fill="auto"/>
            <w:vAlign w:val="center"/>
          </w:tcPr>
          <w:p w14:paraId="7D609F8C" w14:textId="77777777" w:rsidR="002B43FC" w:rsidRPr="007242B1" w:rsidRDefault="002B43FC" w:rsidP="00675995">
            <w:pPr>
              <w:tabs>
                <w:tab w:val="left" w:pos="2047"/>
              </w:tabs>
              <w:spacing w:beforeLines="20" w:before="48" w:line="360" w:lineRule="auto"/>
              <w:contextualSpacing/>
              <w:rPr>
                <w:rFonts w:cs="Arial"/>
                <w:b/>
                <w:sz w:val="22"/>
                <w:szCs w:val="22"/>
              </w:rPr>
            </w:pPr>
          </w:p>
        </w:tc>
        <w:tc>
          <w:tcPr>
            <w:tcW w:w="4563" w:type="pct"/>
            <w:tcBorders>
              <w:top w:val="single" w:sz="4" w:space="0" w:color="auto"/>
              <w:bottom w:val="single" w:sz="4" w:space="0" w:color="auto"/>
            </w:tcBorders>
            <w:shd w:val="clear" w:color="auto" w:fill="auto"/>
            <w:vAlign w:val="center"/>
          </w:tcPr>
          <w:p w14:paraId="7ED5C986" w14:textId="77777777" w:rsidR="002B43FC" w:rsidRPr="006D23D1" w:rsidRDefault="002B43FC" w:rsidP="00675995">
            <w:pPr>
              <w:rPr>
                <w:rFonts w:eastAsia="Arial Unicode MS"/>
                <w:sz w:val="22"/>
                <w:szCs w:val="22"/>
              </w:rPr>
            </w:pPr>
            <w:r w:rsidRPr="006D23D1">
              <w:rPr>
                <w:rFonts w:eastAsia="Arial Unicode MS" w:hint="eastAsia"/>
                <w:sz w:val="22"/>
                <w:szCs w:val="22"/>
              </w:rPr>
              <w:t>Verordnung des Regierungsrates zum Bundesgesetz über den Schutz der Gewässer und zum Einführungsgesetz zum Bundesgesetz über den Schutz der Gewässer</w:t>
            </w:r>
            <w:r>
              <w:rPr>
                <w:rFonts w:eastAsia="Arial Unicode MS"/>
                <w:sz w:val="22"/>
                <w:szCs w:val="22"/>
              </w:rPr>
              <w:t>, RB 814.211</w:t>
            </w:r>
          </w:p>
          <w:p w14:paraId="6AA109B2" w14:textId="77777777" w:rsidR="002B43FC" w:rsidRPr="007242B1"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p>
        </w:tc>
      </w:tr>
      <w:tr w:rsidR="002B43FC" w:rsidRPr="007242B1" w14:paraId="481AF6B5" w14:textId="77777777" w:rsidTr="00675995">
        <w:tc>
          <w:tcPr>
            <w:tcW w:w="437" w:type="pct"/>
            <w:tcBorders>
              <w:top w:val="single" w:sz="4" w:space="0" w:color="auto"/>
              <w:bottom w:val="single" w:sz="4" w:space="0" w:color="auto"/>
            </w:tcBorders>
            <w:shd w:val="clear" w:color="auto" w:fill="auto"/>
            <w:vAlign w:val="center"/>
          </w:tcPr>
          <w:p w14:paraId="2CA540CF" w14:textId="77777777" w:rsidR="002B43FC" w:rsidRPr="007242B1" w:rsidRDefault="002B43FC" w:rsidP="00675995">
            <w:pPr>
              <w:tabs>
                <w:tab w:val="left" w:pos="2047"/>
              </w:tabs>
              <w:spacing w:beforeLines="20" w:before="48" w:line="360" w:lineRule="auto"/>
              <w:contextualSpacing/>
              <w:rPr>
                <w:rFonts w:cs="Arial"/>
                <w:b/>
                <w:sz w:val="22"/>
                <w:szCs w:val="22"/>
              </w:rPr>
            </w:pPr>
            <w:r>
              <w:rPr>
                <w:rFonts w:cs="Arial"/>
                <w:b/>
                <w:sz w:val="22"/>
                <w:szCs w:val="22"/>
              </w:rPr>
              <w:t>FSG</w:t>
            </w:r>
          </w:p>
        </w:tc>
        <w:tc>
          <w:tcPr>
            <w:tcW w:w="4563" w:type="pct"/>
            <w:tcBorders>
              <w:top w:val="single" w:sz="4" w:space="0" w:color="auto"/>
              <w:bottom w:val="single" w:sz="4" w:space="0" w:color="auto"/>
            </w:tcBorders>
            <w:shd w:val="clear" w:color="auto" w:fill="auto"/>
            <w:vAlign w:val="center"/>
          </w:tcPr>
          <w:p w14:paraId="5AB40B1B" w14:textId="77777777" w:rsidR="002B43FC" w:rsidRPr="007242B1"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Gesetz über den Feuerschutz (Feuerschutzgesetz), RB 708.1</w:t>
            </w:r>
          </w:p>
        </w:tc>
      </w:tr>
      <w:tr w:rsidR="002B43FC" w:rsidRPr="007242B1" w14:paraId="18FEE3B6" w14:textId="77777777" w:rsidTr="00675995">
        <w:tc>
          <w:tcPr>
            <w:tcW w:w="437" w:type="pct"/>
            <w:tcBorders>
              <w:top w:val="single" w:sz="4" w:space="0" w:color="auto"/>
              <w:bottom w:val="single" w:sz="4" w:space="0" w:color="auto"/>
            </w:tcBorders>
            <w:shd w:val="clear" w:color="auto" w:fill="auto"/>
            <w:vAlign w:val="center"/>
          </w:tcPr>
          <w:p w14:paraId="4D7746CF" w14:textId="77777777" w:rsidR="002B43FC" w:rsidRPr="007242B1" w:rsidRDefault="002B43FC" w:rsidP="00675995">
            <w:pPr>
              <w:tabs>
                <w:tab w:val="left" w:pos="2047"/>
              </w:tabs>
              <w:spacing w:beforeLines="20" w:before="48" w:line="360" w:lineRule="auto"/>
              <w:contextualSpacing/>
              <w:rPr>
                <w:rFonts w:cs="Arial"/>
                <w:b/>
                <w:sz w:val="22"/>
                <w:szCs w:val="22"/>
              </w:rPr>
            </w:pPr>
            <w:r>
              <w:rPr>
                <w:rFonts w:cs="Arial"/>
                <w:b/>
                <w:sz w:val="22"/>
                <w:szCs w:val="22"/>
              </w:rPr>
              <w:lastRenderedPageBreak/>
              <w:t>TG NHG</w:t>
            </w:r>
          </w:p>
        </w:tc>
        <w:tc>
          <w:tcPr>
            <w:tcW w:w="4563" w:type="pct"/>
            <w:tcBorders>
              <w:top w:val="single" w:sz="4" w:space="0" w:color="auto"/>
              <w:bottom w:val="single" w:sz="4" w:space="0" w:color="auto"/>
            </w:tcBorders>
            <w:shd w:val="clear" w:color="auto" w:fill="auto"/>
            <w:vAlign w:val="center"/>
          </w:tcPr>
          <w:p w14:paraId="73E450DB" w14:textId="77777777" w:rsidR="002B43FC" w:rsidRPr="007242B1"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Gesetz zum Schutz und zur Pflege der Natur und der Heimat, RB 450.1</w:t>
            </w:r>
          </w:p>
        </w:tc>
      </w:tr>
      <w:tr w:rsidR="002B43FC" w:rsidRPr="007242B1" w14:paraId="35D0FCA1" w14:textId="77777777" w:rsidTr="00675995">
        <w:tc>
          <w:tcPr>
            <w:tcW w:w="437" w:type="pct"/>
            <w:tcBorders>
              <w:top w:val="single" w:sz="4" w:space="0" w:color="auto"/>
              <w:bottom w:val="single" w:sz="4" w:space="0" w:color="auto"/>
            </w:tcBorders>
            <w:shd w:val="clear" w:color="auto" w:fill="auto"/>
            <w:vAlign w:val="center"/>
          </w:tcPr>
          <w:p w14:paraId="77481472" w14:textId="6D9AF443" w:rsidR="002B43FC" w:rsidRDefault="002B43FC" w:rsidP="00675995">
            <w:pPr>
              <w:tabs>
                <w:tab w:val="left" w:pos="2047"/>
              </w:tabs>
              <w:spacing w:beforeLines="20" w:before="48" w:line="360" w:lineRule="auto"/>
              <w:contextualSpacing/>
              <w:rPr>
                <w:rFonts w:cs="Arial"/>
                <w:b/>
                <w:sz w:val="22"/>
                <w:szCs w:val="22"/>
              </w:rPr>
            </w:pPr>
            <w:r>
              <w:rPr>
                <w:rFonts w:cs="Arial"/>
                <w:b/>
                <w:sz w:val="22"/>
                <w:szCs w:val="22"/>
              </w:rPr>
              <w:t xml:space="preserve">TG </w:t>
            </w:r>
            <w:proofErr w:type="spellStart"/>
            <w:r>
              <w:rPr>
                <w:rFonts w:cs="Arial"/>
                <w:b/>
                <w:sz w:val="22"/>
                <w:szCs w:val="22"/>
              </w:rPr>
              <w:t>WaldG</w:t>
            </w:r>
            <w:proofErr w:type="spellEnd"/>
          </w:p>
        </w:tc>
        <w:tc>
          <w:tcPr>
            <w:tcW w:w="4563" w:type="pct"/>
            <w:tcBorders>
              <w:top w:val="single" w:sz="4" w:space="0" w:color="auto"/>
              <w:bottom w:val="single" w:sz="4" w:space="0" w:color="auto"/>
            </w:tcBorders>
            <w:shd w:val="clear" w:color="auto" w:fill="auto"/>
            <w:vAlign w:val="center"/>
          </w:tcPr>
          <w:p w14:paraId="234554C0" w14:textId="431470E6" w:rsidR="002B43FC"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val="de-DE" w:eastAsia="de-DE"/>
              </w:rPr>
              <w:t>Gesetz über den Wald, RB 921.1</w:t>
            </w:r>
          </w:p>
        </w:tc>
      </w:tr>
      <w:tr w:rsidR="002B43FC" w:rsidRPr="007242B1" w14:paraId="6F478B92" w14:textId="77777777" w:rsidTr="00675995">
        <w:tc>
          <w:tcPr>
            <w:tcW w:w="437" w:type="pct"/>
            <w:shd w:val="clear" w:color="auto" w:fill="auto"/>
            <w:vAlign w:val="center"/>
          </w:tcPr>
          <w:p w14:paraId="0572843A"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NHG</w:t>
            </w:r>
          </w:p>
        </w:tc>
        <w:tc>
          <w:tcPr>
            <w:tcW w:w="4563" w:type="pct"/>
            <w:shd w:val="clear" w:color="auto" w:fill="auto"/>
            <w:vAlign w:val="center"/>
          </w:tcPr>
          <w:p w14:paraId="15476703"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Bundesgesetz über den Natur- und Heimatschutz, SR 451</w:t>
            </w:r>
          </w:p>
        </w:tc>
      </w:tr>
      <w:tr w:rsidR="002B43FC" w:rsidRPr="007242B1" w14:paraId="2AFC0AF4" w14:textId="77777777" w:rsidTr="00675995">
        <w:tc>
          <w:tcPr>
            <w:tcW w:w="437" w:type="pct"/>
            <w:shd w:val="clear" w:color="auto" w:fill="auto"/>
            <w:vAlign w:val="center"/>
          </w:tcPr>
          <w:p w14:paraId="26C243B2"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NHV</w:t>
            </w:r>
          </w:p>
        </w:tc>
        <w:tc>
          <w:tcPr>
            <w:tcW w:w="4563" w:type="pct"/>
            <w:shd w:val="clear" w:color="auto" w:fill="auto"/>
            <w:vAlign w:val="center"/>
          </w:tcPr>
          <w:p w14:paraId="05ABCD9F"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Verordnung über den Natur- und Heimatschutz, SR 451.1</w:t>
            </w:r>
          </w:p>
        </w:tc>
      </w:tr>
      <w:tr w:rsidR="002B43FC" w:rsidRPr="007242B1" w14:paraId="7330B1C9" w14:textId="77777777" w:rsidTr="00675995">
        <w:tc>
          <w:tcPr>
            <w:tcW w:w="437" w:type="pct"/>
            <w:shd w:val="clear" w:color="auto" w:fill="auto"/>
            <w:vAlign w:val="center"/>
          </w:tcPr>
          <w:p w14:paraId="223D0357"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NISV</w:t>
            </w:r>
          </w:p>
        </w:tc>
        <w:tc>
          <w:tcPr>
            <w:tcW w:w="4563" w:type="pct"/>
            <w:shd w:val="clear" w:color="auto" w:fill="auto"/>
            <w:vAlign w:val="center"/>
          </w:tcPr>
          <w:p w14:paraId="19B5EC23"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Verordnung über den Schutz vor nichtionisierender Strahlung, SR 814.710</w:t>
            </w:r>
          </w:p>
        </w:tc>
      </w:tr>
      <w:tr w:rsidR="002B43FC" w:rsidRPr="007242B1" w14:paraId="1AEEB409" w14:textId="77777777" w:rsidTr="00675995">
        <w:trPr>
          <w:trHeight w:val="466"/>
        </w:trPr>
        <w:tc>
          <w:tcPr>
            <w:tcW w:w="437" w:type="pct"/>
            <w:shd w:val="clear" w:color="auto" w:fill="auto"/>
            <w:vAlign w:val="center"/>
          </w:tcPr>
          <w:p w14:paraId="2E215944"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PSV</w:t>
            </w:r>
          </w:p>
        </w:tc>
        <w:tc>
          <w:tcPr>
            <w:tcW w:w="4563" w:type="pct"/>
            <w:shd w:val="clear" w:color="auto" w:fill="auto"/>
            <w:vAlign w:val="center"/>
          </w:tcPr>
          <w:p w14:paraId="506A593F"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Pflanzenschutzverordnung, SR 916.20</w:t>
            </w:r>
          </w:p>
        </w:tc>
      </w:tr>
      <w:tr w:rsidR="002B43FC" w:rsidRPr="007242B1" w14:paraId="25B6912F" w14:textId="77777777" w:rsidTr="00675995">
        <w:tc>
          <w:tcPr>
            <w:tcW w:w="437" w:type="pct"/>
            <w:shd w:val="clear" w:color="auto" w:fill="auto"/>
            <w:vAlign w:val="center"/>
          </w:tcPr>
          <w:p w14:paraId="527D7132"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SLV</w:t>
            </w:r>
          </w:p>
        </w:tc>
        <w:tc>
          <w:tcPr>
            <w:tcW w:w="4563" w:type="pct"/>
            <w:shd w:val="clear" w:color="auto" w:fill="auto"/>
            <w:vAlign w:val="center"/>
          </w:tcPr>
          <w:p w14:paraId="316C6049"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Schall- und Laserverordnung, SR 814.49</w:t>
            </w:r>
          </w:p>
        </w:tc>
      </w:tr>
      <w:tr w:rsidR="002B43FC" w:rsidRPr="007242B1" w14:paraId="2D812B45" w14:textId="77777777" w:rsidTr="00675995">
        <w:tc>
          <w:tcPr>
            <w:tcW w:w="437" w:type="pct"/>
            <w:tcBorders>
              <w:top w:val="double" w:sz="4" w:space="0" w:color="auto"/>
              <w:bottom w:val="single" w:sz="4" w:space="0" w:color="auto"/>
            </w:tcBorders>
            <w:shd w:val="clear" w:color="auto" w:fill="auto"/>
            <w:vAlign w:val="center"/>
          </w:tcPr>
          <w:p w14:paraId="67EC888C"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VVEA</w:t>
            </w:r>
          </w:p>
        </w:tc>
        <w:tc>
          <w:tcPr>
            <w:tcW w:w="4563" w:type="pct"/>
            <w:tcBorders>
              <w:top w:val="double" w:sz="4" w:space="0" w:color="auto"/>
              <w:bottom w:val="single" w:sz="4" w:space="0" w:color="auto"/>
            </w:tcBorders>
            <w:shd w:val="clear" w:color="auto" w:fill="auto"/>
            <w:vAlign w:val="center"/>
          </w:tcPr>
          <w:p w14:paraId="783F3FD8" w14:textId="77777777" w:rsidR="002B43FC" w:rsidRPr="007242B1" w:rsidRDefault="002B43FC" w:rsidP="00675995">
            <w:pPr>
              <w:spacing w:before="0"/>
              <w:rPr>
                <w:rFonts w:cs="Arial"/>
                <w:sz w:val="22"/>
                <w:szCs w:val="22"/>
              </w:rPr>
            </w:pPr>
            <w:r w:rsidRPr="007242B1">
              <w:rPr>
                <w:rFonts w:cs="Arial"/>
                <w:sz w:val="22"/>
                <w:szCs w:val="22"/>
                <w:lang w:val="de-DE" w:eastAsia="zh-CN"/>
              </w:rPr>
              <w:t>Verordnung über die Vermeidung und die Entsorgung von Abfällen</w:t>
            </w:r>
            <w:r w:rsidRPr="007242B1">
              <w:rPr>
                <w:rFonts w:cs="Arial"/>
                <w:sz w:val="22"/>
                <w:szCs w:val="22"/>
              </w:rPr>
              <w:t>, SR 814.600</w:t>
            </w:r>
          </w:p>
        </w:tc>
      </w:tr>
      <w:tr w:rsidR="002B43FC" w:rsidRPr="007242B1" w14:paraId="0BA43756" w14:textId="77777777" w:rsidTr="00675995">
        <w:tc>
          <w:tcPr>
            <w:tcW w:w="437" w:type="pct"/>
            <w:tcBorders>
              <w:top w:val="double" w:sz="4" w:space="0" w:color="auto"/>
            </w:tcBorders>
            <w:shd w:val="clear" w:color="auto" w:fill="auto"/>
            <w:vAlign w:val="center"/>
          </w:tcPr>
          <w:p w14:paraId="4F65BBD3"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USG</w:t>
            </w:r>
          </w:p>
        </w:tc>
        <w:tc>
          <w:tcPr>
            <w:tcW w:w="4563" w:type="pct"/>
            <w:tcBorders>
              <w:top w:val="double" w:sz="4" w:space="0" w:color="auto"/>
            </w:tcBorders>
            <w:shd w:val="clear" w:color="auto" w:fill="auto"/>
            <w:vAlign w:val="center"/>
          </w:tcPr>
          <w:p w14:paraId="0CE36B9E"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Bundesgesetz über den Umweltschutz, SR 814.01</w:t>
            </w:r>
          </w:p>
        </w:tc>
      </w:tr>
      <w:tr w:rsidR="002B43FC" w:rsidRPr="007242B1" w14:paraId="0FEDC3DD" w14:textId="77777777" w:rsidTr="00675995">
        <w:tc>
          <w:tcPr>
            <w:tcW w:w="437" w:type="pct"/>
            <w:tcBorders>
              <w:top w:val="single" w:sz="4" w:space="0" w:color="auto"/>
              <w:bottom w:val="single" w:sz="4" w:space="0" w:color="auto"/>
            </w:tcBorders>
            <w:shd w:val="clear" w:color="auto" w:fill="auto"/>
            <w:vAlign w:val="center"/>
          </w:tcPr>
          <w:p w14:paraId="35EB94CA"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VBBo</w:t>
            </w:r>
            <w:proofErr w:type="spellEnd"/>
          </w:p>
        </w:tc>
        <w:tc>
          <w:tcPr>
            <w:tcW w:w="4563" w:type="pct"/>
            <w:tcBorders>
              <w:top w:val="single" w:sz="4" w:space="0" w:color="auto"/>
              <w:bottom w:val="single" w:sz="4" w:space="0" w:color="auto"/>
            </w:tcBorders>
            <w:shd w:val="clear" w:color="auto" w:fill="auto"/>
            <w:vAlign w:val="center"/>
          </w:tcPr>
          <w:p w14:paraId="29B7EC37"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Verordnung über Belastungen des Bodens, SR 814.12</w:t>
            </w:r>
          </w:p>
        </w:tc>
      </w:tr>
      <w:tr w:rsidR="002B43FC" w:rsidRPr="007242B1" w14:paraId="22E5B384" w14:textId="77777777" w:rsidTr="00675995">
        <w:tc>
          <w:tcPr>
            <w:tcW w:w="437" w:type="pct"/>
            <w:tcBorders>
              <w:top w:val="single" w:sz="4" w:space="0" w:color="auto"/>
              <w:bottom w:val="single" w:sz="4" w:space="0" w:color="auto"/>
            </w:tcBorders>
            <w:shd w:val="clear" w:color="auto" w:fill="auto"/>
            <w:vAlign w:val="center"/>
          </w:tcPr>
          <w:p w14:paraId="2F7FAC82"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VeVA</w:t>
            </w:r>
            <w:proofErr w:type="spellEnd"/>
          </w:p>
        </w:tc>
        <w:tc>
          <w:tcPr>
            <w:tcW w:w="4563" w:type="pct"/>
            <w:tcBorders>
              <w:top w:val="single" w:sz="4" w:space="0" w:color="auto"/>
              <w:bottom w:val="single" w:sz="4" w:space="0" w:color="auto"/>
            </w:tcBorders>
            <w:shd w:val="clear" w:color="auto" w:fill="auto"/>
            <w:vAlign w:val="center"/>
          </w:tcPr>
          <w:p w14:paraId="5009CC0B"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Verordnung über den Verkehr mit Abfällen, SR 814.610</w:t>
            </w:r>
          </w:p>
        </w:tc>
      </w:tr>
      <w:tr w:rsidR="002B43FC" w:rsidRPr="007242B1" w14:paraId="71FD76DA" w14:textId="77777777" w:rsidTr="00675995">
        <w:tc>
          <w:tcPr>
            <w:tcW w:w="437" w:type="pct"/>
            <w:tcBorders>
              <w:top w:val="single" w:sz="4" w:space="0" w:color="auto"/>
              <w:bottom w:val="single" w:sz="4" w:space="0" w:color="auto"/>
            </w:tcBorders>
            <w:shd w:val="clear" w:color="auto" w:fill="auto"/>
            <w:vAlign w:val="center"/>
          </w:tcPr>
          <w:p w14:paraId="6124898C" w14:textId="77777777" w:rsidR="002B43FC" w:rsidRPr="007242B1" w:rsidRDefault="002B43FC" w:rsidP="00675995">
            <w:pPr>
              <w:tabs>
                <w:tab w:val="left" w:pos="2047"/>
              </w:tabs>
              <w:spacing w:beforeLines="20" w:before="48" w:line="360" w:lineRule="auto"/>
              <w:contextualSpacing/>
              <w:rPr>
                <w:rFonts w:cs="Arial"/>
                <w:b/>
                <w:sz w:val="22"/>
                <w:szCs w:val="22"/>
              </w:rPr>
            </w:pPr>
            <w:r w:rsidRPr="007242B1">
              <w:rPr>
                <w:rFonts w:cs="Arial"/>
                <w:b/>
                <w:sz w:val="22"/>
                <w:szCs w:val="22"/>
              </w:rPr>
              <w:t>VREG</w:t>
            </w:r>
          </w:p>
        </w:tc>
        <w:tc>
          <w:tcPr>
            <w:tcW w:w="4563" w:type="pct"/>
            <w:tcBorders>
              <w:top w:val="single" w:sz="4" w:space="0" w:color="auto"/>
              <w:bottom w:val="single" w:sz="4" w:space="0" w:color="auto"/>
            </w:tcBorders>
            <w:shd w:val="clear" w:color="auto" w:fill="auto"/>
            <w:vAlign w:val="center"/>
          </w:tcPr>
          <w:p w14:paraId="51BD9B59" w14:textId="77777777" w:rsidR="002B43FC" w:rsidRPr="007242B1" w:rsidRDefault="002B43FC" w:rsidP="00675995">
            <w:pPr>
              <w:tabs>
                <w:tab w:val="left" w:pos="2047"/>
              </w:tabs>
              <w:spacing w:beforeLines="20" w:before="48"/>
              <w:contextualSpacing/>
              <w:rPr>
                <w:rFonts w:cs="Arial"/>
                <w:sz w:val="22"/>
                <w:szCs w:val="22"/>
              </w:rPr>
            </w:pPr>
            <w:r w:rsidRPr="007242B1">
              <w:rPr>
                <w:rFonts w:cs="Arial"/>
                <w:sz w:val="22"/>
                <w:szCs w:val="22"/>
              </w:rPr>
              <w:t>Verordnung über die Rückgabe, die Rücknahme und die Entsorgung elektrischer und elektronischer Geräte, SR 814.620</w:t>
            </w:r>
          </w:p>
        </w:tc>
      </w:tr>
      <w:tr w:rsidR="002B43FC" w:rsidRPr="00647C0C" w14:paraId="0EAB30D4" w14:textId="77777777" w:rsidTr="00675995">
        <w:tc>
          <w:tcPr>
            <w:tcW w:w="437" w:type="pct"/>
            <w:tcBorders>
              <w:top w:val="single" w:sz="4" w:space="0" w:color="auto"/>
            </w:tcBorders>
            <w:shd w:val="clear" w:color="auto" w:fill="auto"/>
            <w:vAlign w:val="center"/>
          </w:tcPr>
          <w:p w14:paraId="23C57B03" w14:textId="77777777" w:rsidR="002B43FC" w:rsidRPr="007242B1" w:rsidRDefault="002B43FC" w:rsidP="00675995">
            <w:pPr>
              <w:tabs>
                <w:tab w:val="left" w:pos="2047"/>
              </w:tabs>
              <w:spacing w:beforeLines="20" w:before="48" w:line="360" w:lineRule="auto"/>
              <w:contextualSpacing/>
              <w:rPr>
                <w:rFonts w:cs="Arial"/>
                <w:b/>
                <w:sz w:val="22"/>
                <w:szCs w:val="22"/>
              </w:rPr>
            </w:pPr>
            <w:proofErr w:type="spellStart"/>
            <w:r w:rsidRPr="007242B1">
              <w:rPr>
                <w:rFonts w:cs="Arial"/>
                <w:b/>
                <w:sz w:val="22"/>
                <w:szCs w:val="22"/>
              </w:rPr>
              <w:t>VuV</w:t>
            </w:r>
            <w:proofErr w:type="spellEnd"/>
          </w:p>
        </w:tc>
        <w:tc>
          <w:tcPr>
            <w:tcW w:w="4563" w:type="pct"/>
            <w:tcBorders>
              <w:top w:val="single" w:sz="4" w:space="0" w:color="auto"/>
            </w:tcBorders>
            <w:shd w:val="clear" w:color="auto" w:fill="auto"/>
            <w:vAlign w:val="center"/>
          </w:tcPr>
          <w:p w14:paraId="6A0CF8A1" w14:textId="77777777" w:rsidR="002B43FC" w:rsidRPr="00647C0C" w:rsidRDefault="002B43FC" w:rsidP="006759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Verordnung über die Verhütung von Unfällen und Berufskrankheiten, SR 832.30</w:t>
            </w:r>
          </w:p>
        </w:tc>
      </w:tr>
    </w:tbl>
    <w:p w14:paraId="51B53D91" w14:textId="7B3FF032" w:rsidR="009E3F85" w:rsidRPr="00103C6B" w:rsidRDefault="009E3F85" w:rsidP="009E3F85">
      <w:pPr>
        <w:rPr>
          <w:rFonts w:cs="Arial"/>
          <w:b/>
          <w:color w:val="76923C" w:themeColor="accent3" w:themeShade="BF"/>
          <w:sz w:val="22"/>
          <w:szCs w:val="22"/>
        </w:rPr>
      </w:pPr>
      <w:r>
        <w:rPr>
          <w:rFonts w:cs="Arial"/>
          <w:b/>
          <w:color w:val="76923C" w:themeColor="accent3" w:themeShade="BF"/>
          <w:sz w:val="22"/>
          <w:szCs w:val="22"/>
        </w:rPr>
        <w:t>Link</w:t>
      </w:r>
      <w:r w:rsidRPr="00103C6B">
        <w:rPr>
          <w:rFonts w:cs="Arial"/>
          <w:b/>
          <w:color w:val="76923C" w:themeColor="accent3" w:themeShade="BF"/>
          <w:sz w:val="22"/>
          <w:szCs w:val="22"/>
        </w:rPr>
        <w:t xml:space="preserve"> zur Umweltgesetzgebung: </w:t>
      </w:r>
    </w:p>
    <w:p w14:paraId="3107B340" w14:textId="77777777" w:rsidR="009E3F85" w:rsidRPr="008232E5" w:rsidRDefault="00825EEF" w:rsidP="009E3F85">
      <w:pPr>
        <w:rPr>
          <w:rFonts w:cs="Arial"/>
          <w:sz w:val="22"/>
          <w:szCs w:val="22"/>
        </w:rPr>
      </w:pPr>
      <w:hyperlink r:id="rId16">
        <w:r w:rsidR="009E3F85" w:rsidRPr="26CD9EA4">
          <w:rPr>
            <w:rStyle w:val="Hyperlink"/>
            <w:rFonts w:cs="Arial"/>
            <w:sz w:val="22"/>
            <w:szCs w:val="22"/>
          </w:rPr>
          <w:t>https://www.bafu.admin.ch/bafu/de/home/themen/recht/geltendes-umweltrecht.html</w:t>
        </w:r>
      </w:hyperlink>
      <w:r w:rsidR="009E3F85" w:rsidRPr="26CD9EA4">
        <w:rPr>
          <w:rFonts w:cs="Arial"/>
          <w:sz w:val="22"/>
          <w:szCs w:val="22"/>
        </w:rPr>
        <w:t xml:space="preserve"> </w:t>
      </w:r>
    </w:p>
    <w:p w14:paraId="25D03F91" w14:textId="45C83F36" w:rsidR="00CA6E43" w:rsidRPr="009E3F85" w:rsidRDefault="00CA6E43" w:rsidP="00B538D3">
      <w:pPr>
        <w:rPr>
          <w:rFonts w:cs="Arial"/>
          <w:b/>
          <w:sz w:val="22"/>
          <w:szCs w:val="22"/>
        </w:rPr>
      </w:pPr>
    </w:p>
    <w:sectPr w:rsidR="00CA6E43" w:rsidRPr="009E3F85" w:rsidSect="00EB54A3">
      <w:headerReference w:type="even" r:id="rId17"/>
      <w:headerReference w:type="default" r:id="rId18"/>
      <w:footerReference w:type="even" r:id="rId19"/>
      <w:footerReference w:type="default" r:id="rId20"/>
      <w:headerReference w:type="first" r:id="rId21"/>
      <w:pgSz w:w="16838" w:h="11906" w:orient="landscape" w:code="9"/>
      <w:pgMar w:top="397" w:right="907" w:bottom="397" w:left="907"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687C" w14:textId="77777777" w:rsidR="00BE7704" w:rsidRDefault="00BE7704">
      <w:r>
        <w:separator/>
      </w:r>
    </w:p>
  </w:endnote>
  <w:endnote w:type="continuationSeparator" w:id="0">
    <w:p w14:paraId="6512EC6F" w14:textId="77777777" w:rsidR="00BE7704" w:rsidRDefault="00BE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Courier New"/>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8E8" w14:textId="77777777" w:rsidR="00963050" w:rsidRDefault="00963050"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078976" w14:textId="77777777" w:rsidR="00963050" w:rsidRDefault="00963050" w:rsidP="004609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6B2" w14:textId="77777777" w:rsidR="00963050" w:rsidRDefault="00963050"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60C76FF0" w14:textId="77777777" w:rsidR="00963050" w:rsidRDefault="00963050" w:rsidP="004609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AB6E" w14:textId="77777777" w:rsidR="00BE7704" w:rsidRDefault="00BE7704">
      <w:r>
        <w:separator/>
      </w:r>
    </w:p>
  </w:footnote>
  <w:footnote w:type="continuationSeparator" w:id="0">
    <w:p w14:paraId="71CEF72D" w14:textId="77777777" w:rsidR="00BE7704" w:rsidRDefault="00BE7704">
      <w:r>
        <w:continuationSeparator/>
      </w:r>
    </w:p>
  </w:footnote>
  <w:footnote w:id="1">
    <w:p w14:paraId="1B700D79" w14:textId="35FD7541" w:rsidR="00963050" w:rsidRPr="005C0696" w:rsidRDefault="00963050" w:rsidP="00330093">
      <w:pPr>
        <w:pStyle w:val="Funotentext"/>
        <w:spacing w:before="0"/>
        <w:rPr>
          <w:sz w:val="16"/>
          <w:szCs w:val="16"/>
          <w:lang w:val="de-DE"/>
        </w:rPr>
      </w:pPr>
      <w:r w:rsidRPr="005C0696">
        <w:rPr>
          <w:rStyle w:val="Funotenzeichen"/>
          <w:sz w:val="16"/>
          <w:szCs w:val="16"/>
        </w:rPr>
        <w:footnoteRef/>
      </w:r>
      <w:r w:rsidRPr="005C0696">
        <w:rPr>
          <w:sz w:val="16"/>
          <w:szCs w:val="16"/>
        </w:rPr>
        <w:t xml:space="preserve"> </w:t>
      </w:r>
      <w:r>
        <w:rPr>
          <w:sz w:val="16"/>
          <w:szCs w:val="16"/>
        </w:rPr>
        <w:t>Allfälliges massgebendes kommunales Ausführungsrecht ist von Gemeinde zu Gemeinde unterschiedlich und in dieser Liste g</w:t>
      </w:r>
      <w:r w:rsidRPr="005C0696">
        <w:rPr>
          <w:sz w:val="16"/>
          <w:szCs w:val="16"/>
        </w:rPr>
        <w:t>elb markiert</w:t>
      </w:r>
      <w:r>
        <w:rPr>
          <w:sz w:val="16"/>
          <w:szCs w:val="16"/>
        </w:rPr>
        <w:t>.</w:t>
      </w:r>
      <w:r w:rsidRPr="005C0696">
        <w:rPr>
          <w:sz w:val="16"/>
          <w:szCs w:val="16"/>
        </w:rPr>
        <w:t xml:space="preserve"> </w:t>
      </w:r>
    </w:p>
  </w:footnote>
  <w:footnote w:id="2">
    <w:p w14:paraId="34C18884" w14:textId="77777777" w:rsidR="00963050" w:rsidRPr="00330093" w:rsidRDefault="00963050" w:rsidP="00330093">
      <w:pPr>
        <w:pStyle w:val="Funotentext"/>
        <w:spacing w:before="0"/>
        <w:rPr>
          <w:sz w:val="16"/>
          <w:szCs w:val="16"/>
          <w:lang w:val="de-DE"/>
        </w:rPr>
      </w:pPr>
      <w:r w:rsidRPr="00330093">
        <w:rPr>
          <w:rStyle w:val="Funotenzeichen"/>
          <w:sz w:val="16"/>
          <w:szCs w:val="16"/>
        </w:rPr>
        <w:footnoteRef/>
      </w:r>
      <w:r w:rsidRPr="00330093">
        <w:rPr>
          <w:sz w:val="16"/>
          <w:szCs w:val="16"/>
        </w:rPr>
        <w:t xml:space="preserve"> </w:t>
      </w:r>
      <w:r>
        <w:rPr>
          <w:sz w:val="16"/>
          <w:szCs w:val="16"/>
        </w:rPr>
        <w:t>Siehe zu den Abkürzungen die Liste mit den gesetzlichen Grundlagen im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97DF" w14:textId="77777777" w:rsidR="00963050" w:rsidRDefault="00852B5C">
    <w:pPr>
      <w:pStyle w:val="Kopfzeile"/>
    </w:pPr>
    <w:r>
      <w:rPr>
        <w:noProof/>
        <w:lang w:val="de-DE" w:eastAsia="de-DE"/>
      </w:rPr>
    </w:r>
    <w:r w:rsidR="00852B5C">
      <w:rPr>
        <w:noProof/>
        <w:lang w:val="de-DE" w:eastAsia="de-DE"/>
      </w:rPr>
      <w:pict w14:anchorId="1AB0B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619.5pt;height:123.9pt;rotation:315;z-index:-251658752;mso-wrap-edited:f;mso-width-percent:0;mso-height-percent:0;mso-position-horizontal:center;mso-position-horizontal-relative:margin;mso-position-vertical:center;mso-position-vertical-relative:margin;mso-width-percent:0;mso-height-percent:0" wrapcoords="21338 3272 19324 3403 19298 3534 19272 7723 18305 4058 17912 2880 17782 3272 16160 3403 16134 6676 15428 3272 13493 3665 13231 2618 13048 3272 12264 3403 12238 3534 12002 6676 11166 4189 10773 3010 10695 3272 10460 3403 10407 3534 10172 6414 8995 3141 6276 3403 5779 3534 5360 3272 5256 3534 5230 3796 5177 11127 3608 3403 3216 3272 3164 4189 2588 3403 366 3403 313 3534 287 16756 444 17541 2588 17672 2667 17410 2693 16494 2771 16756 3425 17803 3477 17541 3634 17541 3661 9556 5543 17672 5674 17410 5674 10734 6825 16363 7374 18327 7557 17280 7557 8378 8969 15185 9780 18327 9963 17410 10276 12960 10800 15578 11636 18196 11872 17280 12238 11127 13310 16232 14016 18720 14251 17934 14748 17672 15140 16625 15428 15185 15663 16232 16396 18065 16605 17541 16605 17018 17049 11389 18017 16101 18697 18327 18932 17672 19717 17541 19743 17410 19769 13221 20030 11389 21155 11258 21312 10734 21129 8901 20632 5367 21390 5367 21416 5105 21443 3796 21338 3272"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261" w14:textId="77777777" w:rsidR="00963050" w:rsidRPr="00103A55" w:rsidRDefault="00963050" w:rsidP="009E16E9">
    <w:pPr>
      <w:pStyle w:val="Kopfzeile"/>
      <w:tabs>
        <w:tab w:val="clear" w:pos="4536"/>
        <w:tab w:val="clear" w:pos="9072"/>
        <w:tab w:val="right" w:pos="14459"/>
      </w:tabs>
      <w:rPr>
        <w:sz w:val="20"/>
        <w:szCs w:val="20"/>
      </w:rPr>
    </w:pPr>
    <w:r w:rsidRPr="00103A55">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8884" w14:textId="77777777" w:rsidR="00963050" w:rsidRPr="00A72402" w:rsidRDefault="00963050" w:rsidP="009C6CD0">
    <w:pPr>
      <w:pStyle w:val="Kopfzeile"/>
      <w:tabs>
        <w:tab w:val="clear" w:pos="9072"/>
      </w:tabs>
      <w:spacing w:before="0" w:after="8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2D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506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DE98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F2265C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E06F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B3E56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F298A"/>
    <w:multiLevelType w:val="hybridMultilevel"/>
    <w:tmpl w:val="A48C1566"/>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070"/>
    <w:multiLevelType w:val="hybridMultilevel"/>
    <w:tmpl w:val="CA3043BA"/>
    <w:lvl w:ilvl="0" w:tplc="08070001">
      <w:start w:val="1"/>
      <w:numFmt w:val="bullet"/>
      <w:lvlText w:val=""/>
      <w:lvlJc w:val="left"/>
      <w:pPr>
        <w:tabs>
          <w:tab w:val="num" w:pos="791"/>
        </w:tabs>
        <w:ind w:left="791" w:hanging="360"/>
      </w:pPr>
      <w:rPr>
        <w:rFonts w:ascii="Symbol" w:hAnsi="Symbol" w:hint="default"/>
      </w:rPr>
    </w:lvl>
    <w:lvl w:ilvl="1" w:tplc="08070003" w:tentative="1">
      <w:start w:val="1"/>
      <w:numFmt w:val="bullet"/>
      <w:lvlText w:val="o"/>
      <w:lvlJc w:val="left"/>
      <w:pPr>
        <w:tabs>
          <w:tab w:val="num" w:pos="1511"/>
        </w:tabs>
        <w:ind w:left="1511" w:hanging="360"/>
      </w:pPr>
      <w:rPr>
        <w:rFonts w:ascii="Courier New" w:hAnsi="Courier New" w:cs="Courier New" w:hint="default"/>
      </w:rPr>
    </w:lvl>
    <w:lvl w:ilvl="2" w:tplc="08070005" w:tentative="1">
      <w:start w:val="1"/>
      <w:numFmt w:val="bullet"/>
      <w:lvlText w:val=""/>
      <w:lvlJc w:val="left"/>
      <w:pPr>
        <w:tabs>
          <w:tab w:val="num" w:pos="2231"/>
        </w:tabs>
        <w:ind w:left="2231" w:hanging="360"/>
      </w:pPr>
      <w:rPr>
        <w:rFonts w:ascii="Wingdings" w:hAnsi="Wingdings" w:hint="default"/>
      </w:rPr>
    </w:lvl>
    <w:lvl w:ilvl="3" w:tplc="08070001" w:tentative="1">
      <w:start w:val="1"/>
      <w:numFmt w:val="bullet"/>
      <w:lvlText w:val=""/>
      <w:lvlJc w:val="left"/>
      <w:pPr>
        <w:tabs>
          <w:tab w:val="num" w:pos="2951"/>
        </w:tabs>
        <w:ind w:left="2951" w:hanging="360"/>
      </w:pPr>
      <w:rPr>
        <w:rFonts w:ascii="Symbol" w:hAnsi="Symbol" w:hint="default"/>
      </w:rPr>
    </w:lvl>
    <w:lvl w:ilvl="4" w:tplc="08070003" w:tentative="1">
      <w:start w:val="1"/>
      <w:numFmt w:val="bullet"/>
      <w:lvlText w:val="o"/>
      <w:lvlJc w:val="left"/>
      <w:pPr>
        <w:tabs>
          <w:tab w:val="num" w:pos="3671"/>
        </w:tabs>
        <w:ind w:left="3671" w:hanging="360"/>
      </w:pPr>
      <w:rPr>
        <w:rFonts w:ascii="Courier New" w:hAnsi="Courier New" w:cs="Courier New" w:hint="default"/>
      </w:rPr>
    </w:lvl>
    <w:lvl w:ilvl="5" w:tplc="08070005" w:tentative="1">
      <w:start w:val="1"/>
      <w:numFmt w:val="bullet"/>
      <w:lvlText w:val=""/>
      <w:lvlJc w:val="left"/>
      <w:pPr>
        <w:tabs>
          <w:tab w:val="num" w:pos="4391"/>
        </w:tabs>
        <w:ind w:left="4391" w:hanging="360"/>
      </w:pPr>
      <w:rPr>
        <w:rFonts w:ascii="Wingdings" w:hAnsi="Wingdings" w:hint="default"/>
      </w:rPr>
    </w:lvl>
    <w:lvl w:ilvl="6" w:tplc="08070001" w:tentative="1">
      <w:start w:val="1"/>
      <w:numFmt w:val="bullet"/>
      <w:lvlText w:val=""/>
      <w:lvlJc w:val="left"/>
      <w:pPr>
        <w:tabs>
          <w:tab w:val="num" w:pos="5111"/>
        </w:tabs>
        <w:ind w:left="5111" w:hanging="360"/>
      </w:pPr>
      <w:rPr>
        <w:rFonts w:ascii="Symbol" w:hAnsi="Symbol" w:hint="default"/>
      </w:rPr>
    </w:lvl>
    <w:lvl w:ilvl="7" w:tplc="08070003" w:tentative="1">
      <w:start w:val="1"/>
      <w:numFmt w:val="bullet"/>
      <w:lvlText w:val="o"/>
      <w:lvlJc w:val="left"/>
      <w:pPr>
        <w:tabs>
          <w:tab w:val="num" w:pos="5831"/>
        </w:tabs>
        <w:ind w:left="5831" w:hanging="360"/>
      </w:pPr>
      <w:rPr>
        <w:rFonts w:ascii="Courier New" w:hAnsi="Courier New" w:cs="Courier New" w:hint="default"/>
      </w:rPr>
    </w:lvl>
    <w:lvl w:ilvl="8" w:tplc="08070005" w:tentative="1">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21EC11AC"/>
    <w:multiLevelType w:val="hybridMultilevel"/>
    <w:tmpl w:val="D286D94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66D56FD"/>
    <w:multiLevelType w:val="hybridMultilevel"/>
    <w:tmpl w:val="DA30194C"/>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6642A"/>
    <w:multiLevelType w:val="hybridMultilevel"/>
    <w:tmpl w:val="FB16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B7448"/>
    <w:multiLevelType w:val="hybridMultilevel"/>
    <w:tmpl w:val="795AE87A"/>
    <w:lvl w:ilvl="0" w:tplc="2CD8B60C">
      <w:numFmt w:val="bullet"/>
      <w:lvlText w:val="-"/>
      <w:lvlJc w:val="left"/>
      <w:pPr>
        <w:tabs>
          <w:tab w:val="num" w:pos="1800"/>
        </w:tabs>
        <w:ind w:left="1800" w:hanging="360"/>
      </w:pPr>
      <w:rPr>
        <w:rFonts w:ascii="Arial" w:eastAsia="Times New Roman"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46920750"/>
    <w:multiLevelType w:val="hybridMultilevel"/>
    <w:tmpl w:val="5C48BE64"/>
    <w:lvl w:ilvl="0" w:tplc="2CD8B6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5035D1"/>
    <w:multiLevelType w:val="hybridMultilevel"/>
    <w:tmpl w:val="B798F1D6"/>
    <w:lvl w:ilvl="0" w:tplc="19F41A1A">
      <w:start w:val="1"/>
      <w:numFmt w:val="bullet"/>
      <w:lvlText w:val=""/>
      <w:lvlJc w:val="left"/>
      <w:pPr>
        <w:tabs>
          <w:tab w:val="num" w:pos="791"/>
        </w:tabs>
        <w:ind w:left="791"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1536D"/>
    <w:multiLevelType w:val="multilevel"/>
    <w:tmpl w:val="03620364"/>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75B0D"/>
    <w:multiLevelType w:val="hybridMultilevel"/>
    <w:tmpl w:val="76DC6F02"/>
    <w:lvl w:ilvl="0" w:tplc="2CD8B60C">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16" w15:restartNumberingAfterBreak="0">
    <w:nsid w:val="7DF72FFD"/>
    <w:multiLevelType w:val="hybridMultilevel"/>
    <w:tmpl w:val="03620364"/>
    <w:lvl w:ilvl="0" w:tplc="2CD8B60C">
      <w:numFmt w:val="bullet"/>
      <w:lvlText w:val="-"/>
      <w:lvlJc w:val="left"/>
      <w:pPr>
        <w:tabs>
          <w:tab w:val="num" w:pos="1080"/>
        </w:tabs>
        <w:ind w:left="108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162964831">
    <w:abstractNumId w:val="8"/>
  </w:num>
  <w:num w:numId="2" w16cid:durableId="614481188">
    <w:abstractNumId w:val="16"/>
  </w:num>
  <w:num w:numId="3" w16cid:durableId="1173300350">
    <w:abstractNumId w:val="6"/>
  </w:num>
  <w:num w:numId="4" w16cid:durableId="1666279537">
    <w:abstractNumId w:val="9"/>
  </w:num>
  <w:num w:numId="5" w16cid:durableId="49424273">
    <w:abstractNumId w:val="7"/>
  </w:num>
  <w:num w:numId="6" w16cid:durableId="298464199">
    <w:abstractNumId w:val="14"/>
  </w:num>
  <w:num w:numId="7" w16cid:durableId="1170679658">
    <w:abstractNumId w:val="13"/>
  </w:num>
  <w:num w:numId="8" w16cid:durableId="2111006298">
    <w:abstractNumId w:val="0"/>
  </w:num>
  <w:num w:numId="9" w16cid:durableId="706219077">
    <w:abstractNumId w:val="10"/>
  </w:num>
  <w:num w:numId="10" w16cid:durableId="1838883939">
    <w:abstractNumId w:val="5"/>
  </w:num>
  <w:num w:numId="11" w16cid:durableId="766392968">
    <w:abstractNumId w:val="4"/>
  </w:num>
  <w:num w:numId="12" w16cid:durableId="895354394">
    <w:abstractNumId w:val="3"/>
  </w:num>
  <w:num w:numId="13" w16cid:durableId="377318743">
    <w:abstractNumId w:val="2"/>
  </w:num>
  <w:num w:numId="14" w16cid:durableId="288249087">
    <w:abstractNumId w:val="1"/>
  </w:num>
  <w:num w:numId="15" w16cid:durableId="483550748">
    <w:abstractNumId w:val="11"/>
  </w:num>
  <w:num w:numId="16" w16cid:durableId="418061978">
    <w:abstractNumId w:val="15"/>
  </w:num>
  <w:num w:numId="17" w16cid:durableId="1904680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5C"/>
    <w:rsid w:val="0000229E"/>
    <w:rsid w:val="00003CC2"/>
    <w:rsid w:val="00004CB5"/>
    <w:rsid w:val="000051AD"/>
    <w:rsid w:val="00007F49"/>
    <w:rsid w:val="00010EFA"/>
    <w:rsid w:val="00011019"/>
    <w:rsid w:val="00013A92"/>
    <w:rsid w:val="00014053"/>
    <w:rsid w:val="00015472"/>
    <w:rsid w:val="0001614B"/>
    <w:rsid w:val="00017FC0"/>
    <w:rsid w:val="00020450"/>
    <w:rsid w:val="000228AF"/>
    <w:rsid w:val="00023C6C"/>
    <w:rsid w:val="00025872"/>
    <w:rsid w:val="00026DD4"/>
    <w:rsid w:val="00031A64"/>
    <w:rsid w:val="00032606"/>
    <w:rsid w:val="0003373D"/>
    <w:rsid w:val="0003665C"/>
    <w:rsid w:val="00036DE3"/>
    <w:rsid w:val="000427F3"/>
    <w:rsid w:val="0004304C"/>
    <w:rsid w:val="00044E8F"/>
    <w:rsid w:val="00045D39"/>
    <w:rsid w:val="00047D8E"/>
    <w:rsid w:val="000506AF"/>
    <w:rsid w:val="000521CF"/>
    <w:rsid w:val="00061C2E"/>
    <w:rsid w:val="0006380E"/>
    <w:rsid w:val="00067EDA"/>
    <w:rsid w:val="00071E7E"/>
    <w:rsid w:val="00074DEB"/>
    <w:rsid w:val="00076B1F"/>
    <w:rsid w:val="0008211C"/>
    <w:rsid w:val="00082ABF"/>
    <w:rsid w:val="00084ED4"/>
    <w:rsid w:val="00090188"/>
    <w:rsid w:val="00090DFC"/>
    <w:rsid w:val="000919F3"/>
    <w:rsid w:val="00092B16"/>
    <w:rsid w:val="000945F0"/>
    <w:rsid w:val="00096020"/>
    <w:rsid w:val="0009675A"/>
    <w:rsid w:val="000A4E93"/>
    <w:rsid w:val="000A703B"/>
    <w:rsid w:val="000A73F8"/>
    <w:rsid w:val="000A7A8D"/>
    <w:rsid w:val="000B2325"/>
    <w:rsid w:val="000B5BEA"/>
    <w:rsid w:val="000B62FE"/>
    <w:rsid w:val="000B7837"/>
    <w:rsid w:val="000C3FD9"/>
    <w:rsid w:val="000C7C01"/>
    <w:rsid w:val="000D0C6F"/>
    <w:rsid w:val="000D1E0E"/>
    <w:rsid w:val="000D5161"/>
    <w:rsid w:val="000D63B8"/>
    <w:rsid w:val="000D75DF"/>
    <w:rsid w:val="000D7A08"/>
    <w:rsid w:val="000E0CAC"/>
    <w:rsid w:val="000E1DEA"/>
    <w:rsid w:val="000E7246"/>
    <w:rsid w:val="000F08CD"/>
    <w:rsid w:val="000F28D6"/>
    <w:rsid w:val="000F3E84"/>
    <w:rsid w:val="000F7C21"/>
    <w:rsid w:val="00100502"/>
    <w:rsid w:val="001009D0"/>
    <w:rsid w:val="00100F15"/>
    <w:rsid w:val="00103A55"/>
    <w:rsid w:val="00104877"/>
    <w:rsid w:val="00106103"/>
    <w:rsid w:val="001114E5"/>
    <w:rsid w:val="00121EA0"/>
    <w:rsid w:val="001227DB"/>
    <w:rsid w:val="00124A56"/>
    <w:rsid w:val="00124D0C"/>
    <w:rsid w:val="00126233"/>
    <w:rsid w:val="001302FB"/>
    <w:rsid w:val="00133293"/>
    <w:rsid w:val="001365AA"/>
    <w:rsid w:val="001368B2"/>
    <w:rsid w:val="001408D3"/>
    <w:rsid w:val="00141C98"/>
    <w:rsid w:val="00142CD5"/>
    <w:rsid w:val="00142DE6"/>
    <w:rsid w:val="0015171A"/>
    <w:rsid w:val="001555B1"/>
    <w:rsid w:val="00157D20"/>
    <w:rsid w:val="0016003C"/>
    <w:rsid w:val="00167446"/>
    <w:rsid w:val="00167AA6"/>
    <w:rsid w:val="00170364"/>
    <w:rsid w:val="001712CA"/>
    <w:rsid w:val="001717C9"/>
    <w:rsid w:val="001728B2"/>
    <w:rsid w:val="00173785"/>
    <w:rsid w:val="00180936"/>
    <w:rsid w:val="0018141E"/>
    <w:rsid w:val="001816AA"/>
    <w:rsid w:val="0018413F"/>
    <w:rsid w:val="0019211C"/>
    <w:rsid w:val="001924E2"/>
    <w:rsid w:val="0019551F"/>
    <w:rsid w:val="001A1B37"/>
    <w:rsid w:val="001A3246"/>
    <w:rsid w:val="001A7C62"/>
    <w:rsid w:val="001B0FD7"/>
    <w:rsid w:val="001B1982"/>
    <w:rsid w:val="001B2709"/>
    <w:rsid w:val="001B3992"/>
    <w:rsid w:val="001B3A0B"/>
    <w:rsid w:val="001B4AB8"/>
    <w:rsid w:val="001B62E2"/>
    <w:rsid w:val="001B663B"/>
    <w:rsid w:val="001B74E7"/>
    <w:rsid w:val="001B7A01"/>
    <w:rsid w:val="001C1773"/>
    <w:rsid w:val="001C1C95"/>
    <w:rsid w:val="001C29AD"/>
    <w:rsid w:val="001C3EAA"/>
    <w:rsid w:val="001C4010"/>
    <w:rsid w:val="001C6C00"/>
    <w:rsid w:val="001C7ED6"/>
    <w:rsid w:val="001D3487"/>
    <w:rsid w:val="001D464F"/>
    <w:rsid w:val="001D4A4E"/>
    <w:rsid w:val="001D7C49"/>
    <w:rsid w:val="001E2939"/>
    <w:rsid w:val="001E5CD0"/>
    <w:rsid w:val="001E7023"/>
    <w:rsid w:val="001F3786"/>
    <w:rsid w:val="001F4885"/>
    <w:rsid w:val="001F4AEF"/>
    <w:rsid w:val="001F62F9"/>
    <w:rsid w:val="0020189E"/>
    <w:rsid w:val="002027DB"/>
    <w:rsid w:val="00203F5E"/>
    <w:rsid w:val="00205644"/>
    <w:rsid w:val="002115C7"/>
    <w:rsid w:val="00212C12"/>
    <w:rsid w:val="002179FE"/>
    <w:rsid w:val="00217EAD"/>
    <w:rsid w:val="002210B0"/>
    <w:rsid w:val="0022293C"/>
    <w:rsid w:val="00222AC7"/>
    <w:rsid w:val="002237B2"/>
    <w:rsid w:val="00226E6C"/>
    <w:rsid w:val="0023193B"/>
    <w:rsid w:val="00232461"/>
    <w:rsid w:val="002336C7"/>
    <w:rsid w:val="00235B68"/>
    <w:rsid w:val="00241CBA"/>
    <w:rsid w:val="002425A9"/>
    <w:rsid w:val="00245052"/>
    <w:rsid w:val="0024590A"/>
    <w:rsid w:val="0025018C"/>
    <w:rsid w:val="00252BD1"/>
    <w:rsid w:val="002532A2"/>
    <w:rsid w:val="00253D01"/>
    <w:rsid w:val="0025409D"/>
    <w:rsid w:val="00255030"/>
    <w:rsid w:val="00256814"/>
    <w:rsid w:val="00256F58"/>
    <w:rsid w:val="00257DD7"/>
    <w:rsid w:val="00260490"/>
    <w:rsid w:val="00261853"/>
    <w:rsid w:val="00262912"/>
    <w:rsid w:val="0026337B"/>
    <w:rsid w:val="00263CF3"/>
    <w:rsid w:val="002669DF"/>
    <w:rsid w:val="00271E33"/>
    <w:rsid w:val="00276300"/>
    <w:rsid w:val="00277362"/>
    <w:rsid w:val="002809E6"/>
    <w:rsid w:val="00280E6E"/>
    <w:rsid w:val="00281EC0"/>
    <w:rsid w:val="002820E6"/>
    <w:rsid w:val="0028373D"/>
    <w:rsid w:val="00284265"/>
    <w:rsid w:val="002855E7"/>
    <w:rsid w:val="002874FF"/>
    <w:rsid w:val="002923BB"/>
    <w:rsid w:val="00292C64"/>
    <w:rsid w:val="00293E33"/>
    <w:rsid w:val="002942C8"/>
    <w:rsid w:val="00296A85"/>
    <w:rsid w:val="0029733C"/>
    <w:rsid w:val="002A2D2E"/>
    <w:rsid w:val="002A4F79"/>
    <w:rsid w:val="002A5928"/>
    <w:rsid w:val="002A770C"/>
    <w:rsid w:val="002B036C"/>
    <w:rsid w:val="002B1A6B"/>
    <w:rsid w:val="002B1F68"/>
    <w:rsid w:val="002B4129"/>
    <w:rsid w:val="002B43FC"/>
    <w:rsid w:val="002B612F"/>
    <w:rsid w:val="002C566D"/>
    <w:rsid w:val="002D0134"/>
    <w:rsid w:val="002D0CEE"/>
    <w:rsid w:val="002D1777"/>
    <w:rsid w:val="002D66C7"/>
    <w:rsid w:val="002D77C6"/>
    <w:rsid w:val="002E5949"/>
    <w:rsid w:val="002E621A"/>
    <w:rsid w:val="002E79B5"/>
    <w:rsid w:val="002F4A0C"/>
    <w:rsid w:val="003006AA"/>
    <w:rsid w:val="0030345D"/>
    <w:rsid w:val="00303597"/>
    <w:rsid w:val="00310C9C"/>
    <w:rsid w:val="003255BC"/>
    <w:rsid w:val="00330093"/>
    <w:rsid w:val="003327CA"/>
    <w:rsid w:val="0033436F"/>
    <w:rsid w:val="00335240"/>
    <w:rsid w:val="00335DC6"/>
    <w:rsid w:val="003402C7"/>
    <w:rsid w:val="00343760"/>
    <w:rsid w:val="00343ACB"/>
    <w:rsid w:val="003445F8"/>
    <w:rsid w:val="00347571"/>
    <w:rsid w:val="0035076A"/>
    <w:rsid w:val="00350AE5"/>
    <w:rsid w:val="00352C4D"/>
    <w:rsid w:val="00356288"/>
    <w:rsid w:val="003570F3"/>
    <w:rsid w:val="00357F4A"/>
    <w:rsid w:val="00360476"/>
    <w:rsid w:val="0036061F"/>
    <w:rsid w:val="003626DD"/>
    <w:rsid w:val="003661A7"/>
    <w:rsid w:val="00367775"/>
    <w:rsid w:val="00370E61"/>
    <w:rsid w:val="00371043"/>
    <w:rsid w:val="00371E14"/>
    <w:rsid w:val="00372225"/>
    <w:rsid w:val="003751F5"/>
    <w:rsid w:val="003767E3"/>
    <w:rsid w:val="00376E96"/>
    <w:rsid w:val="00380905"/>
    <w:rsid w:val="00383084"/>
    <w:rsid w:val="00385812"/>
    <w:rsid w:val="0038590C"/>
    <w:rsid w:val="0038654E"/>
    <w:rsid w:val="00390FAA"/>
    <w:rsid w:val="00391878"/>
    <w:rsid w:val="0039230C"/>
    <w:rsid w:val="00393492"/>
    <w:rsid w:val="00393B25"/>
    <w:rsid w:val="003944BA"/>
    <w:rsid w:val="003960D4"/>
    <w:rsid w:val="003972EE"/>
    <w:rsid w:val="0039769D"/>
    <w:rsid w:val="00397B36"/>
    <w:rsid w:val="003A0786"/>
    <w:rsid w:val="003A0992"/>
    <w:rsid w:val="003A0A41"/>
    <w:rsid w:val="003A2410"/>
    <w:rsid w:val="003A3822"/>
    <w:rsid w:val="003A733E"/>
    <w:rsid w:val="003B002F"/>
    <w:rsid w:val="003B64F6"/>
    <w:rsid w:val="003C03C4"/>
    <w:rsid w:val="003C40E8"/>
    <w:rsid w:val="003C5962"/>
    <w:rsid w:val="003C6B42"/>
    <w:rsid w:val="003C6B88"/>
    <w:rsid w:val="003C7790"/>
    <w:rsid w:val="003C7F1B"/>
    <w:rsid w:val="003D29C0"/>
    <w:rsid w:val="003D5841"/>
    <w:rsid w:val="003D70D2"/>
    <w:rsid w:val="003D7D55"/>
    <w:rsid w:val="003E18A7"/>
    <w:rsid w:val="003E1A3F"/>
    <w:rsid w:val="003E2A36"/>
    <w:rsid w:val="003E34E8"/>
    <w:rsid w:val="003E3CF4"/>
    <w:rsid w:val="003E6D48"/>
    <w:rsid w:val="003E7062"/>
    <w:rsid w:val="003E76A4"/>
    <w:rsid w:val="003F0705"/>
    <w:rsid w:val="003F3CD5"/>
    <w:rsid w:val="003F6160"/>
    <w:rsid w:val="003F6D71"/>
    <w:rsid w:val="003F75AE"/>
    <w:rsid w:val="003F780B"/>
    <w:rsid w:val="00402F1E"/>
    <w:rsid w:val="00403C95"/>
    <w:rsid w:val="00406597"/>
    <w:rsid w:val="00411906"/>
    <w:rsid w:val="00421192"/>
    <w:rsid w:val="004245E2"/>
    <w:rsid w:val="00425F88"/>
    <w:rsid w:val="00426066"/>
    <w:rsid w:val="00435426"/>
    <w:rsid w:val="00443A02"/>
    <w:rsid w:val="004461AE"/>
    <w:rsid w:val="0045023D"/>
    <w:rsid w:val="00451002"/>
    <w:rsid w:val="004541C1"/>
    <w:rsid w:val="00460969"/>
    <w:rsid w:val="00462B3F"/>
    <w:rsid w:val="00462EC9"/>
    <w:rsid w:val="0046304C"/>
    <w:rsid w:val="0046362B"/>
    <w:rsid w:val="00466A13"/>
    <w:rsid w:val="00470F6C"/>
    <w:rsid w:val="00471EDC"/>
    <w:rsid w:val="004729FD"/>
    <w:rsid w:val="00472C98"/>
    <w:rsid w:val="00473625"/>
    <w:rsid w:val="00476D61"/>
    <w:rsid w:val="00477FC1"/>
    <w:rsid w:val="00480FE9"/>
    <w:rsid w:val="00481BEC"/>
    <w:rsid w:val="00482C4D"/>
    <w:rsid w:val="004835E6"/>
    <w:rsid w:val="00485945"/>
    <w:rsid w:val="00485BF2"/>
    <w:rsid w:val="00486A53"/>
    <w:rsid w:val="00487167"/>
    <w:rsid w:val="00487BAE"/>
    <w:rsid w:val="004932FD"/>
    <w:rsid w:val="004944E0"/>
    <w:rsid w:val="00494FE8"/>
    <w:rsid w:val="00496477"/>
    <w:rsid w:val="004A2CB6"/>
    <w:rsid w:val="004A30D8"/>
    <w:rsid w:val="004B30E9"/>
    <w:rsid w:val="004B4C49"/>
    <w:rsid w:val="004B728B"/>
    <w:rsid w:val="004C06C8"/>
    <w:rsid w:val="004C4CD9"/>
    <w:rsid w:val="004C6125"/>
    <w:rsid w:val="004D1F75"/>
    <w:rsid w:val="004D37D8"/>
    <w:rsid w:val="004D42E8"/>
    <w:rsid w:val="004D4998"/>
    <w:rsid w:val="004E1A59"/>
    <w:rsid w:val="004E21BD"/>
    <w:rsid w:val="004E4DD6"/>
    <w:rsid w:val="004E767F"/>
    <w:rsid w:val="004F0DDE"/>
    <w:rsid w:val="004F287B"/>
    <w:rsid w:val="004F28BD"/>
    <w:rsid w:val="004F3B58"/>
    <w:rsid w:val="004F4CAF"/>
    <w:rsid w:val="0050101A"/>
    <w:rsid w:val="005023C3"/>
    <w:rsid w:val="00502639"/>
    <w:rsid w:val="00502F04"/>
    <w:rsid w:val="00503467"/>
    <w:rsid w:val="00507841"/>
    <w:rsid w:val="00510580"/>
    <w:rsid w:val="005125E1"/>
    <w:rsid w:val="00520459"/>
    <w:rsid w:val="00521F23"/>
    <w:rsid w:val="00522267"/>
    <w:rsid w:val="0052542B"/>
    <w:rsid w:val="005265D7"/>
    <w:rsid w:val="00527C6A"/>
    <w:rsid w:val="005317A0"/>
    <w:rsid w:val="00533AE6"/>
    <w:rsid w:val="005345A7"/>
    <w:rsid w:val="00535130"/>
    <w:rsid w:val="0053571C"/>
    <w:rsid w:val="005359B9"/>
    <w:rsid w:val="00536FA4"/>
    <w:rsid w:val="00542A5C"/>
    <w:rsid w:val="00544AFB"/>
    <w:rsid w:val="0054507E"/>
    <w:rsid w:val="0054615F"/>
    <w:rsid w:val="005476B2"/>
    <w:rsid w:val="005529E4"/>
    <w:rsid w:val="00553CA6"/>
    <w:rsid w:val="0055410B"/>
    <w:rsid w:val="00554A0F"/>
    <w:rsid w:val="00556DEF"/>
    <w:rsid w:val="00563809"/>
    <w:rsid w:val="00580A7E"/>
    <w:rsid w:val="005819D0"/>
    <w:rsid w:val="00582CCC"/>
    <w:rsid w:val="00583D36"/>
    <w:rsid w:val="005943BB"/>
    <w:rsid w:val="00596B27"/>
    <w:rsid w:val="005A02AD"/>
    <w:rsid w:val="005A0658"/>
    <w:rsid w:val="005A2602"/>
    <w:rsid w:val="005A5782"/>
    <w:rsid w:val="005B43A3"/>
    <w:rsid w:val="005B732A"/>
    <w:rsid w:val="005C0696"/>
    <w:rsid w:val="005C1A23"/>
    <w:rsid w:val="005C70DF"/>
    <w:rsid w:val="005D0684"/>
    <w:rsid w:val="005D1C54"/>
    <w:rsid w:val="005D224D"/>
    <w:rsid w:val="005D2E57"/>
    <w:rsid w:val="005D32A2"/>
    <w:rsid w:val="005D4C24"/>
    <w:rsid w:val="005D4CF3"/>
    <w:rsid w:val="005D4E55"/>
    <w:rsid w:val="005D5383"/>
    <w:rsid w:val="005D7781"/>
    <w:rsid w:val="005E47BD"/>
    <w:rsid w:val="005E4B6B"/>
    <w:rsid w:val="005E4F7B"/>
    <w:rsid w:val="005E5E73"/>
    <w:rsid w:val="005E6BD7"/>
    <w:rsid w:val="005F0DBA"/>
    <w:rsid w:val="005F0E84"/>
    <w:rsid w:val="005F1E51"/>
    <w:rsid w:val="00602039"/>
    <w:rsid w:val="006035E2"/>
    <w:rsid w:val="00604C3E"/>
    <w:rsid w:val="006068BF"/>
    <w:rsid w:val="00611B62"/>
    <w:rsid w:val="00617249"/>
    <w:rsid w:val="0062020E"/>
    <w:rsid w:val="0062167F"/>
    <w:rsid w:val="00633F93"/>
    <w:rsid w:val="006352AD"/>
    <w:rsid w:val="00636CEC"/>
    <w:rsid w:val="006412FB"/>
    <w:rsid w:val="00646D1E"/>
    <w:rsid w:val="00647C0C"/>
    <w:rsid w:val="00651268"/>
    <w:rsid w:val="00651C8B"/>
    <w:rsid w:val="00653476"/>
    <w:rsid w:val="00653E79"/>
    <w:rsid w:val="0066085A"/>
    <w:rsid w:val="00662071"/>
    <w:rsid w:val="00663376"/>
    <w:rsid w:val="00665C2B"/>
    <w:rsid w:val="00666BD7"/>
    <w:rsid w:val="006701B1"/>
    <w:rsid w:val="0067250A"/>
    <w:rsid w:val="006735E7"/>
    <w:rsid w:val="00674475"/>
    <w:rsid w:val="00674CDB"/>
    <w:rsid w:val="006814FE"/>
    <w:rsid w:val="00682BF1"/>
    <w:rsid w:val="00683DF1"/>
    <w:rsid w:val="00684A89"/>
    <w:rsid w:val="00685593"/>
    <w:rsid w:val="00686846"/>
    <w:rsid w:val="00696974"/>
    <w:rsid w:val="00697FB4"/>
    <w:rsid w:val="006A3158"/>
    <w:rsid w:val="006A3F02"/>
    <w:rsid w:val="006A5A84"/>
    <w:rsid w:val="006A7105"/>
    <w:rsid w:val="006A770D"/>
    <w:rsid w:val="006B0894"/>
    <w:rsid w:val="006B1ADA"/>
    <w:rsid w:val="006B2053"/>
    <w:rsid w:val="006B48E1"/>
    <w:rsid w:val="006B52A1"/>
    <w:rsid w:val="006B6580"/>
    <w:rsid w:val="006C1A84"/>
    <w:rsid w:val="006C3FFF"/>
    <w:rsid w:val="006C7646"/>
    <w:rsid w:val="006D3E2C"/>
    <w:rsid w:val="006D4331"/>
    <w:rsid w:val="006D5257"/>
    <w:rsid w:val="006D5C72"/>
    <w:rsid w:val="006E2357"/>
    <w:rsid w:val="006E337E"/>
    <w:rsid w:val="006E43C1"/>
    <w:rsid w:val="006F19A0"/>
    <w:rsid w:val="006F1EB7"/>
    <w:rsid w:val="006F3448"/>
    <w:rsid w:val="00700985"/>
    <w:rsid w:val="00701763"/>
    <w:rsid w:val="00703E0B"/>
    <w:rsid w:val="0070517B"/>
    <w:rsid w:val="007054E4"/>
    <w:rsid w:val="00705B9C"/>
    <w:rsid w:val="00705C3C"/>
    <w:rsid w:val="00705F6C"/>
    <w:rsid w:val="00712AF2"/>
    <w:rsid w:val="00712B4F"/>
    <w:rsid w:val="00715A2B"/>
    <w:rsid w:val="00715D5F"/>
    <w:rsid w:val="00717C80"/>
    <w:rsid w:val="00720AAD"/>
    <w:rsid w:val="007230B4"/>
    <w:rsid w:val="007242B1"/>
    <w:rsid w:val="0072436F"/>
    <w:rsid w:val="00724FB3"/>
    <w:rsid w:val="007253D4"/>
    <w:rsid w:val="00731D79"/>
    <w:rsid w:val="00732847"/>
    <w:rsid w:val="00733283"/>
    <w:rsid w:val="0073409B"/>
    <w:rsid w:val="00735062"/>
    <w:rsid w:val="0073624B"/>
    <w:rsid w:val="007408BC"/>
    <w:rsid w:val="0075514F"/>
    <w:rsid w:val="007559F8"/>
    <w:rsid w:val="00767ECA"/>
    <w:rsid w:val="00772640"/>
    <w:rsid w:val="00772B69"/>
    <w:rsid w:val="00775614"/>
    <w:rsid w:val="007758B4"/>
    <w:rsid w:val="007764A7"/>
    <w:rsid w:val="00782843"/>
    <w:rsid w:val="00782C3E"/>
    <w:rsid w:val="00783131"/>
    <w:rsid w:val="00784B1D"/>
    <w:rsid w:val="007859DA"/>
    <w:rsid w:val="0078764B"/>
    <w:rsid w:val="007908FF"/>
    <w:rsid w:val="00792097"/>
    <w:rsid w:val="007920B9"/>
    <w:rsid w:val="00793587"/>
    <w:rsid w:val="00795BF4"/>
    <w:rsid w:val="00796F61"/>
    <w:rsid w:val="00797501"/>
    <w:rsid w:val="00797727"/>
    <w:rsid w:val="007A070E"/>
    <w:rsid w:val="007B2A68"/>
    <w:rsid w:val="007B50A6"/>
    <w:rsid w:val="007B71B1"/>
    <w:rsid w:val="007C006F"/>
    <w:rsid w:val="007C38E8"/>
    <w:rsid w:val="007C76CD"/>
    <w:rsid w:val="007C7F98"/>
    <w:rsid w:val="007D1477"/>
    <w:rsid w:val="007D5271"/>
    <w:rsid w:val="007D7253"/>
    <w:rsid w:val="007E1011"/>
    <w:rsid w:val="007E251C"/>
    <w:rsid w:val="007E65B3"/>
    <w:rsid w:val="007E716C"/>
    <w:rsid w:val="007F02CB"/>
    <w:rsid w:val="007F045C"/>
    <w:rsid w:val="007F1B99"/>
    <w:rsid w:val="007F5CEE"/>
    <w:rsid w:val="007F6C20"/>
    <w:rsid w:val="007F74C0"/>
    <w:rsid w:val="00801700"/>
    <w:rsid w:val="008039C2"/>
    <w:rsid w:val="00805ACA"/>
    <w:rsid w:val="0081126C"/>
    <w:rsid w:val="0081139E"/>
    <w:rsid w:val="00813867"/>
    <w:rsid w:val="00813EEC"/>
    <w:rsid w:val="00814A84"/>
    <w:rsid w:val="00814F00"/>
    <w:rsid w:val="00820745"/>
    <w:rsid w:val="00824097"/>
    <w:rsid w:val="00825EEF"/>
    <w:rsid w:val="00832006"/>
    <w:rsid w:val="008339A6"/>
    <w:rsid w:val="00835467"/>
    <w:rsid w:val="008372D7"/>
    <w:rsid w:val="0084176E"/>
    <w:rsid w:val="00843DAB"/>
    <w:rsid w:val="00844710"/>
    <w:rsid w:val="00846DFC"/>
    <w:rsid w:val="00847BCC"/>
    <w:rsid w:val="00852B5C"/>
    <w:rsid w:val="00852C21"/>
    <w:rsid w:val="00854755"/>
    <w:rsid w:val="00854E2E"/>
    <w:rsid w:val="008553AA"/>
    <w:rsid w:val="0086044A"/>
    <w:rsid w:val="00862FDE"/>
    <w:rsid w:val="00863CED"/>
    <w:rsid w:val="0086547C"/>
    <w:rsid w:val="008661F1"/>
    <w:rsid w:val="0087328A"/>
    <w:rsid w:val="00877C15"/>
    <w:rsid w:val="0088093F"/>
    <w:rsid w:val="00884308"/>
    <w:rsid w:val="00886C19"/>
    <w:rsid w:val="008873B6"/>
    <w:rsid w:val="00890D45"/>
    <w:rsid w:val="00895674"/>
    <w:rsid w:val="00896DAE"/>
    <w:rsid w:val="008972A9"/>
    <w:rsid w:val="00897DA2"/>
    <w:rsid w:val="008A5075"/>
    <w:rsid w:val="008A6FA3"/>
    <w:rsid w:val="008B2331"/>
    <w:rsid w:val="008B68C8"/>
    <w:rsid w:val="008B7BAA"/>
    <w:rsid w:val="008C09B3"/>
    <w:rsid w:val="008C5419"/>
    <w:rsid w:val="008C7299"/>
    <w:rsid w:val="008C7670"/>
    <w:rsid w:val="008D1B29"/>
    <w:rsid w:val="008D6C91"/>
    <w:rsid w:val="008D6F25"/>
    <w:rsid w:val="008E02C8"/>
    <w:rsid w:val="008F6F09"/>
    <w:rsid w:val="00906D24"/>
    <w:rsid w:val="00906EAF"/>
    <w:rsid w:val="009107A7"/>
    <w:rsid w:val="00912412"/>
    <w:rsid w:val="009154A6"/>
    <w:rsid w:val="009167DC"/>
    <w:rsid w:val="00916A3E"/>
    <w:rsid w:val="009252C1"/>
    <w:rsid w:val="00925E77"/>
    <w:rsid w:val="00927534"/>
    <w:rsid w:val="009275A7"/>
    <w:rsid w:val="0093045B"/>
    <w:rsid w:val="0093258A"/>
    <w:rsid w:val="00935FFF"/>
    <w:rsid w:val="00937A66"/>
    <w:rsid w:val="00941214"/>
    <w:rsid w:val="009419F7"/>
    <w:rsid w:val="00944BF7"/>
    <w:rsid w:val="009451A8"/>
    <w:rsid w:val="00945A2E"/>
    <w:rsid w:val="009463BD"/>
    <w:rsid w:val="00946BFC"/>
    <w:rsid w:val="0095076C"/>
    <w:rsid w:val="00953B32"/>
    <w:rsid w:val="00953C61"/>
    <w:rsid w:val="00955FBD"/>
    <w:rsid w:val="00956730"/>
    <w:rsid w:val="0096120D"/>
    <w:rsid w:val="00962016"/>
    <w:rsid w:val="00963050"/>
    <w:rsid w:val="009635CD"/>
    <w:rsid w:val="00963E07"/>
    <w:rsid w:val="009643C7"/>
    <w:rsid w:val="00965B51"/>
    <w:rsid w:val="009746FE"/>
    <w:rsid w:val="00974FB9"/>
    <w:rsid w:val="00975810"/>
    <w:rsid w:val="00977C8F"/>
    <w:rsid w:val="00983F22"/>
    <w:rsid w:val="009854E1"/>
    <w:rsid w:val="00985A3E"/>
    <w:rsid w:val="00986F20"/>
    <w:rsid w:val="00987536"/>
    <w:rsid w:val="00990612"/>
    <w:rsid w:val="00991A17"/>
    <w:rsid w:val="00992EB7"/>
    <w:rsid w:val="009A08E5"/>
    <w:rsid w:val="009A1DB3"/>
    <w:rsid w:val="009A586E"/>
    <w:rsid w:val="009A705A"/>
    <w:rsid w:val="009B18D5"/>
    <w:rsid w:val="009B23D3"/>
    <w:rsid w:val="009B5848"/>
    <w:rsid w:val="009B761C"/>
    <w:rsid w:val="009C08E7"/>
    <w:rsid w:val="009C1B6A"/>
    <w:rsid w:val="009C2CC6"/>
    <w:rsid w:val="009C3227"/>
    <w:rsid w:val="009C3D44"/>
    <w:rsid w:val="009C6CD0"/>
    <w:rsid w:val="009C733B"/>
    <w:rsid w:val="009D1C66"/>
    <w:rsid w:val="009D67FF"/>
    <w:rsid w:val="009E16E9"/>
    <w:rsid w:val="009E3F85"/>
    <w:rsid w:val="009E4B48"/>
    <w:rsid w:val="009F332B"/>
    <w:rsid w:val="009F3808"/>
    <w:rsid w:val="00A006D2"/>
    <w:rsid w:val="00A00E98"/>
    <w:rsid w:val="00A01448"/>
    <w:rsid w:val="00A02F65"/>
    <w:rsid w:val="00A03D0A"/>
    <w:rsid w:val="00A03E0C"/>
    <w:rsid w:val="00A06348"/>
    <w:rsid w:val="00A064F4"/>
    <w:rsid w:val="00A066DC"/>
    <w:rsid w:val="00A07819"/>
    <w:rsid w:val="00A07870"/>
    <w:rsid w:val="00A102CD"/>
    <w:rsid w:val="00A135A1"/>
    <w:rsid w:val="00A1614C"/>
    <w:rsid w:val="00A1644E"/>
    <w:rsid w:val="00A20B4D"/>
    <w:rsid w:val="00A26DC0"/>
    <w:rsid w:val="00A30584"/>
    <w:rsid w:val="00A3119A"/>
    <w:rsid w:val="00A342D8"/>
    <w:rsid w:val="00A3485F"/>
    <w:rsid w:val="00A35830"/>
    <w:rsid w:val="00A409A2"/>
    <w:rsid w:val="00A430E1"/>
    <w:rsid w:val="00A44E5E"/>
    <w:rsid w:val="00A45992"/>
    <w:rsid w:val="00A50926"/>
    <w:rsid w:val="00A52CA8"/>
    <w:rsid w:val="00A55636"/>
    <w:rsid w:val="00A661BD"/>
    <w:rsid w:val="00A66950"/>
    <w:rsid w:val="00A66E8F"/>
    <w:rsid w:val="00A66F74"/>
    <w:rsid w:val="00A7015A"/>
    <w:rsid w:val="00A72402"/>
    <w:rsid w:val="00A73CEF"/>
    <w:rsid w:val="00A74617"/>
    <w:rsid w:val="00A763AC"/>
    <w:rsid w:val="00A76933"/>
    <w:rsid w:val="00A83CCA"/>
    <w:rsid w:val="00A8446E"/>
    <w:rsid w:val="00A86B60"/>
    <w:rsid w:val="00A86D05"/>
    <w:rsid w:val="00A87242"/>
    <w:rsid w:val="00AA2285"/>
    <w:rsid w:val="00AA72D3"/>
    <w:rsid w:val="00AA7517"/>
    <w:rsid w:val="00AB0FAC"/>
    <w:rsid w:val="00AB1C52"/>
    <w:rsid w:val="00AB1CDC"/>
    <w:rsid w:val="00AB1DF0"/>
    <w:rsid w:val="00AB60F3"/>
    <w:rsid w:val="00AC13F0"/>
    <w:rsid w:val="00AC3E53"/>
    <w:rsid w:val="00AC5496"/>
    <w:rsid w:val="00AC7CFA"/>
    <w:rsid w:val="00AD118B"/>
    <w:rsid w:val="00AD56FC"/>
    <w:rsid w:val="00AE07F8"/>
    <w:rsid w:val="00AE44E1"/>
    <w:rsid w:val="00AE4852"/>
    <w:rsid w:val="00AE5111"/>
    <w:rsid w:val="00AE7AE9"/>
    <w:rsid w:val="00AF0F5F"/>
    <w:rsid w:val="00AF5ECE"/>
    <w:rsid w:val="00AF76BF"/>
    <w:rsid w:val="00B0207F"/>
    <w:rsid w:val="00B04B5D"/>
    <w:rsid w:val="00B118A1"/>
    <w:rsid w:val="00B13052"/>
    <w:rsid w:val="00B134C9"/>
    <w:rsid w:val="00B139C2"/>
    <w:rsid w:val="00B1561C"/>
    <w:rsid w:val="00B17933"/>
    <w:rsid w:val="00B17E62"/>
    <w:rsid w:val="00B20C7F"/>
    <w:rsid w:val="00B210DE"/>
    <w:rsid w:val="00B231C4"/>
    <w:rsid w:val="00B23EF7"/>
    <w:rsid w:val="00B26762"/>
    <w:rsid w:val="00B2715D"/>
    <w:rsid w:val="00B31091"/>
    <w:rsid w:val="00B31291"/>
    <w:rsid w:val="00B324DE"/>
    <w:rsid w:val="00B331FA"/>
    <w:rsid w:val="00B358EB"/>
    <w:rsid w:val="00B3771A"/>
    <w:rsid w:val="00B40D23"/>
    <w:rsid w:val="00B40F47"/>
    <w:rsid w:val="00B4263D"/>
    <w:rsid w:val="00B42BB3"/>
    <w:rsid w:val="00B437D4"/>
    <w:rsid w:val="00B43F3A"/>
    <w:rsid w:val="00B44E40"/>
    <w:rsid w:val="00B4515B"/>
    <w:rsid w:val="00B451D9"/>
    <w:rsid w:val="00B45A42"/>
    <w:rsid w:val="00B462FF"/>
    <w:rsid w:val="00B4760C"/>
    <w:rsid w:val="00B538D3"/>
    <w:rsid w:val="00B55223"/>
    <w:rsid w:val="00B55340"/>
    <w:rsid w:val="00B558DE"/>
    <w:rsid w:val="00B55A4D"/>
    <w:rsid w:val="00B55CCD"/>
    <w:rsid w:val="00B607F0"/>
    <w:rsid w:val="00B6497B"/>
    <w:rsid w:val="00B649AE"/>
    <w:rsid w:val="00B70246"/>
    <w:rsid w:val="00B728B7"/>
    <w:rsid w:val="00B73235"/>
    <w:rsid w:val="00B820C1"/>
    <w:rsid w:val="00B83062"/>
    <w:rsid w:val="00B83921"/>
    <w:rsid w:val="00B84414"/>
    <w:rsid w:val="00B84D17"/>
    <w:rsid w:val="00B90969"/>
    <w:rsid w:val="00B936EC"/>
    <w:rsid w:val="00B97D52"/>
    <w:rsid w:val="00BA1DA3"/>
    <w:rsid w:val="00BA2CAC"/>
    <w:rsid w:val="00BA50A6"/>
    <w:rsid w:val="00BB0993"/>
    <w:rsid w:val="00BB2B99"/>
    <w:rsid w:val="00BB6D90"/>
    <w:rsid w:val="00BB7D1A"/>
    <w:rsid w:val="00BC0B17"/>
    <w:rsid w:val="00BC2614"/>
    <w:rsid w:val="00BC26F6"/>
    <w:rsid w:val="00BC3780"/>
    <w:rsid w:val="00BC4822"/>
    <w:rsid w:val="00BC4C07"/>
    <w:rsid w:val="00BC5B47"/>
    <w:rsid w:val="00BC64CF"/>
    <w:rsid w:val="00BC676E"/>
    <w:rsid w:val="00BD144A"/>
    <w:rsid w:val="00BD2402"/>
    <w:rsid w:val="00BD27A8"/>
    <w:rsid w:val="00BD389E"/>
    <w:rsid w:val="00BD38A1"/>
    <w:rsid w:val="00BD3A3F"/>
    <w:rsid w:val="00BE55D6"/>
    <w:rsid w:val="00BE7704"/>
    <w:rsid w:val="00BE7B7A"/>
    <w:rsid w:val="00BF028B"/>
    <w:rsid w:val="00BF3492"/>
    <w:rsid w:val="00BF48BF"/>
    <w:rsid w:val="00BF5ADF"/>
    <w:rsid w:val="00BF766F"/>
    <w:rsid w:val="00C03E87"/>
    <w:rsid w:val="00C102C7"/>
    <w:rsid w:val="00C10B00"/>
    <w:rsid w:val="00C10FAF"/>
    <w:rsid w:val="00C11A97"/>
    <w:rsid w:val="00C12984"/>
    <w:rsid w:val="00C15599"/>
    <w:rsid w:val="00C163A9"/>
    <w:rsid w:val="00C1698B"/>
    <w:rsid w:val="00C174EB"/>
    <w:rsid w:val="00C23584"/>
    <w:rsid w:val="00C23D79"/>
    <w:rsid w:val="00C27284"/>
    <w:rsid w:val="00C31E37"/>
    <w:rsid w:val="00C34A70"/>
    <w:rsid w:val="00C34AC3"/>
    <w:rsid w:val="00C363B3"/>
    <w:rsid w:val="00C37B96"/>
    <w:rsid w:val="00C424BF"/>
    <w:rsid w:val="00C42640"/>
    <w:rsid w:val="00C47BB8"/>
    <w:rsid w:val="00C54771"/>
    <w:rsid w:val="00C5607D"/>
    <w:rsid w:val="00C56D41"/>
    <w:rsid w:val="00C57DAE"/>
    <w:rsid w:val="00C64DAD"/>
    <w:rsid w:val="00C76D34"/>
    <w:rsid w:val="00C8126E"/>
    <w:rsid w:val="00C843D0"/>
    <w:rsid w:val="00C9063F"/>
    <w:rsid w:val="00C92C8E"/>
    <w:rsid w:val="00C93DDC"/>
    <w:rsid w:val="00C9555F"/>
    <w:rsid w:val="00C95820"/>
    <w:rsid w:val="00C9598A"/>
    <w:rsid w:val="00C9755D"/>
    <w:rsid w:val="00CA0161"/>
    <w:rsid w:val="00CA0F21"/>
    <w:rsid w:val="00CA4B91"/>
    <w:rsid w:val="00CA4ED3"/>
    <w:rsid w:val="00CA5FEA"/>
    <w:rsid w:val="00CA6E43"/>
    <w:rsid w:val="00CB2011"/>
    <w:rsid w:val="00CB279E"/>
    <w:rsid w:val="00CB3942"/>
    <w:rsid w:val="00CB6EF9"/>
    <w:rsid w:val="00CB6FCA"/>
    <w:rsid w:val="00CB71FA"/>
    <w:rsid w:val="00CB7B22"/>
    <w:rsid w:val="00CC03F3"/>
    <w:rsid w:val="00CC221B"/>
    <w:rsid w:val="00CC228E"/>
    <w:rsid w:val="00CC2685"/>
    <w:rsid w:val="00CC35E3"/>
    <w:rsid w:val="00CC3C8B"/>
    <w:rsid w:val="00CC45D3"/>
    <w:rsid w:val="00CD05FE"/>
    <w:rsid w:val="00CD2CC4"/>
    <w:rsid w:val="00CD2CE6"/>
    <w:rsid w:val="00CD336C"/>
    <w:rsid w:val="00CD5171"/>
    <w:rsid w:val="00CD5D72"/>
    <w:rsid w:val="00CD74B4"/>
    <w:rsid w:val="00CE00C4"/>
    <w:rsid w:val="00CE0E5A"/>
    <w:rsid w:val="00CE31A5"/>
    <w:rsid w:val="00CE49C0"/>
    <w:rsid w:val="00CF12D3"/>
    <w:rsid w:val="00CF1414"/>
    <w:rsid w:val="00CF1B0B"/>
    <w:rsid w:val="00CF52D6"/>
    <w:rsid w:val="00CF5365"/>
    <w:rsid w:val="00CF6520"/>
    <w:rsid w:val="00CF6A59"/>
    <w:rsid w:val="00CF70BF"/>
    <w:rsid w:val="00D01A9F"/>
    <w:rsid w:val="00D025B7"/>
    <w:rsid w:val="00D0360E"/>
    <w:rsid w:val="00D05B68"/>
    <w:rsid w:val="00D07AC5"/>
    <w:rsid w:val="00D10217"/>
    <w:rsid w:val="00D10917"/>
    <w:rsid w:val="00D13712"/>
    <w:rsid w:val="00D138A4"/>
    <w:rsid w:val="00D14EC2"/>
    <w:rsid w:val="00D16165"/>
    <w:rsid w:val="00D217CA"/>
    <w:rsid w:val="00D21C30"/>
    <w:rsid w:val="00D233F0"/>
    <w:rsid w:val="00D24F6C"/>
    <w:rsid w:val="00D25035"/>
    <w:rsid w:val="00D255D4"/>
    <w:rsid w:val="00D26567"/>
    <w:rsid w:val="00D2732B"/>
    <w:rsid w:val="00D33ECE"/>
    <w:rsid w:val="00D349E9"/>
    <w:rsid w:val="00D35BCF"/>
    <w:rsid w:val="00D36353"/>
    <w:rsid w:val="00D417A0"/>
    <w:rsid w:val="00D4195C"/>
    <w:rsid w:val="00D42B06"/>
    <w:rsid w:val="00D479CD"/>
    <w:rsid w:val="00D47A33"/>
    <w:rsid w:val="00D5323C"/>
    <w:rsid w:val="00D57E17"/>
    <w:rsid w:val="00D57F18"/>
    <w:rsid w:val="00D57FFC"/>
    <w:rsid w:val="00D60CF4"/>
    <w:rsid w:val="00D62639"/>
    <w:rsid w:val="00D63A3F"/>
    <w:rsid w:val="00D66440"/>
    <w:rsid w:val="00D71A98"/>
    <w:rsid w:val="00D73959"/>
    <w:rsid w:val="00D75840"/>
    <w:rsid w:val="00D75ECD"/>
    <w:rsid w:val="00D772B6"/>
    <w:rsid w:val="00D80F2F"/>
    <w:rsid w:val="00D80F4D"/>
    <w:rsid w:val="00D82F4F"/>
    <w:rsid w:val="00D84842"/>
    <w:rsid w:val="00D85151"/>
    <w:rsid w:val="00D85430"/>
    <w:rsid w:val="00D85F14"/>
    <w:rsid w:val="00D93C1C"/>
    <w:rsid w:val="00D961F0"/>
    <w:rsid w:val="00D96DCE"/>
    <w:rsid w:val="00DA2795"/>
    <w:rsid w:val="00DA5329"/>
    <w:rsid w:val="00DA5DD8"/>
    <w:rsid w:val="00DB013C"/>
    <w:rsid w:val="00DB3ADD"/>
    <w:rsid w:val="00DB74BC"/>
    <w:rsid w:val="00DC002F"/>
    <w:rsid w:val="00DC0272"/>
    <w:rsid w:val="00DC03F8"/>
    <w:rsid w:val="00DC0CC2"/>
    <w:rsid w:val="00DC3632"/>
    <w:rsid w:val="00DC45A1"/>
    <w:rsid w:val="00DC5382"/>
    <w:rsid w:val="00DC6247"/>
    <w:rsid w:val="00DC6461"/>
    <w:rsid w:val="00DD0769"/>
    <w:rsid w:val="00DE122F"/>
    <w:rsid w:val="00DE16BB"/>
    <w:rsid w:val="00DE1B59"/>
    <w:rsid w:val="00DE20C6"/>
    <w:rsid w:val="00DE36B4"/>
    <w:rsid w:val="00DE48E8"/>
    <w:rsid w:val="00DF0572"/>
    <w:rsid w:val="00DF2F7B"/>
    <w:rsid w:val="00DF42B1"/>
    <w:rsid w:val="00DF50F9"/>
    <w:rsid w:val="00E000EB"/>
    <w:rsid w:val="00E00CC4"/>
    <w:rsid w:val="00E04BB0"/>
    <w:rsid w:val="00E05676"/>
    <w:rsid w:val="00E05ECF"/>
    <w:rsid w:val="00E06E35"/>
    <w:rsid w:val="00E07BEB"/>
    <w:rsid w:val="00E11B94"/>
    <w:rsid w:val="00E13A5E"/>
    <w:rsid w:val="00E225A8"/>
    <w:rsid w:val="00E23450"/>
    <w:rsid w:val="00E25170"/>
    <w:rsid w:val="00E25E6C"/>
    <w:rsid w:val="00E26D36"/>
    <w:rsid w:val="00E33260"/>
    <w:rsid w:val="00E33447"/>
    <w:rsid w:val="00E40376"/>
    <w:rsid w:val="00E407C5"/>
    <w:rsid w:val="00E4474D"/>
    <w:rsid w:val="00E44F99"/>
    <w:rsid w:val="00E45F0A"/>
    <w:rsid w:val="00E47320"/>
    <w:rsid w:val="00E522F1"/>
    <w:rsid w:val="00E53522"/>
    <w:rsid w:val="00E54B7D"/>
    <w:rsid w:val="00E56180"/>
    <w:rsid w:val="00E57CAB"/>
    <w:rsid w:val="00E618D1"/>
    <w:rsid w:val="00E64138"/>
    <w:rsid w:val="00E66CEC"/>
    <w:rsid w:val="00E76F41"/>
    <w:rsid w:val="00E772DC"/>
    <w:rsid w:val="00E80235"/>
    <w:rsid w:val="00E86597"/>
    <w:rsid w:val="00E87DB1"/>
    <w:rsid w:val="00E93CFE"/>
    <w:rsid w:val="00E97DF9"/>
    <w:rsid w:val="00EA0B6A"/>
    <w:rsid w:val="00EA18AE"/>
    <w:rsid w:val="00EA31CA"/>
    <w:rsid w:val="00EA4E84"/>
    <w:rsid w:val="00EA546A"/>
    <w:rsid w:val="00EB28FA"/>
    <w:rsid w:val="00EB36CD"/>
    <w:rsid w:val="00EB4393"/>
    <w:rsid w:val="00EB54A3"/>
    <w:rsid w:val="00EB5A52"/>
    <w:rsid w:val="00EB615A"/>
    <w:rsid w:val="00EC1A9E"/>
    <w:rsid w:val="00EC5DC2"/>
    <w:rsid w:val="00ED32E4"/>
    <w:rsid w:val="00ED3ED7"/>
    <w:rsid w:val="00EE3BA5"/>
    <w:rsid w:val="00EF176C"/>
    <w:rsid w:val="00EF1961"/>
    <w:rsid w:val="00EF23EE"/>
    <w:rsid w:val="00EF3760"/>
    <w:rsid w:val="00EF79F3"/>
    <w:rsid w:val="00F03A02"/>
    <w:rsid w:val="00F03D87"/>
    <w:rsid w:val="00F04897"/>
    <w:rsid w:val="00F048D4"/>
    <w:rsid w:val="00F06307"/>
    <w:rsid w:val="00F104E2"/>
    <w:rsid w:val="00F12B39"/>
    <w:rsid w:val="00F131D7"/>
    <w:rsid w:val="00F14547"/>
    <w:rsid w:val="00F17C4E"/>
    <w:rsid w:val="00F20571"/>
    <w:rsid w:val="00F249DB"/>
    <w:rsid w:val="00F26A5A"/>
    <w:rsid w:val="00F279EE"/>
    <w:rsid w:val="00F3175F"/>
    <w:rsid w:val="00F36B5E"/>
    <w:rsid w:val="00F36D0F"/>
    <w:rsid w:val="00F415DA"/>
    <w:rsid w:val="00F452C7"/>
    <w:rsid w:val="00F474D2"/>
    <w:rsid w:val="00F51370"/>
    <w:rsid w:val="00F5182F"/>
    <w:rsid w:val="00F5281F"/>
    <w:rsid w:val="00F5398D"/>
    <w:rsid w:val="00F54604"/>
    <w:rsid w:val="00F548EB"/>
    <w:rsid w:val="00F55BF5"/>
    <w:rsid w:val="00F5622C"/>
    <w:rsid w:val="00F61A21"/>
    <w:rsid w:val="00F61B98"/>
    <w:rsid w:val="00F646B6"/>
    <w:rsid w:val="00F65066"/>
    <w:rsid w:val="00F654CF"/>
    <w:rsid w:val="00F6595B"/>
    <w:rsid w:val="00F67F28"/>
    <w:rsid w:val="00F703C4"/>
    <w:rsid w:val="00F70917"/>
    <w:rsid w:val="00F73080"/>
    <w:rsid w:val="00F754D0"/>
    <w:rsid w:val="00F759D1"/>
    <w:rsid w:val="00F76E48"/>
    <w:rsid w:val="00F77F6E"/>
    <w:rsid w:val="00F812D9"/>
    <w:rsid w:val="00F83AAB"/>
    <w:rsid w:val="00F8433B"/>
    <w:rsid w:val="00F87E60"/>
    <w:rsid w:val="00F90117"/>
    <w:rsid w:val="00F92C67"/>
    <w:rsid w:val="00F940D0"/>
    <w:rsid w:val="00F94108"/>
    <w:rsid w:val="00FA1364"/>
    <w:rsid w:val="00FA2E98"/>
    <w:rsid w:val="00FA5D4A"/>
    <w:rsid w:val="00FA6C80"/>
    <w:rsid w:val="00FA75F6"/>
    <w:rsid w:val="00FA7921"/>
    <w:rsid w:val="00FB084E"/>
    <w:rsid w:val="00FB144C"/>
    <w:rsid w:val="00FB4840"/>
    <w:rsid w:val="00FB6EC5"/>
    <w:rsid w:val="00FC0628"/>
    <w:rsid w:val="00FC1216"/>
    <w:rsid w:val="00FD0B20"/>
    <w:rsid w:val="00FD256A"/>
    <w:rsid w:val="00FD684A"/>
    <w:rsid w:val="00FD6D95"/>
    <w:rsid w:val="00FE1413"/>
    <w:rsid w:val="00FE2731"/>
    <w:rsid w:val="00FE3903"/>
    <w:rsid w:val="00FE3AF2"/>
    <w:rsid w:val="00FE3FA0"/>
    <w:rsid w:val="00FE45C1"/>
    <w:rsid w:val="00FE46E3"/>
    <w:rsid w:val="00FE7A40"/>
    <w:rsid w:val="00FF2043"/>
    <w:rsid w:val="00FF495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2BFBE7"/>
  <w15:docId w15:val="{E33817FA-EBA8-4A4B-B4C1-0182EC1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AE9"/>
    <w:pPr>
      <w:spacing w:before="240"/>
    </w:pPr>
    <w:rPr>
      <w:rFonts w:ascii="Arial" w:hAnsi="Arial"/>
      <w:sz w:val="24"/>
      <w:szCs w:val="24"/>
    </w:rPr>
  </w:style>
  <w:style w:type="paragraph" w:styleId="berschrift1">
    <w:name w:val="heading 1"/>
    <w:basedOn w:val="Standard"/>
    <w:next w:val="Standard"/>
    <w:qFormat/>
    <w:rsid w:val="003A2410"/>
    <w:pPr>
      <w:keepNext/>
      <w:spacing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195C"/>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E621A"/>
    <w:pPr>
      <w:tabs>
        <w:tab w:val="center" w:pos="4536"/>
        <w:tab w:val="right" w:pos="9072"/>
      </w:tabs>
    </w:pPr>
  </w:style>
  <w:style w:type="paragraph" w:styleId="Fuzeile">
    <w:name w:val="footer"/>
    <w:basedOn w:val="Standard"/>
    <w:rsid w:val="002E621A"/>
    <w:pPr>
      <w:tabs>
        <w:tab w:val="center" w:pos="4536"/>
        <w:tab w:val="right" w:pos="9072"/>
      </w:tabs>
    </w:pPr>
  </w:style>
  <w:style w:type="character" w:styleId="Seitenzahl">
    <w:name w:val="page number"/>
    <w:basedOn w:val="Absatz-Standardschriftart"/>
    <w:rsid w:val="002E621A"/>
  </w:style>
  <w:style w:type="paragraph" w:styleId="Sprechblasentext">
    <w:name w:val="Balloon Text"/>
    <w:basedOn w:val="Standard"/>
    <w:semiHidden/>
    <w:rsid w:val="00D80F4D"/>
    <w:rPr>
      <w:rFonts w:ascii="Tahoma" w:hAnsi="Tahoma" w:cs="Tahoma"/>
      <w:sz w:val="16"/>
      <w:szCs w:val="16"/>
    </w:rPr>
  </w:style>
  <w:style w:type="paragraph" w:styleId="Textkrper">
    <w:name w:val="Body Text"/>
    <w:basedOn w:val="Standard"/>
    <w:rsid w:val="00D961F0"/>
    <w:pPr>
      <w:overflowPunct w:val="0"/>
      <w:autoSpaceDE w:val="0"/>
      <w:autoSpaceDN w:val="0"/>
      <w:adjustRightInd w:val="0"/>
      <w:spacing w:before="0" w:line="280" w:lineRule="exact"/>
      <w:textAlignment w:val="baseline"/>
    </w:pPr>
    <w:rPr>
      <w:sz w:val="22"/>
      <w:szCs w:val="20"/>
      <w:lang w:eastAsia="de-DE"/>
    </w:rPr>
  </w:style>
  <w:style w:type="character" w:customStyle="1" w:styleId="KopfzeileZchn">
    <w:name w:val="Kopfzeile Zchn"/>
    <w:link w:val="Kopfzeile"/>
    <w:rsid w:val="00A72402"/>
    <w:rPr>
      <w:rFonts w:ascii="Arial" w:hAnsi="Arial"/>
      <w:sz w:val="24"/>
      <w:szCs w:val="24"/>
    </w:rPr>
  </w:style>
  <w:style w:type="paragraph" w:customStyle="1" w:styleId="DINBold65pt">
    <w:name w:val="DIN Bold 6.5pt"/>
    <w:basedOn w:val="Standard"/>
    <w:qFormat/>
    <w:rsid w:val="009C6CD0"/>
    <w:pPr>
      <w:spacing w:before="0" w:after="80" w:line="160" w:lineRule="exact"/>
    </w:pPr>
    <w:rPr>
      <w:rFonts w:ascii="DIN" w:eastAsia="Calibri" w:hAnsi="DIN"/>
      <w:b/>
      <w:color w:val="515151"/>
      <w:sz w:val="13"/>
      <w:szCs w:val="22"/>
      <w:lang w:eastAsia="en-US"/>
    </w:rPr>
  </w:style>
  <w:style w:type="character" w:styleId="Hyperlink">
    <w:name w:val="Hyperlink"/>
    <w:rsid w:val="00DE122F"/>
    <w:rPr>
      <w:color w:val="0000FF"/>
      <w:u w:val="single"/>
    </w:rPr>
  </w:style>
  <w:style w:type="paragraph" w:styleId="Funotentext">
    <w:name w:val="footnote text"/>
    <w:basedOn w:val="Standard"/>
    <w:link w:val="FunotentextZchn"/>
    <w:rsid w:val="005C0696"/>
  </w:style>
  <w:style w:type="character" w:customStyle="1" w:styleId="FunotentextZchn">
    <w:name w:val="Fußnotentext Zchn"/>
    <w:link w:val="Funotentext"/>
    <w:rsid w:val="005C0696"/>
    <w:rPr>
      <w:rFonts w:ascii="Arial" w:hAnsi="Arial"/>
      <w:sz w:val="24"/>
      <w:szCs w:val="24"/>
      <w:lang w:eastAsia="de-CH"/>
    </w:rPr>
  </w:style>
  <w:style w:type="character" w:styleId="Funotenzeichen">
    <w:name w:val="footnote reference"/>
    <w:rsid w:val="005C0696"/>
    <w:rPr>
      <w:vertAlign w:val="superscript"/>
    </w:rPr>
  </w:style>
  <w:style w:type="character" w:styleId="Kommentarzeichen">
    <w:name w:val="annotation reference"/>
    <w:rsid w:val="00A86D05"/>
    <w:rPr>
      <w:sz w:val="16"/>
      <w:szCs w:val="16"/>
    </w:rPr>
  </w:style>
  <w:style w:type="paragraph" w:styleId="Kommentartext">
    <w:name w:val="annotation text"/>
    <w:basedOn w:val="Standard"/>
    <w:link w:val="KommentartextZchn"/>
    <w:rsid w:val="00A86D05"/>
    <w:rPr>
      <w:sz w:val="20"/>
      <w:szCs w:val="20"/>
    </w:rPr>
  </w:style>
  <w:style w:type="character" w:customStyle="1" w:styleId="KommentartextZchn">
    <w:name w:val="Kommentartext Zchn"/>
    <w:link w:val="Kommentartext"/>
    <w:rsid w:val="00A86D05"/>
    <w:rPr>
      <w:rFonts w:ascii="Arial" w:hAnsi="Arial"/>
      <w:lang w:val="de-CH" w:eastAsia="de-CH"/>
    </w:rPr>
  </w:style>
  <w:style w:type="paragraph" w:styleId="Kommentarthema">
    <w:name w:val="annotation subject"/>
    <w:basedOn w:val="Kommentartext"/>
    <w:next w:val="Kommentartext"/>
    <w:link w:val="KommentarthemaZchn"/>
    <w:rsid w:val="00A86D05"/>
    <w:rPr>
      <w:b/>
      <w:bCs/>
    </w:rPr>
  </w:style>
  <w:style w:type="character" w:customStyle="1" w:styleId="KommentarthemaZchn">
    <w:name w:val="Kommentarthema Zchn"/>
    <w:link w:val="Kommentarthema"/>
    <w:rsid w:val="00A86D05"/>
    <w:rPr>
      <w:rFonts w:ascii="Arial" w:hAnsi="Arial"/>
      <w:b/>
      <w:bCs/>
      <w:lang w:val="de-CH" w:eastAsia="de-CH"/>
    </w:rPr>
  </w:style>
  <w:style w:type="character" w:styleId="BesuchterLink">
    <w:name w:val="FollowedHyperlink"/>
    <w:basedOn w:val="Absatz-Standardschriftart"/>
    <w:rsid w:val="00CD74B4"/>
    <w:rPr>
      <w:color w:val="800080" w:themeColor="followedHyperlink"/>
      <w:u w:val="single"/>
    </w:rPr>
  </w:style>
  <w:style w:type="paragraph" w:styleId="berarbeitung">
    <w:name w:val="Revision"/>
    <w:hidden/>
    <w:uiPriority w:val="99"/>
    <w:semiHidden/>
    <w:rsid w:val="00FA5D4A"/>
    <w:rPr>
      <w:rFonts w:ascii="Arial" w:hAnsi="Arial"/>
      <w:sz w:val="24"/>
      <w:szCs w:val="24"/>
    </w:rPr>
  </w:style>
  <w:style w:type="paragraph" w:styleId="Listenabsatz">
    <w:name w:val="List Paragraph"/>
    <w:basedOn w:val="Standard"/>
    <w:uiPriority w:val="34"/>
    <w:qFormat/>
    <w:rsid w:val="00090188"/>
    <w:pPr>
      <w:ind w:left="720"/>
      <w:contextualSpacing/>
    </w:pPr>
  </w:style>
  <w:style w:type="paragraph" w:customStyle="1" w:styleId="p1">
    <w:name w:val="p1"/>
    <w:basedOn w:val="Standard"/>
    <w:rsid w:val="00FE3FA0"/>
    <w:pPr>
      <w:spacing w:before="0"/>
    </w:pPr>
    <w:rPr>
      <w:rFonts w:ascii="Helvetica" w:hAnsi="Helvetica"/>
      <w:sz w:val="15"/>
      <w:szCs w:val="15"/>
      <w:lang w:val="de-DE" w:eastAsia="zh-CN"/>
    </w:rPr>
  </w:style>
  <w:style w:type="character" w:customStyle="1" w:styleId="apple-converted-space">
    <w:name w:val="apple-converted-space"/>
    <w:basedOn w:val="Absatz-Standardschriftart"/>
    <w:rsid w:val="00FE3FA0"/>
  </w:style>
  <w:style w:type="paragraph" w:styleId="Dokumentstruktur">
    <w:name w:val="Document Map"/>
    <w:basedOn w:val="Standard"/>
    <w:link w:val="DokumentstrukturZchn"/>
    <w:semiHidden/>
    <w:unhideWhenUsed/>
    <w:rsid w:val="00CF5365"/>
    <w:pPr>
      <w:spacing w:before="0"/>
    </w:pPr>
    <w:rPr>
      <w:rFonts w:ascii="Times New Roman" w:hAnsi="Times New Roman"/>
    </w:rPr>
  </w:style>
  <w:style w:type="character" w:customStyle="1" w:styleId="DokumentstrukturZchn">
    <w:name w:val="Dokumentstruktur Zchn"/>
    <w:basedOn w:val="Absatz-Standardschriftart"/>
    <w:link w:val="Dokumentstruktur"/>
    <w:semiHidden/>
    <w:rsid w:val="00CF5365"/>
    <w:rPr>
      <w:sz w:val="24"/>
      <w:szCs w:val="24"/>
    </w:rPr>
  </w:style>
  <w:style w:type="paragraph" w:styleId="StandardWeb">
    <w:name w:val="Normal (Web)"/>
    <w:basedOn w:val="Standard"/>
    <w:uiPriority w:val="99"/>
    <w:semiHidden/>
    <w:unhideWhenUsed/>
    <w:rsid w:val="00B97D52"/>
    <w:pPr>
      <w:spacing w:before="100" w:beforeAutospacing="1" w:after="100" w:afterAutospacing="1"/>
    </w:pPr>
    <w:rPr>
      <w:rFonts w:ascii="Times New Roman" w:eastAsiaTheme="minorEastAsia"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2473">
      <w:bodyDiv w:val="1"/>
      <w:marLeft w:val="0"/>
      <w:marRight w:val="0"/>
      <w:marTop w:val="0"/>
      <w:marBottom w:val="0"/>
      <w:divBdr>
        <w:top w:val="none" w:sz="0" w:space="0" w:color="auto"/>
        <w:left w:val="none" w:sz="0" w:space="0" w:color="auto"/>
        <w:bottom w:val="none" w:sz="0" w:space="0" w:color="auto"/>
        <w:right w:val="none" w:sz="0" w:space="0" w:color="auto"/>
      </w:divBdr>
    </w:div>
    <w:div w:id="690299691">
      <w:bodyDiv w:val="1"/>
      <w:marLeft w:val="0"/>
      <w:marRight w:val="0"/>
      <w:marTop w:val="0"/>
      <w:marBottom w:val="0"/>
      <w:divBdr>
        <w:top w:val="none" w:sz="0" w:space="0" w:color="auto"/>
        <w:left w:val="none" w:sz="0" w:space="0" w:color="auto"/>
        <w:bottom w:val="none" w:sz="0" w:space="0" w:color="auto"/>
        <w:right w:val="none" w:sz="0" w:space="0" w:color="auto"/>
      </w:divBdr>
    </w:div>
    <w:div w:id="712929713">
      <w:bodyDiv w:val="1"/>
      <w:marLeft w:val="0"/>
      <w:marRight w:val="0"/>
      <w:marTop w:val="0"/>
      <w:marBottom w:val="0"/>
      <w:divBdr>
        <w:top w:val="none" w:sz="0" w:space="0" w:color="auto"/>
        <w:left w:val="none" w:sz="0" w:space="0" w:color="auto"/>
        <w:bottom w:val="none" w:sz="0" w:space="0" w:color="auto"/>
        <w:right w:val="none" w:sz="0" w:space="0" w:color="auto"/>
      </w:divBdr>
    </w:div>
    <w:div w:id="854538103">
      <w:bodyDiv w:val="1"/>
      <w:marLeft w:val="0"/>
      <w:marRight w:val="0"/>
      <w:marTop w:val="0"/>
      <w:marBottom w:val="0"/>
      <w:divBdr>
        <w:top w:val="none" w:sz="0" w:space="0" w:color="auto"/>
        <w:left w:val="none" w:sz="0" w:space="0" w:color="auto"/>
        <w:bottom w:val="none" w:sz="0" w:space="0" w:color="auto"/>
        <w:right w:val="none" w:sz="0" w:space="0" w:color="auto"/>
      </w:divBdr>
    </w:div>
    <w:div w:id="1418676347">
      <w:bodyDiv w:val="1"/>
      <w:marLeft w:val="0"/>
      <w:marRight w:val="0"/>
      <w:marTop w:val="0"/>
      <w:marBottom w:val="0"/>
      <w:divBdr>
        <w:top w:val="none" w:sz="0" w:space="0" w:color="auto"/>
        <w:left w:val="none" w:sz="0" w:space="0" w:color="auto"/>
        <w:bottom w:val="none" w:sz="0" w:space="0" w:color="auto"/>
        <w:right w:val="none" w:sz="0" w:space="0" w:color="auto"/>
      </w:divBdr>
    </w:div>
    <w:div w:id="1432579807">
      <w:bodyDiv w:val="1"/>
      <w:marLeft w:val="0"/>
      <w:marRight w:val="0"/>
      <w:marTop w:val="0"/>
      <w:marBottom w:val="0"/>
      <w:divBdr>
        <w:top w:val="none" w:sz="0" w:space="0" w:color="auto"/>
        <w:left w:val="none" w:sz="0" w:space="0" w:color="auto"/>
        <w:bottom w:val="none" w:sz="0" w:space="0" w:color="auto"/>
        <w:right w:val="none" w:sz="0" w:space="0" w:color="auto"/>
      </w:divBdr>
    </w:div>
    <w:div w:id="1572040031">
      <w:bodyDiv w:val="1"/>
      <w:marLeft w:val="0"/>
      <w:marRight w:val="0"/>
      <w:marTop w:val="0"/>
      <w:marBottom w:val="0"/>
      <w:divBdr>
        <w:top w:val="none" w:sz="0" w:space="0" w:color="auto"/>
        <w:left w:val="none" w:sz="0" w:space="0" w:color="auto"/>
        <w:bottom w:val="none" w:sz="0" w:space="0" w:color="auto"/>
        <w:right w:val="none" w:sz="0" w:space="0" w:color="auto"/>
      </w:divBdr>
      <w:divsChild>
        <w:div w:id="45643493">
          <w:marLeft w:val="0"/>
          <w:marRight w:val="0"/>
          <w:marTop w:val="0"/>
          <w:marBottom w:val="0"/>
          <w:divBdr>
            <w:top w:val="none" w:sz="0" w:space="0" w:color="auto"/>
            <w:left w:val="none" w:sz="0" w:space="0" w:color="auto"/>
            <w:bottom w:val="none" w:sz="0" w:space="0" w:color="auto"/>
            <w:right w:val="none" w:sz="0" w:space="0" w:color="auto"/>
          </w:divBdr>
          <w:divsChild>
            <w:div w:id="373309975">
              <w:marLeft w:val="210"/>
              <w:marRight w:val="210"/>
              <w:marTop w:val="0"/>
              <w:marBottom w:val="0"/>
              <w:divBdr>
                <w:top w:val="none" w:sz="0" w:space="0" w:color="auto"/>
                <w:left w:val="none" w:sz="0" w:space="0" w:color="auto"/>
                <w:bottom w:val="none" w:sz="0" w:space="0" w:color="auto"/>
                <w:right w:val="none" w:sz="0" w:space="0" w:color="auto"/>
              </w:divBdr>
              <w:divsChild>
                <w:div w:id="619383496">
                  <w:marLeft w:val="375"/>
                  <w:marRight w:val="0"/>
                  <w:marTop w:val="100"/>
                  <w:marBottom w:val="0"/>
                  <w:divBdr>
                    <w:top w:val="none" w:sz="0" w:space="0" w:color="auto"/>
                    <w:left w:val="none" w:sz="0" w:space="0" w:color="auto"/>
                    <w:bottom w:val="none" w:sz="0" w:space="0" w:color="auto"/>
                    <w:right w:val="none" w:sz="0" w:space="0" w:color="auto"/>
                  </w:divBdr>
                  <w:divsChild>
                    <w:div w:id="1660763358">
                      <w:marLeft w:val="0"/>
                      <w:marRight w:val="0"/>
                      <w:marTop w:val="0"/>
                      <w:marBottom w:val="0"/>
                      <w:divBdr>
                        <w:top w:val="none" w:sz="0" w:space="0" w:color="auto"/>
                        <w:left w:val="none" w:sz="0" w:space="0" w:color="auto"/>
                        <w:bottom w:val="none" w:sz="0" w:space="0" w:color="auto"/>
                        <w:right w:val="none" w:sz="0" w:space="0" w:color="auto"/>
                      </w:divBdr>
                      <w:divsChild>
                        <w:div w:id="1505440841">
                          <w:marLeft w:val="0"/>
                          <w:marRight w:val="0"/>
                          <w:marTop w:val="0"/>
                          <w:marBottom w:val="0"/>
                          <w:divBdr>
                            <w:top w:val="none" w:sz="0" w:space="0" w:color="auto"/>
                            <w:left w:val="none" w:sz="0" w:space="0" w:color="auto"/>
                            <w:bottom w:val="none" w:sz="0" w:space="0" w:color="auto"/>
                            <w:right w:val="none" w:sz="0" w:space="0" w:color="auto"/>
                          </w:divBdr>
                          <w:divsChild>
                            <w:div w:id="1835758452">
                              <w:marLeft w:val="0"/>
                              <w:marRight w:val="0"/>
                              <w:marTop w:val="0"/>
                              <w:marBottom w:val="0"/>
                              <w:divBdr>
                                <w:top w:val="none" w:sz="0" w:space="0" w:color="auto"/>
                                <w:left w:val="none" w:sz="0" w:space="0" w:color="auto"/>
                                <w:bottom w:val="none" w:sz="0" w:space="0" w:color="auto"/>
                                <w:right w:val="none" w:sz="0" w:space="0" w:color="auto"/>
                              </w:divBdr>
                              <w:divsChild>
                                <w:div w:id="72312615">
                                  <w:marLeft w:val="0"/>
                                  <w:marRight w:val="0"/>
                                  <w:marTop w:val="0"/>
                                  <w:marBottom w:val="0"/>
                                  <w:divBdr>
                                    <w:top w:val="none" w:sz="0" w:space="0" w:color="auto"/>
                                    <w:left w:val="none" w:sz="0" w:space="0" w:color="auto"/>
                                    <w:bottom w:val="none" w:sz="0" w:space="0" w:color="auto"/>
                                    <w:right w:val="none" w:sz="0" w:space="0" w:color="auto"/>
                                  </w:divBdr>
                                  <w:divsChild>
                                    <w:div w:id="16329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fu.admin.ch/luft/00575/00581/index.html?lang=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geo.apps.b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fu.admin.ch/bafu/de/home/themen/recht/geltendes-umweltrech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fu.admin.ch/bafu/de/home/themen/chemikalien/dossiers/pflanzenschutzmittel/pflanzenschutzmittel-im-hausgarten-und-liegenschaftsunterhalt.html" TargetMode="External"/><Relationship Id="rId5" Type="http://schemas.openxmlformats.org/officeDocument/2006/relationships/numbering" Target="numbering.xml"/><Relationship Id="rId15" Type="http://schemas.openxmlformats.org/officeDocument/2006/relationships/hyperlink" Target="https://www.admin.ch/opc/de/classified-compilation/19930254/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de/classified-compilation/19830377/index.html"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Bewertung xmlns="01860a0e-8d39-4c99-aab7-06854dc052e0" xsi:nil="true"/>
    <lcf76f155ced4ddcb4097134ff3c332f xmlns="01860a0e-8d39-4c99-aab7-06854dc052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8" ma:contentTypeDescription="Ein neues Dokument erstellen." ma:contentTypeScope="" ma:versionID="ff8207a2d3387f7f42cee728a85229e4">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ee8c1bc8f1458f817f7b4491b07ab19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08BFD-9FC2-40D1-BF8D-00F791CC5B75}">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customXml/itemProps2.xml><?xml version="1.0" encoding="utf-8"?>
<ds:datastoreItem xmlns:ds="http://schemas.openxmlformats.org/officeDocument/2006/customXml" ds:itemID="{566A57CA-DA51-4E3E-89A6-8F495452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ACA26-1C0E-6E44-A7AE-BA1D332788CF}">
  <ds:schemaRefs>
    <ds:schemaRef ds:uri="http://schemas.openxmlformats.org/officeDocument/2006/bibliography"/>
  </ds:schemaRefs>
</ds:datastoreItem>
</file>

<file path=customXml/itemProps4.xml><?xml version="1.0" encoding="utf-8"?>
<ds:datastoreItem xmlns:ds="http://schemas.openxmlformats.org/officeDocument/2006/customXml" ds:itemID="{5E1E1556-B50F-41D1-B34B-0344F057C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2984</Words>
  <Characters>18123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Baustellenkontrollen</vt:lpstr>
    </vt:vector>
  </TitlesOfParts>
  <Manager/>
  <Company>Binningen</Company>
  <LinksUpToDate>false</LinksUpToDate>
  <CharactersWithSpaces>21065</CharactersWithSpaces>
  <SharedDoc>false</SharedDoc>
  <HyperlinkBase/>
  <HLinks>
    <vt:vector size="6" baseType="variant">
      <vt:variant>
        <vt:i4>458818</vt:i4>
      </vt:variant>
      <vt:variant>
        <vt:i4>0</vt:i4>
      </vt:variant>
      <vt:variant>
        <vt:i4>0</vt:i4>
      </vt:variant>
      <vt:variant>
        <vt:i4>5</vt:i4>
      </vt:variant>
      <vt:variant>
        <vt:lpwstr>http://www.bafu.admin.ch/luft/00575/00581/index.html?lang=de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Baustellenkontrollen</dc:title>
  <dc:subject/>
  <dc:creator>Hofer Jürg</dc:creator>
  <cp:keywords/>
  <dc:description/>
  <cp:lastModifiedBy>Andreas Frei</cp:lastModifiedBy>
  <cp:revision>6</cp:revision>
  <cp:lastPrinted>2019-08-19T19:11:00Z</cp:lastPrinted>
  <dcterms:created xsi:type="dcterms:W3CDTF">2023-05-22T07:58:00Z</dcterms:created>
  <dcterms:modified xsi:type="dcterms:W3CDTF">2023-06-08T07:23:00Z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0x0101002EBAC7724E70B44CB387BF822FEE115E</vt:lpwstr>
  </property>
  <property fmtid="{D5CDD505-2E9C-101B-9397-08002B2CF9AE}" pid="4" name="MediaServiceImageTags">
    <vt:lpwstr/>
  </property>
</Properties>
</file>